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2D" w:rsidRPr="00DC44D3" w:rsidRDefault="00B0619D" w:rsidP="00DC44D3">
      <w:pPr>
        <w:jc w:val="both"/>
        <w:rPr>
          <w:b/>
          <w:caps/>
          <w:sz w:val="28"/>
        </w:rPr>
      </w:pPr>
      <w:r>
        <w:rPr>
          <w:b/>
          <w:caps/>
          <w:sz w:val="28"/>
        </w:rPr>
        <w:t>conductance</w:t>
      </w:r>
    </w:p>
    <w:p w:rsidR="003F7C4D" w:rsidRDefault="00AA1269" w:rsidP="001F2B06">
      <w:pPr>
        <w:ind w:firstLine="720"/>
        <w:jc w:val="both"/>
      </w:pPr>
      <w:r w:rsidRPr="00DC44D3">
        <w:rPr>
          <w:b/>
          <w:sz w:val="24"/>
        </w:rPr>
        <w:t>Introduction</w:t>
      </w:r>
      <w:r>
        <w:t xml:space="preserve">: </w:t>
      </w:r>
    </w:p>
    <w:p w:rsidR="003F7C4D" w:rsidRDefault="003F7C4D" w:rsidP="001F2B06">
      <w:pPr>
        <w:ind w:firstLine="720"/>
        <w:jc w:val="both"/>
      </w:pPr>
      <w:r>
        <w:t xml:space="preserve">Conducting ability of electrolytic solution provides a direct proof of the </w:t>
      </w:r>
      <w:r w:rsidRPr="003F7C4D">
        <w:rPr>
          <w:b/>
        </w:rPr>
        <w:t>existence</w:t>
      </w:r>
      <w:r>
        <w:t xml:space="preserve"> of ions in solutions. The experimental determinations of the conducting properties of electrolytic solutions are very important as they can be used to study quantitatively the </w:t>
      </w:r>
      <w:r w:rsidRPr="003F7C4D">
        <w:rPr>
          <w:b/>
        </w:rPr>
        <w:t>behaviour</w:t>
      </w:r>
      <w:r>
        <w:t xml:space="preserve"> of ions in solutions. Further, conducting properties can also be used to determine the values of many physical quantities such as solubilities and solubility products of sparingly soluble salts, ionic products of self-ionizing solvents, hydrolysis constants of salts, dissociation constants of weak acids and bases and to form the basis of conductometric titration methods. </w:t>
      </w:r>
    </w:p>
    <w:p w:rsidR="001F2B06" w:rsidRDefault="001F2B06" w:rsidP="001F2B06">
      <w:pPr>
        <w:ind w:firstLine="720"/>
        <w:jc w:val="both"/>
      </w:pPr>
      <w:r>
        <w:t xml:space="preserve">Before the main topic, it is better to discuss the basics of </w:t>
      </w:r>
      <w:r w:rsidR="00AD269A">
        <w:t>Electrochemistry</w:t>
      </w:r>
      <w:r>
        <w:t>.</w:t>
      </w:r>
    </w:p>
    <w:p w:rsidR="001F2B06" w:rsidRDefault="001F2B06" w:rsidP="001F2B06">
      <w:pPr>
        <w:ind w:firstLine="720"/>
        <w:jc w:val="both"/>
        <w:rPr>
          <w:rFonts w:cstheme="minorHAnsi"/>
        </w:rPr>
      </w:pPr>
      <w:r w:rsidRPr="00911809">
        <w:rPr>
          <w:b/>
          <w:sz w:val="24"/>
        </w:rPr>
        <w:t xml:space="preserve">BASICS OF </w:t>
      </w:r>
      <w:r w:rsidR="00C31F40">
        <w:rPr>
          <w:b/>
          <w:sz w:val="24"/>
        </w:rPr>
        <w:t>CONDUCTANCE</w:t>
      </w:r>
      <w:r w:rsidRPr="00911809">
        <w:rPr>
          <w:sz w:val="24"/>
        </w:rPr>
        <w:t xml:space="preserve"> </w:t>
      </w:r>
      <w:r>
        <w:rPr>
          <w:rFonts w:cstheme="minorHAnsi"/>
        </w:rPr>
        <w:t>—</w:t>
      </w:r>
    </w:p>
    <w:p w:rsidR="00C63489" w:rsidRDefault="00AD269A" w:rsidP="001F2B06">
      <w:pPr>
        <w:ind w:firstLine="720"/>
        <w:jc w:val="both"/>
        <w:rPr>
          <w:rFonts w:cstheme="minorHAnsi"/>
        </w:rPr>
      </w:pPr>
      <w:r w:rsidRPr="00C63489">
        <w:rPr>
          <w:rFonts w:cstheme="minorHAnsi"/>
          <w:b/>
          <w:sz w:val="24"/>
          <w:u w:val="dash"/>
        </w:rPr>
        <w:t>Metallic Conduction</w:t>
      </w:r>
      <w:r>
        <w:rPr>
          <w:rFonts w:cstheme="minorHAnsi"/>
        </w:rPr>
        <w:t xml:space="preserve">: </w:t>
      </w:r>
    </w:p>
    <w:p w:rsidR="00AD269A" w:rsidRDefault="00AD269A" w:rsidP="001F2B06">
      <w:pPr>
        <w:ind w:firstLine="720"/>
        <w:jc w:val="both"/>
        <w:rPr>
          <w:rFonts w:cstheme="minorHAnsi"/>
        </w:rPr>
      </w:pPr>
      <w:r>
        <w:rPr>
          <w:rFonts w:cstheme="minorHAnsi"/>
        </w:rPr>
        <w:t xml:space="preserve">The electrons can flow through metals, and this property is known as </w:t>
      </w:r>
      <w:r w:rsidRPr="00AD269A">
        <w:rPr>
          <w:rFonts w:cstheme="minorHAnsi"/>
          <w:b/>
        </w:rPr>
        <w:t>metallic</w:t>
      </w:r>
      <w:r>
        <w:rPr>
          <w:rFonts w:cstheme="minorHAnsi"/>
        </w:rPr>
        <w:t xml:space="preserve"> or </w:t>
      </w:r>
      <w:r w:rsidRPr="00AD269A">
        <w:rPr>
          <w:rFonts w:cstheme="minorHAnsi"/>
          <w:b/>
        </w:rPr>
        <w:t>electronic</w:t>
      </w:r>
      <w:r>
        <w:rPr>
          <w:rFonts w:cstheme="minorHAnsi"/>
        </w:rPr>
        <w:t xml:space="preserve"> </w:t>
      </w:r>
      <w:r w:rsidRPr="00AD269A">
        <w:rPr>
          <w:rFonts w:cstheme="minorHAnsi"/>
          <w:b/>
        </w:rPr>
        <w:t>conduction</w:t>
      </w:r>
      <w:r>
        <w:rPr>
          <w:rFonts w:cstheme="minorHAnsi"/>
        </w:rPr>
        <w:t xml:space="preserve">. </w:t>
      </w:r>
    </w:p>
    <w:p w:rsidR="00BA4EB3" w:rsidRDefault="00AD269A" w:rsidP="001F2B06">
      <w:pPr>
        <w:ind w:firstLine="720"/>
        <w:jc w:val="both"/>
        <w:rPr>
          <w:rFonts w:cstheme="minorHAnsi"/>
        </w:rPr>
      </w:pPr>
      <w:r>
        <w:rPr>
          <w:rFonts w:cstheme="minorHAnsi"/>
        </w:rPr>
        <w:t xml:space="preserve">When electrons from an </w:t>
      </w:r>
      <w:r w:rsidRPr="00FE2C38">
        <w:rPr>
          <w:rFonts w:cstheme="minorHAnsi"/>
          <w:b/>
        </w:rPr>
        <w:t>external</w:t>
      </w:r>
      <w:r>
        <w:rPr>
          <w:rFonts w:cstheme="minorHAnsi"/>
        </w:rPr>
        <w:t xml:space="preserve"> </w:t>
      </w:r>
      <w:r w:rsidRPr="00FE2C38">
        <w:rPr>
          <w:rFonts w:cstheme="minorHAnsi"/>
          <w:b/>
        </w:rPr>
        <w:t>source</w:t>
      </w:r>
      <w:r>
        <w:rPr>
          <w:rFonts w:cstheme="minorHAnsi"/>
        </w:rPr>
        <w:t xml:space="preserve"> (</w:t>
      </w:r>
      <m:oMath>
        <m:r>
          <w:rPr>
            <w:rFonts w:ascii="Cambria Math" w:hAnsi="Cambria Math" w:cstheme="minorHAnsi"/>
          </w:rPr>
          <m:t>e.g.battery</m:t>
        </m:r>
      </m:oMath>
      <w:r>
        <w:rPr>
          <w:rFonts w:cstheme="minorHAnsi"/>
        </w:rPr>
        <w:t xml:space="preserve">) are </w:t>
      </w:r>
      <w:r w:rsidRPr="00FE2C38">
        <w:rPr>
          <w:rFonts w:cstheme="minorHAnsi"/>
          <w:b/>
        </w:rPr>
        <w:t>forced into one end</w:t>
      </w:r>
      <w:r>
        <w:rPr>
          <w:rFonts w:cstheme="minorHAnsi"/>
        </w:rPr>
        <w:t xml:space="preserve"> of a metallic wire, it displaces the electrons of the metallic lattice at the point of entry. The </w:t>
      </w:r>
      <w:r w:rsidRPr="00FE2C38">
        <w:rPr>
          <w:rFonts w:cstheme="minorHAnsi"/>
          <w:b/>
        </w:rPr>
        <w:t>displaced</w:t>
      </w:r>
      <w:r>
        <w:rPr>
          <w:rFonts w:cstheme="minorHAnsi"/>
        </w:rPr>
        <w:t xml:space="preserve"> </w:t>
      </w:r>
      <w:r w:rsidRPr="00FE2C38">
        <w:rPr>
          <w:rFonts w:cstheme="minorHAnsi"/>
          <w:b/>
        </w:rPr>
        <w:t>electrons</w:t>
      </w:r>
      <w:r>
        <w:rPr>
          <w:rFonts w:cstheme="minorHAnsi"/>
        </w:rPr>
        <w:t xml:space="preserve">, in turn, assume new positions by pushing neighbouring electrons ahead, and this effect is </w:t>
      </w:r>
      <w:r w:rsidRPr="00FE2C38">
        <w:rPr>
          <w:rFonts w:cstheme="minorHAnsi"/>
          <w:b/>
        </w:rPr>
        <w:t>transmitted</w:t>
      </w:r>
      <w:r>
        <w:rPr>
          <w:rFonts w:cstheme="minorHAnsi"/>
        </w:rPr>
        <w:t xml:space="preserve"> right down to the other end of the </w:t>
      </w:r>
      <w:r w:rsidR="00073D07">
        <w:rPr>
          <w:rFonts w:cstheme="minorHAnsi"/>
        </w:rPr>
        <w:t>wire</w:t>
      </w:r>
      <w:r w:rsidR="00BA4EB3">
        <w:rPr>
          <w:rFonts w:cstheme="minorHAnsi"/>
        </w:rPr>
        <w:t xml:space="preserve"> where they are forced out and sent back to the external source. The rate at which electrons enter from one end of the wire is always equal to that of transmission from the other end. At any position in the wire, the electrical </w:t>
      </w:r>
      <w:r w:rsidR="00BA4EB3" w:rsidRPr="00FE2C38">
        <w:rPr>
          <w:rFonts w:cstheme="minorHAnsi"/>
          <w:b/>
        </w:rPr>
        <w:t>neutrality</w:t>
      </w:r>
      <w:r w:rsidR="00BA4EB3">
        <w:rPr>
          <w:rFonts w:cstheme="minorHAnsi"/>
        </w:rPr>
        <w:t xml:space="preserve"> is maintained. </w:t>
      </w:r>
    </w:p>
    <w:p w:rsidR="00BA4EB3" w:rsidRDefault="00BA4EB3" w:rsidP="00FE2C38">
      <w:pPr>
        <w:spacing w:after="0"/>
        <w:ind w:firstLine="720"/>
        <w:jc w:val="both"/>
        <w:rPr>
          <w:rFonts w:cstheme="minorHAnsi"/>
        </w:rPr>
      </w:pPr>
      <w:r>
        <w:rPr>
          <w:rFonts w:cstheme="minorHAnsi"/>
        </w:rPr>
        <w:t xml:space="preserve">The </w:t>
      </w:r>
      <w:r w:rsidRPr="00FE2C38">
        <w:rPr>
          <w:rFonts w:cstheme="minorHAnsi"/>
          <w:b/>
        </w:rPr>
        <w:t>quantity</w:t>
      </w:r>
      <w:r>
        <w:rPr>
          <w:rFonts w:cstheme="minorHAnsi"/>
        </w:rPr>
        <w:t xml:space="preserve"> of </w:t>
      </w:r>
      <w:r w:rsidRPr="00FE2C38">
        <w:rPr>
          <w:rFonts w:cstheme="minorHAnsi"/>
          <w:b/>
        </w:rPr>
        <w:t>electric</w:t>
      </w:r>
      <w:r>
        <w:rPr>
          <w:rFonts w:cstheme="minorHAnsi"/>
        </w:rPr>
        <w:t xml:space="preserve"> charge is measured in </w:t>
      </w:r>
      <w:r w:rsidRPr="00FE2C38">
        <w:rPr>
          <w:rFonts w:cstheme="minorHAnsi"/>
          <w:b/>
        </w:rPr>
        <w:t>coulombs</w:t>
      </w:r>
      <w:r>
        <w:rPr>
          <w:rFonts w:cstheme="minorHAnsi"/>
        </w:rPr>
        <w:t xml:space="preserve">. One </w:t>
      </w:r>
      <w:r w:rsidRPr="00FE2C38">
        <w:rPr>
          <w:rFonts w:cstheme="minorHAnsi"/>
          <w:b/>
        </w:rPr>
        <w:t>coulomb</w:t>
      </w:r>
      <w:r>
        <w:rPr>
          <w:rFonts w:cstheme="minorHAnsi"/>
        </w:rPr>
        <w:t xml:space="preserve"> is </w:t>
      </w:r>
      <w:r w:rsidRPr="00FE2C38">
        <w:rPr>
          <w:rFonts w:cstheme="minorHAnsi"/>
          <w:b/>
        </w:rPr>
        <w:t>defined</w:t>
      </w:r>
      <w:r>
        <w:rPr>
          <w:rFonts w:cstheme="minorHAnsi"/>
        </w:rPr>
        <w:t xml:space="preserve"> as the charge carried by </w:t>
      </w:r>
      <m:oMath>
        <m:r>
          <w:rPr>
            <w:rFonts w:ascii="Cambria Math" w:hAnsi="Cambria Math" w:cstheme="minorHAnsi"/>
          </w:rPr>
          <m:t>6.241×</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18</m:t>
            </m:r>
          </m:sup>
        </m:sSup>
      </m:oMath>
      <w:r>
        <w:rPr>
          <w:rFonts w:cstheme="minorHAnsi"/>
        </w:rPr>
        <w:t xml:space="preserve"> electrons. The rate of </w:t>
      </w:r>
      <w:r w:rsidRPr="00FE2C38">
        <w:rPr>
          <w:rFonts w:cstheme="minorHAnsi"/>
          <w:b/>
        </w:rPr>
        <w:t>current</w:t>
      </w:r>
      <w:r>
        <w:rPr>
          <w:rFonts w:cstheme="minorHAnsi"/>
        </w:rPr>
        <w:t xml:space="preserve"> flow is given in </w:t>
      </w:r>
      <w:r w:rsidRPr="00FE2C38">
        <w:rPr>
          <w:rFonts w:cstheme="minorHAnsi"/>
          <w:b/>
        </w:rPr>
        <w:t>amperes</w:t>
      </w:r>
      <w:r>
        <w:rPr>
          <w:rFonts w:cstheme="minorHAnsi"/>
        </w:rPr>
        <w:t xml:space="preserve">; one ampere is </w:t>
      </w:r>
      <m:oMath>
        <m:r>
          <w:rPr>
            <w:rFonts w:ascii="Cambria Math" w:hAnsi="Cambria Math" w:cstheme="minorHAnsi"/>
          </w:rPr>
          <m:t>1 C</m:t>
        </m:r>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-1</m:t>
            </m:r>
          </m:sup>
        </m:sSup>
      </m:oMath>
      <w:r>
        <w:rPr>
          <w:rFonts w:cstheme="minorHAnsi"/>
        </w:rPr>
        <w:t>. We can therefore write —</w:t>
      </w:r>
    </w:p>
    <w:p w:rsidR="00BA4EB3" w:rsidRDefault="00BA4EB3" w:rsidP="001F2B06">
      <w:pPr>
        <w:ind w:firstLine="720"/>
        <w:jc w:val="both"/>
        <w:rPr>
          <w:rFonts w:cstheme="minorHAnsi"/>
        </w:rPr>
      </w:pPr>
      <m:oMathPara>
        <m:oMath>
          <m:r>
            <w:rPr>
              <w:rFonts w:ascii="Cambria Math" w:hAnsi="Cambria Math" w:cstheme="minorHAnsi"/>
            </w:rPr>
            <m:t>I=</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t</m:t>
              </m:r>
            </m:den>
          </m:f>
          <m:r>
            <w:rPr>
              <w:rFonts w:ascii="Cambria Math" w:hAnsi="Cambria Math" w:cstheme="minorHAnsi"/>
            </w:rPr>
            <m:t xml:space="preserve">     or    Q=It</m:t>
          </m:r>
        </m:oMath>
      </m:oMathPara>
    </w:p>
    <w:p w:rsidR="00BA4EB3" w:rsidRDefault="00BA4EB3" w:rsidP="00FE2C38">
      <w:pPr>
        <w:spacing w:after="0"/>
        <w:ind w:firstLine="720"/>
        <w:jc w:val="both"/>
        <w:rPr>
          <w:rFonts w:cstheme="minorHAnsi"/>
        </w:rPr>
      </w:pPr>
      <w:r>
        <w:rPr>
          <w:rFonts w:cstheme="minorHAnsi"/>
        </w:rPr>
        <w:t>Where:</w:t>
      </w:r>
      <w:r>
        <w:rPr>
          <w:rFonts w:cstheme="minorHAnsi"/>
        </w:rPr>
        <w:tab/>
        <w:t xml:space="preserve"> </w:t>
      </w:r>
      <m:oMath>
        <m:r>
          <w:rPr>
            <w:rFonts w:ascii="Cambria Math" w:hAnsi="Cambria Math" w:cstheme="minorHAnsi"/>
          </w:rPr>
          <m:t>I=</m:t>
        </m:r>
      </m:oMath>
      <w:r>
        <w:rPr>
          <w:rFonts w:cstheme="minorHAnsi"/>
        </w:rPr>
        <w:t xml:space="preserve"> the current in ampere, </w:t>
      </w:r>
    </w:p>
    <w:p w:rsidR="00947F62" w:rsidRDefault="00FE2C38" w:rsidP="00FE2C38">
      <w:pPr>
        <w:spacing w:after="0"/>
        <w:ind w:firstLine="720"/>
        <w:jc w:val="both"/>
        <w:rPr>
          <w:rFonts w:cstheme="minorHAnsi"/>
        </w:rPr>
      </w:pPr>
      <w:r>
        <w:rPr>
          <w:rFonts w:cstheme="minorHAnsi"/>
        </w:rPr>
        <w:tab/>
      </w:r>
      <w:r>
        <w:rPr>
          <w:rFonts w:cstheme="minorHAnsi"/>
        </w:rPr>
        <w:tab/>
      </w:r>
      <m:oMath>
        <m:r>
          <w:rPr>
            <w:rFonts w:ascii="Cambria Math" w:hAnsi="Cambria Math" w:cstheme="minorHAnsi"/>
          </w:rPr>
          <m:t>Q=</m:t>
        </m:r>
      </m:oMath>
      <w:r w:rsidR="00BA4EB3">
        <w:rPr>
          <w:rFonts w:cstheme="minorHAnsi"/>
        </w:rPr>
        <w:t xml:space="preserve"> The chare transported in coulomb,</w:t>
      </w:r>
      <w:r w:rsidR="00947F62">
        <w:rPr>
          <w:rFonts w:cstheme="minorHAnsi"/>
        </w:rPr>
        <w:t xml:space="preserve"> and</w:t>
      </w:r>
    </w:p>
    <w:p w:rsidR="00AD269A" w:rsidRDefault="00FE2C38" w:rsidP="001F2B06">
      <w:pPr>
        <w:ind w:firstLine="720"/>
        <w:jc w:val="both"/>
        <w:rPr>
          <w:rFonts w:cstheme="minorHAnsi"/>
        </w:rPr>
      </w:pPr>
      <w:r>
        <w:rPr>
          <w:rFonts w:cstheme="minorHAnsi"/>
        </w:rPr>
        <w:tab/>
      </w:r>
      <w:r>
        <w:rPr>
          <w:rFonts w:cstheme="minorHAnsi"/>
        </w:rPr>
        <w:tab/>
      </w:r>
      <m:oMath>
        <m:r>
          <w:rPr>
            <w:rFonts w:ascii="Cambria Math" w:hAnsi="Cambria Math" w:cstheme="minorHAnsi"/>
          </w:rPr>
          <m:t>t=</m:t>
        </m:r>
      </m:oMath>
      <w:r w:rsidR="00947F62">
        <w:rPr>
          <w:rFonts w:cstheme="minorHAnsi"/>
        </w:rPr>
        <w:t xml:space="preserve"> The time in second,</w:t>
      </w:r>
      <w:r w:rsidR="00BA4EB3">
        <w:rPr>
          <w:rFonts w:cstheme="minorHAnsi"/>
        </w:rPr>
        <w:t xml:space="preserve">  </w:t>
      </w:r>
    </w:p>
    <w:p w:rsidR="00947F62" w:rsidRDefault="00947F62" w:rsidP="00C31F40">
      <w:pPr>
        <w:spacing w:after="0"/>
        <w:ind w:firstLine="720"/>
        <w:jc w:val="both"/>
        <w:rPr>
          <w:rFonts w:cstheme="minorHAnsi"/>
        </w:rPr>
      </w:pPr>
      <w:r>
        <w:rPr>
          <w:rFonts w:cstheme="minorHAnsi"/>
        </w:rPr>
        <w:t xml:space="preserve">The current is forced through the circuit by an electrical </w:t>
      </w:r>
      <w:r w:rsidRPr="00FE2C38">
        <w:rPr>
          <w:rFonts w:cstheme="minorHAnsi"/>
          <w:b/>
        </w:rPr>
        <w:t>potential difference</w:t>
      </w:r>
      <w:r>
        <w:rPr>
          <w:rFonts w:cstheme="minorHAnsi"/>
        </w:rPr>
        <w:t xml:space="preserve">, which is measured in </w:t>
      </w:r>
      <w:r w:rsidRPr="00FE2C38">
        <w:rPr>
          <w:rFonts w:cstheme="minorHAnsi"/>
          <w:b/>
        </w:rPr>
        <w:t>volts</w:t>
      </w:r>
      <w:r>
        <w:rPr>
          <w:rFonts w:cstheme="minorHAnsi"/>
        </w:rPr>
        <w:t xml:space="preserve">. It takes </w:t>
      </w:r>
      <m:oMath>
        <m:r>
          <m:rPr>
            <m:sty m:val="bi"/>
          </m:rPr>
          <w:rPr>
            <w:rFonts w:ascii="Cambria Math" w:hAnsi="Cambria Math" w:cstheme="minorHAnsi"/>
          </w:rPr>
          <m:t>1 joule</m:t>
        </m:r>
      </m:oMath>
      <w:r>
        <w:rPr>
          <w:rFonts w:cstheme="minorHAnsi"/>
        </w:rPr>
        <w:t xml:space="preserve"> of work to move </w:t>
      </w:r>
      <m:oMath>
        <m:r>
          <m:rPr>
            <m:sty m:val="bi"/>
          </m:rPr>
          <w:rPr>
            <w:rFonts w:ascii="Cambria Math" w:hAnsi="Cambria Math" w:cstheme="minorHAnsi"/>
          </w:rPr>
          <m:t>1</m:t>
        </m:r>
        <m:r>
          <m:rPr>
            <m:sty m:val="bi"/>
          </m:rPr>
          <w:rPr>
            <w:rFonts w:ascii="Cambria Math" w:hAnsi="Cambria Math" w:cstheme="minorHAnsi"/>
          </w:rPr>
          <m:t>C</m:t>
        </m:r>
      </m:oMath>
      <w:r>
        <w:rPr>
          <w:rFonts w:cstheme="minorHAnsi"/>
        </w:rPr>
        <w:t xml:space="preserve"> from a lower to higher potential when the potential difference is </w:t>
      </w:r>
      <m:oMath>
        <m:r>
          <w:rPr>
            <w:rFonts w:ascii="Cambria Math" w:hAnsi="Cambria Math" w:cstheme="minorHAnsi"/>
          </w:rPr>
          <m:t>1V</m:t>
        </m:r>
      </m:oMath>
      <w:r>
        <w:rPr>
          <w:rFonts w:cstheme="minorHAnsi"/>
        </w:rPr>
        <w:t>. Thus, —</w:t>
      </w:r>
    </w:p>
    <w:p w:rsidR="00947F62" w:rsidRDefault="00947F62" w:rsidP="001F2B06">
      <w:pPr>
        <w:ind w:firstLine="720"/>
        <w:jc w:val="both"/>
        <w:rPr>
          <w:rFonts w:cstheme="minorHAnsi"/>
        </w:rPr>
      </w:pPr>
      <m:oMathPara>
        <m:oMath>
          <m:r>
            <w:rPr>
              <w:rFonts w:ascii="Cambria Math" w:hAnsi="Cambria Math" w:cstheme="minorHAnsi"/>
            </w:rPr>
            <m:t>1V=1J</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-1</m:t>
              </m:r>
            </m:sup>
          </m:sSup>
          <m:r>
            <w:rPr>
              <w:rFonts w:ascii="Cambria Math" w:hAnsi="Cambria Math" w:cstheme="minorHAnsi"/>
            </w:rPr>
            <m:t xml:space="preserve">   or  1J=1 VC</m:t>
          </m:r>
        </m:oMath>
      </m:oMathPara>
    </w:p>
    <w:p w:rsidR="00947F62" w:rsidRDefault="00947F62" w:rsidP="001F2B06">
      <w:pPr>
        <w:ind w:firstLine="720"/>
        <w:jc w:val="both"/>
        <w:rPr>
          <w:rFonts w:cstheme="minorHAnsi"/>
        </w:rPr>
      </w:pPr>
      <w:r>
        <w:rPr>
          <w:rFonts w:cstheme="minorHAnsi"/>
        </w:rPr>
        <w:t xml:space="preserve">Thus, </w:t>
      </w:r>
      <m:oMath>
        <m:r>
          <m:rPr>
            <m:sty m:val="bi"/>
          </m:rPr>
          <w:rPr>
            <w:rFonts w:ascii="Cambria Math" w:hAnsi="Cambria Math" w:cstheme="minorHAnsi"/>
          </w:rPr>
          <m:t>1</m:t>
        </m:r>
      </m:oMath>
      <w:r w:rsidRPr="00FE2C38">
        <w:rPr>
          <w:rFonts w:cstheme="minorHAnsi"/>
          <w:b/>
        </w:rPr>
        <w:t xml:space="preserve"> volt coulomb</w:t>
      </w:r>
      <w:r>
        <w:rPr>
          <w:rFonts w:cstheme="minorHAnsi"/>
        </w:rPr>
        <w:t xml:space="preserve"> is a unit of </w:t>
      </w:r>
      <w:r w:rsidRPr="00FE2C38">
        <w:rPr>
          <w:rFonts w:cstheme="minorHAnsi"/>
          <w:b/>
        </w:rPr>
        <w:t>energy</w:t>
      </w:r>
      <w:r>
        <w:rPr>
          <w:rFonts w:cstheme="minorHAnsi"/>
        </w:rPr>
        <w:t xml:space="preserve"> and equals </w:t>
      </w:r>
      <m:oMath>
        <m:r>
          <w:rPr>
            <w:rFonts w:ascii="Cambria Math" w:hAnsi="Cambria Math" w:cstheme="minorHAnsi"/>
          </w:rPr>
          <m:t>1</m:t>
        </m:r>
      </m:oMath>
      <w:r>
        <w:rPr>
          <w:rFonts w:cstheme="minorHAnsi"/>
        </w:rPr>
        <w:t xml:space="preserve"> joule. </w:t>
      </w:r>
    </w:p>
    <w:p w:rsidR="00FE2C38" w:rsidRDefault="00947F62" w:rsidP="001F2B06">
      <w:pPr>
        <w:ind w:firstLine="720"/>
        <w:jc w:val="both"/>
        <w:rPr>
          <w:rFonts w:cstheme="minorHAnsi"/>
        </w:rPr>
      </w:pPr>
      <w:r w:rsidRPr="00947F62">
        <w:rPr>
          <w:rFonts w:cstheme="minorHAnsi"/>
          <w:b/>
          <w:sz w:val="24"/>
          <w:u w:val="dash"/>
        </w:rPr>
        <w:t>Important Note</w:t>
      </w:r>
      <w:r>
        <w:rPr>
          <w:rFonts w:cstheme="minorHAnsi"/>
        </w:rPr>
        <w:t xml:space="preserve">: </w:t>
      </w:r>
      <w:r w:rsidR="00FE2C38">
        <w:rPr>
          <w:rFonts w:cstheme="minorHAnsi"/>
        </w:rPr>
        <w:t xml:space="preserve">In </w:t>
      </w:r>
      <w:r w:rsidR="00FE2C38" w:rsidRPr="00FE2C38">
        <w:rPr>
          <w:rFonts w:cstheme="minorHAnsi"/>
          <w:b/>
          <w:i/>
        </w:rPr>
        <w:t>CGS</w:t>
      </w:r>
      <w:r w:rsidR="00FE2C38">
        <w:rPr>
          <w:rFonts w:cstheme="minorHAnsi"/>
        </w:rPr>
        <w:t xml:space="preserve"> system </w:t>
      </w:r>
      <w:r w:rsidR="00FE2C38" w:rsidRPr="00FE2C38">
        <w:rPr>
          <w:rFonts w:cstheme="minorHAnsi"/>
          <w:b/>
        </w:rPr>
        <w:t>unit</w:t>
      </w:r>
      <w:r w:rsidR="00FE2C38">
        <w:rPr>
          <w:rFonts w:cstheme="minorHAnsi"/>
        </w:rPr>
        <w:t xml:space="preserve"> of </w:t>
      </w:r>
      <w:r w:rsidR="00FE2C38" w:rsidRPr="00FE2C38">
        <w:rPr>
          <w:rFonts w:cstheme="minorHAnsi"/>
          <w:b/>
        </w:rPr>
        <w:t>charge</w:t>
      </w:r>
      <w:r w:rsidR="00FE2C38">
        <w:rPr>
          <w:rFonts w:cstheme="minorHAnsi"/>
        </w:rPr>
        <w:t xml:space="preserve"> and </w:t>
      </w:r>
      <w:r w:rsidR="00FE2C38" w:rsidRPr="00FE2C38">
        <w:rPr>
          <w:rFonts w:cstheme="minorHAnsi"/>
          <w:b/>
        </w:rPr>
        <w:t>work</w:t>
      </w:r>
      <w:r w:rsidR="00FE2C38">
        <w:rPr>
          <w:rFonts w:cstheme="minorHAnsi"/>
        </w:rPr>
        <w:t xml:space="preserve"> is </w:t>
      </w:r>
      <m:oMath>
        <m:r>
          <m:rPr>
            <m:sty m:val="bi"/>
          </m:rPr>
          <w:rPr>
            <w:rFonts w:ascii="Cambria Math" w:hAnsi="Cambria Math" w:cstheme="minorHAnsi"/>
          </w:rPr>
          <m:t>esu</m:t>
        </m:r>
      </m:oMath>
      <w:r w:rsidR="00FE2C38">
        <w:rPr>
          <w:rFonts w:cstheme="minorHAnsi"/>
        </w:rPr>
        <w:t xml:space="preserve"> and </w:t>
      </w:r>
      <m:oMath>
        <m:r>
          <m:rPr>
            <m:sty m:val="bi"/>
          </m:rPr>
          <w:rPr>
            <w:rFonts w:ascii="Cambria Math" w:hAnsi="Cambria Math" w:cstheme="minorHAnsi"/>
          </w:rPr>
          <m:t>dyne</m:t>
        </m:r>
      </m:oMath>
      <w:r w:rsidR="00FE2C38">
        <w:rPr>
          <w:rFonts w:cstheme="minorHAnsi"/>
        </w:rPr>
        <w:t xml:space="preserve"> respectively</w:t>
      </w:r>
    </w:p>
    <w:p w:rsidR="00FE2C38" w:rsidRDefault="00FE2C38" w:rsidP="00C31F40">
      <w:pPr>
        <w:ind w:firstLine="720"/>
        <w:jc w:val="both"/>
        <w:rPr>
          <w:rFonts w:cstheme="minorHAnsi"/>
        </w:rPr>
      </w:pPr>
      <w:r>
        <w:rPr>
          <w:rFonts w:cstheme="minorHAnsi"/>
        </w:rPr>
        <w:t>One electrostatic unit of charge (</w:t>
      </w:r>
      <w:r w:rsidRPr="00FE2C38">
        <w:rPr>
          <w:rFonts w:cstheme="minorHAnsi"/>
          <w:b/>
          <w:i/>
        </w:rPr>
        <w:t>esu</w:t>
      </w:r>
      <w:r>
        <w:rPr>
          <w:rFonts w:cstheme="minorHAnsi"/>
        </w:rPr>
        <w:t xml:space="preserve">) is defined as the charge that will repel another like charge at a distance of </w:t>
      </w:r>
      <m:oMath>
        <m:r>
          <w:rPr>
            <w:rFonts w:ascii="Cambria Math" w:hAnsi="Cambria Math" w:cstheme="minorHAnsi"/>
          </w:rPr>
          <m:t>1cm</m:t>
        </m:r>
      </m:oMath>
      <w:r>
        <w:rPr>
          <w:rFonts w:cstheme="minorHAnsi"/>
        </w:rPr>
        <w:t xml:space="preserve"> by a force of </w:t>
      </w:r>
      <m:oMath>
        <m:r>
          <w:rPr>
            <w:rFonts w:ascii="Cambria Math" w:hAnsi="Cambria Math" w:cstheme="minorHAnsi"/>
          </w:rPr>
          <m:t>1 dyne:2.9979×</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9</m:t>
            </m:r>
          </m:sup>
        </m:sSup>
        <m:r>
          <w:rPr>
            <w:rFonts w:ascii="Cambria Math" w:hAnsi="Cambria Math" w:cstheme="minorHAnsi"/>
          </w:rPr>
          <m:t xml:space="preserve"> esu=1 coulomb</m:t>
        </m:r>
      </m:oMath>
    </w:p>
    <w:p w:rsidR="00FE2C38" w:rsidRDefault="00FE2C38" w:rsidP="00C31F40">
      <w:pPr>
        <w:spacing w:after="0"/>
        <w:ind w:firstLine="720"/>
        <w:jc w:val="both"/>
        <w:rPr>
          <w:rFonts w:cstheme="minorHAnsi"/>
        </w:rPr>
      </w:pPr>
      <m:oMathPara>
        <m:oMath>
          <m:r>
            <w:rPr>
              <w:rFonts w:ascii="Cambria Math" w:hAnsi="Cambria Math" w:cstheme="minorHAnsi"/>
            </w:rPr>
            <m:t xml:space="preserve">1 J=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ergs=2.3905×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m:t>
              </m:r>
            </m:sup>
          </m:sSup>
          <m:r>
            <w:rPr>
              <w:rFonts w:ascii="Cambria Math" w:hAnsi="Cambria Math" w:cstheme="minorHAnsi"/>
            </w:rPr>
            <m:t xml:space="preserve"> cal</m:t>
          </m:r>
        </m:oMath>
      </m:oMathPara>
    </w:p>
    <w:p w:rsidR="00DD284E" w:rsidRDefault="00DD284E" w:rsidP="00C31F40">
      <w:pPr>
        <w:ind w:firstLine="720"/>
        <w:jc w:val="both"/>
        <w:rPr>
          <w:rFonts w:cstheme="minorHAnsi"/>
        </w:rPr>
      </w:pPr>
      <w:r>
        <w:rPr>
          <w:rFonts w:cstheme="minorHAnsi"/>
        </w:rPr>
        <w:lastRenderedPageBreak/>
        <w:t xml:space="preserve">One </w:t>
      </w:r>
      <m:oMath>
        <m:r>
          <w:rPr>
            <w:rFonts w:ascii="Cambria Math" w:hAnsi="Cambria Math" w:cstheme="minorHAnsi"/>
          </w:rPr>
          <m:t>erg</m:t>
        </m:r>
      </m:oMath>
      <w:r>
        <w:rPr>
          <w:rFonts w:cstheme="minorHAnsi"/>
        </w:rPr>
        <w:t xml:space="preserve"> is the work done when a force of </w:t>
      </w:r>
      <m:oMath>
        <m:r>
          <w:rPr>
            <w:rFonts w:ascii="Cambria Math" w:hAnsi="Cambria Math" w:cstheme="minorHAnsi"/>
          </w:rPr>
          <m:t>1 dyne</m:t>
        </m:r>
      </m:oMath>
      <w:r>
        <w:rPr>
          <w:rFonts w:cstheme="minorHAnsi"/>
        </w:rPr>
        <w:t xml:space="preserve"> acts through a distance of </w:t>
      </w:r>
      <m:oMath>
        <m:r>
          <w:rPr>
            <w:rFonts w:ascii="Cambria Math" w:hAnsi="Cambria Math" w:cstheme="minorHAnsi"/>
          </w:rPr>
          <m:t>1cm</m:t>
        </m:r>
      </m:oMath>
      <w:r>
        <w:rPr>
          <w:rFonts w:cstheme="minorHAnsi"/>
        </w:rPr>
        <w:t xml:space="preserve">. Thus, </w:t>
      </w:r>
    </w:p>
    <w:p w:rsidR="00DD284E" w:rsidRDefault="00DD284E" w:rsidP="001F2B06">
      <w:pPr>
        <w:ind w:firstLine="720"/>
        <w:jc w:val="both"/>
        <w:rPr>
          <w:rFonts w:cstheme="minorHAnsi"/>
        </w:rPr>
      </w:pPr>
      <m:oMathPara>
        <m:oMath>
          <m:r>
            <w:rPr>
              <w:rFonts w:ascii="Cambria Math" w:hAnsi="Cambria Math" w:cstheme="minorHAnsi"/>
            </w:rPr>
            <m:t xml:space="preserve">1 erg=1 dyn cm=1 g </m:t>
          </m:r>
          <m:sSup>
            <m:sSupPr>
              <m:ctrlPr>
                <w:rPr>
                  <w:rFonts w:ascii="Cambria Math" w:hAnsi="Cambria Math" w:cstheme="minorHAnsi"/>
                  <w:i/>
                </w:rPr>
              </m:ctrlPr>
            </m:sSupPr>
            <m:e>
              <m:r>
                <w:rPr>
                  <w:rFonts w:ascii="Cambria Math" w:hAnsi="Cambria Math" w:cstheme="minorHAnsi"/>
                </w:rPr>
                <m:t>cm</m:t>
              </m:r>
            </m:e>
            <m:sup>
              <m:r>
                <w:rPr>
                  <w:rFonts w:ascii="Cambria Math" w:hAnsi="Cambria Math" w:cstheme="minorHAnsi"/>
                </w:rPr>
                <m:t>2</m:t>
              </m:r>
            </m:sup>
          </m:sSup>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cstheme="minorHAnsi"/>
            </w:rPr>
            <m:t xml:space="preserve">              //</m:t>
          </m:r>
        </m:oMath>
      </m:oMathPara>
    </w:p>
    <w:p w:rsidR="001F2B06" w:rsidRDefault="001F2B06" w:rsidP="001F2B06">
      <w:pPr>
        <w:ind w:firstLine="720"/>
        <w:jc w:val="both"/>
        <w:rPr>
          <w:rFonts w:cstheme="minorHAnsi"/>
        </w:rPr>
      </w:pPr>
      <w:r w:rsidRPr="001F2B06">
        <w:rPr>
          <w:b/>
          <w:sz w:val="24"/>
          <w:szCs w:val="24"/>
          <w:u w:val="dash"/>
        </w:rPr>
        <w:t>Ohms Law</w:t>
      </w:r>
      <w:r w:rsidRPr="00911809">
        <w:rPr>
          <w:b/>
        </w:rPr>
        <w:t>:</w:t>
      </w:r>
      <w:r>
        <w:rPr>
          <w:rFonts w:cstheme="minorHAnsi"/>
        </w:rPr>
        <w:t xml:space="preserve"> </w:t>
      </w:r>
      <w:r>
        <w:t>Metallic conductors as well as electrolytes obey Ohm’s law, which states that —</w:t>
      </w:r>
    </w:p>
    <w:p w:rsidR="00612999" w:rsidRDefault="001F2B06" w:rsidP="001F2B06">
      <w:pPr>
        <w:ind w:firstLine="720"/>
        <w:jc w:val="both"/>
        <w:rPr>
          <w:rFonts w:cstheme="minorHAnsi"/>
        </w:rPr>
      </w:pPr>
      <w:r>
        <w:t>“</w:t>
      </w:r>
      <w:r w:rsidRPr="002E6E14">
        <w:rPr>
          <w:b/>
          <w:i/>
        </w:rPr>
        <w:t>The strength of current</w:t>
      </w:r>
      <w:r>
        <w:t xml:space="preserve"> (</w:t>
      </w:r>
      <m:oMath>
        <m:r>
          <w:rPr>
            <w:rFonts w:ascii="Cambria Math" w:hAnsi="Cambria Math"/>
          </w:rPr>
          <m:t>I</m:t>
        </m:r>
      </m:oMath>
      <w:r>
        <w:t xml:space="preserve">) </w:t>
      </w:r>
      <w:r w:rsidRPr="002E6E14">
        <w:rPr>
          <w:b/>
          <w:i/>
        </w:rPr>
        <w:t>flowing through a conductor is directly proportional to the potential difference</w:t>
      </w:r>
      <w:r>
        <w:t xml:space="preserve"> (</w:t>
      </w:r>
      <m:oMath>
        <m:r>
          <w:rPr>
            <w:rFonts w:ascii="Cambria Math" w:hAnsi="Cambria Math"/>
          </w:rPr>
          <m:t>E or ∆ϕ</m:t>
        </m:r>
      </m:oMath>
      <w:r>
        <w:t xml:space="preserve">) </w:t>
      </w:r>
      <w:r w:rsidR="00612999" w:rsidRPr="002E6E14">
        <w:rPr>
          <w:b/>
          <w:i/>
        </w:rPr>
        <w:t>between its two ends</w:t>
      </w:r>
      <w:r w:rsidR="00612999">
        <w:t xml:space="preserve">.” Thus, </w:t>
      </w:r>
      <w:r w:rsidR="00612999">
        <w:rPr>
          <w:rFonts w:cstheme="minorHAnsi"/>
        </w:rPr>
        <w:t>—</w:t>
      </w:r>
    </w:p>
    <w:p w:rsidR="00612999" w:rsidRDefault="00612999" w:rsidP="001F2B06">
      <w:pPr>
        <w:spacing w:after="0"/>
        <w:ind w:firstLine="720"/>
        <w:jc w:val="both"/>
      </w:pPr>
      <m:oMathPara>
        <m:oMath>
          <m:r>
            <w:rPr>
              <w:rFonts w:ascii="Cambria Math" w:hAnsi="Cambria Math"/>
            </w:rPr>
            <m:t>I ∞ E,   ⇒I=</m:t>
          </m:r>
          <m:f>
            <m:fPr>
              <m:type m:val="skw"/>
              <m:ctrlPr>
                <w:rPr>
                  <w:rFonts w:ascii="Cambria Math" w:hAnsi="Cambria Math"/>
                  <w:i/>
                </w:rPr>
              </m:ctrlPr>
            </m:fPr>
            <m:num>
              <m:r>
                <w:rPr>
                  <w:rFonts w:ascii="Cambria Math" w:hAnsi="Cambria Math"/>
                </w:rPr>
                <m:t>E</m:t>
              </m:r>
            </m:num>
            <m:den>
              <m:r>
                <w:rPr>
                  <w:rFonts w:ascii="Cambria Math" w:hAnsi="Cambria Math"/>
                </w:rPr>
                <m:t>R</m:t>
              </m:r>
            </m:den>
          </m:f>
          <m:r>
            <w:rPr>
              <w:rFonts w:ascii="Cambria Math" w:hAnsi="Cambria Math"/>
            </w:rPr>
            <m:t xml:space="preserve">               →(1)</m:t>
          </m:r>
        </m:oMath>
      </m:oMathPara>
    </w:p>
    <w:p w:rsidR="00612999" w:rsidRDefault="00612999" w:rsidP="001F2B06">
      <w:pPr>
        <w:spacing w:after="0"/>
        <w:ind w:firstLine="720"/>
        <w:jc w:val="both"/>
      </w:pPr>
      <w:r>
        <w:t xml:space="preserve"> </w:t>
      </w:r>
    </w:p>
    <w:p w:rsidR="001F2B06" w:rsidRDefault="00612999" w:rsidP="00612999">
      <w:pPr>
        <w:ind w:firstLine="720"/>
        <w:jc w:val="both"/>
      </w:pPr>
      <w:r>
        <w:t xml:space="preserve">The </w:t>
      </w:r>
      <w:r w:rsidRPr="002E6E14">
        <w:rPr>
          <w:b/>
        </w:rPr>
        <w:t>proportionality</w:t>
      </w:r>
      <w:r>
        <w:t xml:space="preserve"> constant “</w:t>
      </w:r>
      <m:oMath>
        <m:r>
          <w:rPr>
            <w:rFonts w:ascii="Cambria Math" w:hAnsi="Cambria Math"/>
          </w:rPr>
          <m:t>R</m:t>
        </m:r>
      </m:oMath>
      <w:r>
        <w:t xml:space="preserve">” is known as </w:t>
      </w:r>
      <w:r w:rsidR="001F2B06">
        <w:t xml:space="preserve">the </w:t>
      </w:r>
      <w:r w:rsidR="001F2B06" w:rsidRPr="002E6E14">
        <w:rPr>
          <w:b/>
        </w:rPr>
        <w:t>resistance</w:t>
      </w:r>
      <w:r w:rsidR="001F2B06">
        <w:t xml:space="preserve"> (</w:t>
      </w:r>
      <m:oMath>
        <m:r>
          <w:rPr>
            <w:rFonts w:ascii="Cambria Math" w:hAnsi="Cambria Math"/>
          </w:rPr>
          <m:t>R</m:t>
        </m:r>
      </m:oMath>
      <w:r>
        <w:t>) of the conductor. Equation (</w:t>
      </w:r>
      <m:oMath>
        <m:r>
          <w:rPr>
            <w:rFonts w:ascii="Cambria Math" w:hAnsi="Cambria Math"/>
          </w:rPr>
          <m:t>1</m:t>
        </m:r>
      </m:oMath>
      <w:r>
        <w:t xml:space="preserve">) is known as the Ohm’s law.  </w:t>
      </w:r>
    </w:p>
    <w:p w:rsidR="001F2B06" w:rsidRDefault="001F2B06" w:rsidP="001F2B06">
      <w:pPr>
        <w:ind w:firstLine="720"/>
        <w:jc w:val="both"/>
      </w:pPr>
      <w:r w:rsidRPr="001F2B06">
        <w:rPr>
          <w:b/>
          <w:u w:val="dash"/>
        </w:rPr>
        <w:t>Unit of Resistance</w:t>
      </w:r>
      <w:r>
        <w:rPr>
          <w:b/>
        </w:rPr>
        <w:t xml:space="preserve"> (</w:t>
      </w:r>
      <m:oMath>
        <m:r>
          <m:rPr>
            <m:sty m:val="bi"/>
          </m:rPr>
          <w:rPr>
            <w:rFonts w:ascii="Cambria Math" w:hAnsi="Cambria Math"/>
          </w:rPr>
          <m:t>R</m:t>
        </m:r>
      </m:oMath>
      <w:r>
        <w:rPr>
          <w:b/>
        </w:rPr>
        <w:t>)</w:t>
      </w:r>
      <w:r w:rsidRPr="001277FC">
        <w:t>:</w:t>
      </w:r>
      <w:r>
        <w:t xml:space="preserve"> Unit of resistance is </w:t>
      </w:r>
      <m:oMath>
        <m:r>
          <w:rPr>
            <w:rFonts w:ascii="Cambria Math" w:hAnsi="Cambria Math"/>
          </w:rPr>
          <m:t>ohm, Ω (omega)</m:t>
        </m:r>
      </m:oMath>
      <w:r>
        <w:t xml:space="preserve">. Thus </w:t>
      </w:r>
      <w:r>
        <w:rPr>
          <w:rFonts w:cstheme="minorHAnsi"/>
        </w:rPr>
        <w:t>—</w:t>
      </w:r>
    </w:p>
    <w:p w:rsidR="001F2B06" w:rsidRDefault="001F2B06" w:rsidP="001F2B06">
      <w:pPr>
        <w:ind w:firstLine="720"/>
        <w:jc w:val="both"/>
      </w:pPr>
      <m:oMathPara>
        <m:oMath>
          <m:r>
            <w:rPr>
              <w:rFonts w:ascii="Cambria Math" w:hAnsi="Cambria Math"/>
            </w:rPr>
            <m:t>Ω=</m:t>
          </m:r>
          <m:f>
            <m:fPr>
              <m:ctrlPr>
                <w:rPr>
                  <w:rFonts w:ascii="Cambria Math" w:hAnsi="Cambria Math"/>
                  <w:i/>
                </w:rPr>
              </m:ctrlPr>
            </m:fPr>
            <m:num>
              <m:r>
                <w:rPr>
                  <w:rFonts w:ascii="Cambria Math" w:hAnsi="Cambria Math"/>
                </w:rPr>
                <m:t>Potential difference (V)</m:t>
              </m:r>
            </m:num>
            <m:den>
              <m:r>
                <w:rPr>
                  <w:rFonts w:ascii="Cambria Math" w:hAnsi="Cambria Math"/>
                </w:rPr>
                <m:t>Elect</m:t>
              </m:r>
              <m:r>
                <w:rPr>
                  <w:rFonts w:ascii="Cambria Math" w:hAnsi="Cambria Math"/>
                </w:rPr>
                <m:t>ric current (A)</m:t>
              </m:r>
            </m:den>
          </m:f>
        </m:oMath>
      </m:oMathPara>
    </w:p>
    <w:p w:rsidR="002E6E14" w:rsidRDefault="002E6E14" w:rsidP="001F2B06">
      <w:pPr>
        <w:ind w:firstLine="720"/>
        <w:jc w:val="both"/>
      </w:pPr>
      <m:oMathPara>
        <m:oMath>
          <m:r>
            <w:rPr>
              <w:rFonts w:ascii="Cambria Math" w:hAnsi="Cambria Math"/>
            </w:rPr>
            <m:t>i.e.</m:t>
          </m:r>
          <m:borderBox>
            <m:borderBoxPr>
              <m:ctrlPr>
                <w:rPr>
                  <w:rFonts w:ascii="Cambria Math" w:hAnsi="Cambria Math"/>
                  <w:i/>
                </w:rPr>
              </m:ctrlPr>
            </m:borderBoxPr>
            <m:e>
              <m:r>
                <m:rPr>
                  <m:sty m:val="bi"/>
                </m:rPr>
                <w:rPr>
                  <w:rFonts w:ascii="Cambria Math" w:hAnsi="Cambria Math"/>
                </w:rPr>
                <m:t>1</m:t>
              </m:r>
              <m:r>
                <m:rPr>
                  <m:sty m:val="bi"/>
                </m:rPr>
                <w:rPr>
                  <w:rFonts w:ascii="Cambria Math" w:hAnsi="Cambria Math"/>
                </w:rPr>
                <m:t>Ω=1</m:t>
              </m:r>
              <m:r>
                <m:rPr>
                  <m:sty m:val="bi"/>
                </m:rPr>
                <w:rPr>
                  <w:rFonts w:ascii="Cambria Math" w:hAnsi="Cambria Math"/>
                </w:rPr>
                <m:t>V</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-1</m:t>
                  </m:r>
                </m:sup>
              </m:sSup>
            </m:e>
          </m:borderBox>
        </m:oMath>
      </m:oMathPara>
    </w:p>
    <w:p w:rsidR="002E6E14" w:rsidRDefault="002E6E14" w:rsidP="001F2B06">
      <w:pPr>
        <w:ind w:firstLine="720"/>
        <w:jc w:val="both"/>
      </w:pPr>
      <w:r w:rsidRPr="004E4A4E">
        <w:rPr>
          <w:b/>
          <w:sz w:val="24"/>
          <w:u w:val="dash"/>
        </w:rPr>
        <w:t>Effect of Temperature on Resistance</w:t>
      </w:r>
      <w:r>
        <w:t>:</w:t>
      </w:r>
    </w:p>
    <w:p w:rsidR="00C63489" w:rsidRDefault="002E6E14" w:rsidP="001F2B06">
      <w:pPr>
        <w:ind w:firstLine="720"/>
        <w:jc w:val="both"/>
      </w:pPr>
      <w:r>
        <w:t xml:space="preserve">Resistance to current flow in a metal is caused by the vibration of the metal ions about their lattice positions; such vibrations interfere with the motion of the electrons and consequently retarded the flow of current. On </w:t>
      </w:r>
      <w:r w:rsidRPr="002E6E14">
        <w:rPr>
          <w:b/>
        </w:rPr>
        <w:t>increasing</w:t>
      </w:r>
      <w:r>
        <w:t xml:space="preserve"> </w:t>
      </w:r>
      <w:r w:rsidRPr="002E6E14">
        <w:rPr>
          <w:b/>
        </w:rPr>
        <w:t>temperature</w:t>
      </w:r>
      <w:r>
        <w:t xml:space="preserve">, the thermal motion of metal ions increases and thus, offers </w:t>
      </w:r>
      <w:r w:rsidRPr="002E6E14">
        <w:rPr>
          <w:b/>
        </w:rPr>
        <w:t>more resistance</w:t>
      </w:r>
      <w:r>
        <w:t xml:space="preserve"> against the flow of electrons. Hence, metals become </w:t>
      </w:r>
      <w:r w:rsidRPr="002E6E14">
        <w:rPr>
          <w:b/>
        </w:rPr>
        <w:t>poorer</w:t>
      </w:r>
      <w:r>
        <w:t xml:space="preserve"> </w:t>
      </w:r>
      <w:r w:rsidRPr="002E6E14">
        <w:rPr>
          <w:b/>
        </w:rPr>
        <w:t>conductors</w:t>
      </w:r>
      <w:r>
        <w:t xml:space="preserve"> with </w:t>
      </w:r>
      <w:r w:rsidRPr="002E6E14">
        <w:rPr>
          <w:b/>
        </w:rPr>
        <w:t>rise</w:t>
      </w:r>
      <w:r>
        <w:t xml:space="preserve"> in the </w:t>
      </w:r>
      <w:r w:rsidRPr="002E6E14">
        <w:rPr>
          <w:b/>
        </w:rPr>
        <w:t>temperature</w:t>
      </w:r>
      <w:r>
        <w:t>.</w:t>
      </w:r>
    </w:p>
    <w:p w:rsidR="00C63489" w:rsidRDefault="00C63489" w:rsidP="001F2B06">
      <w:pPr>
        <w:ind w:firstLine="720"/>
        <w:jc w:val="both"/>
        <w:rPr>
          <w:rFonts w:cstheme="minorHAnsi"/>
        </w:rPr>
      </w:pPr>
      <w:r w:rsidRPr="00C63489">
        <w:rPr>
          <w:rFonts w:cstheme="minorHAnsi"/>
          <w:b/>
          <w:sz w:val="24"/>
          <w:u w:val="dash"/>
        </w:rPr>
        <w:t>Electrolytic Conduction</w:t>
      </w:r>
      <w:r>
        <w:rPr>
          <w:rFonts w:cstheme="minorHAnsi"/>
        </w:rPr>
        <w:t xml:space="preserve">: </w:t>
      </w:r>
    </w:p>
    <w:p w:rsidR="00A73CD2" w:rsidRDefault="00A73CD2" w:rsidP="001F2B06">
      <w:pPr>
        <w:ind w:firstLine="720"/>
        <w:jc w:val="both"/>
        <w:rPr>
          <w:rFonts w:cstheme="minorHAnsi"/>
        </w:rPr>
      </w:pPr>
      <w:r>
        <w:rPr>
          <w:rFonts w:cstheme="minorHAnsi"/>
        </w:rPr>
        <w:t xml:space="preserve">In electrolytic conduction, charge is carried by ions of the electrolyte either in its molten stage or in its aqueous solution. </w:t>
      </w:r>
    </w:p>
    <w:p w:rsidR="001151C1" w:rsidRDefault="00C63489" w:rsidP="001151C1">
      <w:pPr>
        <w:spacing w:after="0"/>
        <w:ind w:firstLine="720"/>
        <w:jc w:val="both"/>
        <w:rPr>
          <w:rFonts w:cstheme="minorHAnsi"/>
        </w:rPr>
      </w:pPr>
      <w:r>
        <w:rPr>
          <w:rFonts w:cstheme="minorHAnsi"/>
        </w:rPr>
        <w:t xml:space="preserve">The </w:t>
      </w:r>
      <w:r w:rsidR="00A73CD2">
        <w:rPr>
          <w:rFonts w:cstheme="minorHAnsi"/>
        </w:rPr>
        <w:t xml:space="preserve">principles of electrolytic conduction can be well explained by considering an </w:t>
      </w:r>
      <w:r w:rsidR="00A73CD2" w:rsidRPr="00E41512">
        <w:rPr>
          <w:rFonts w:cstheme="minorHAnsi"/>
          <w:b/>
        </w:rPr>
        <w:t>electrolytic</w:t>
      </w:r>
      <w:r w:rsidR="00A73CD2">
        <w:rPr>
          <w:rFonts w:cstheme="minorHAnsi"/>
        </w:rPr>
        <w:t xml:space="preserve"> </w:t>
      </w:r>
      <w:r w:rsidR="00A73CD2" w:rsidRPr="00E41512">
        <w:rPr>
          <w:rFonts w:cstheme="minorHAnsi"/>
          <w:b/>
        </w:rPr>
        <w:t>cell</w:t>
      </w:r>
      <w:r w:rsidR="00A73CD2">
        <w:rPr>
          <w:rFonts w:cstheme="minorHAnsi"/>
        </w:rPr>
        <w:t xml:space="preserve"> as shown in the figure given below for the electrolysis of </w:t>
      </w:r>
      <m:oMath>
        <m:r>
          <w:rPr>
            <w:rFonts w:ascii="Cambria Math" w:hAnsi="Cambria Math" w:cstheme="minorHAnsi"/>
          </w:rPr>
          <m:t>NaCl</m:t>
        </m:r>
      </m:oMath>
      <w:r w:rsidR="00A73CD2">
        <w:rPr>
          <w:rFonts w:cstheme="minorHAnsi"/>
        </w:rPr>
        <w:t xml:space="preserve">. </w:t>
      </w:r>
    </w:p>
    <w:p w:rsidR="002E6E14" w:rsidRDefault="00E41512" w:rsidP="00840E46">
      <w:pPr>
        <w:ind w:firstLine="720"/>
        <w:jc w:val="center"/>
      </w:pPr>
      <w:r>
        <w:object w:dxaOrig="5822" w:dyaOrig="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21.65pt" o:ole="">
            <v:imagedata r:id="rId9" o:title=""/>
          </v:shape>
          <o:OLEObject Type="Embed" ProgID="ChemDraw.Document.6.0" ShapeID="_x0000_i1025" DrawAspect="Content" ObjectID="_1686576882" r:id="rId10"/>
        </w:object>
      </w:r>
    </w:p>
    <w:p w:rsidR="0066487D" w:rsidRDefault="00E41512" w:rsidP="001F2B06">
      <w:pPr>
        <w:ind w:firstLine="720"/>
        <w:jc w:val="both"/>
      </w:pPr>
      <w:r w:rsidRPr="00E41512">
        <w:rPr>
          <w:b/>
          <w:sz w:val="24"/>
          <w:u w:val="dash"/>
        </w:rPr>
        <w:lastRenderedPageBreak/>
        <w:t>Working of an Electrolytic Cell</w:t>
      </w:r>
      <w:r>
        <w:t xml:space="preserve">: </w:t>
      </w:r>
      <w:r w:rsidR="00840E46">
        <w:t xml:space="preserve">The electrons are received from the </w:t>
      </w:r>
      <m:oMath>
        <m:r>
          <w:rPr>
            <w:rFonts w:ascii="Cambria Math" w:hAnsi="Cambria Math"/>
          </w:rPr>
          <m:t>–ve</m:t>
        </m:r>
      </m:oMath>
      <w:r w:rsidR="00840E46">
        <w:t xml:space="preserve"> end of the external battery by the </w:t>
      </w:r>
      <m:oMath>
        <m:r>
          <w:rPr>
            <w:rFonts w:ascii="Cambria Math" w:hAnsi="Cambria Math"/>
          </w:rPr>
          <m:t>–ve</m:t>
        </m:r>
      </m:oMath>
      <w:r w:rsidR="00840E46">
        <w:t xml:space="preserve"> electrode (</w:t>
      </w:r>
      <w:r w:rsidR="00840E46" w:rsidRPr="00840E46">
        <w:rPr>
          <w:b/>
        </w:rPr>
        <w:t>cathode</w:t>
      </w:r>
      <w:r w:rsidR="00840E46">
        <w:t xml:space="preserve">). These electrons are used up in the </w:t>
      </w:r>
      <w:r w:rsidR="00840E46" w:rsidRPr="00840E46">
        <w:rPr>
          <w:b/>
        </w:rPr>
        <w:t>reduction</w:t>
      </w:r>
      <w:r w:rsidR="00840E46">
        <w:t xml:space="preserve"> reaction at the cathode. The numbers of electrons received at the </w:t>
      </w:r>
      <m:oMath>
        <m:r>
          <w:rPr>
            <w:rFonts w:ascii="Cambria Math" w:hAnsi="Cambria Math"/>
          </w:rPr>
          <m:t>–ve</m:t>
        </m:r>
      </m:oMath>
      <w:r w:rsidR="00840E46">
        <w:t xml:space="preserve"> electrode (terminal) are given back to the </w:t>
      </w:r>
      <m:oMath>
        <m:r>
          <w:rPr>
            <w:rFonts w:ascii="Cambria Math" w:hAnsi="Cambria Math"/>
          </w:rPr>
          <m:t>+ve</m:t>
        </m:r>
      </m:oMath>
      <w:r w:rsidR="00840E46">
        <w:t xml:space="preserve"> end of the external battery from the </w:t>
      </w:r>
      <m:oMath>
        <m:r>
          <w:rPr>
            <w:rFonts w:ascii="Cambria Math" w:hAnsi="Cambria Math"/>
          </w:rPr>
          <m:t>+ve</m:t>
        </m:r>
      </m:oMath>
      <w:r w:rsidR="00840E46">
        <w:t xml:space="preserve"> electrode (anode) of the cell where electrons are released as a result of oxidation reaction. Within the cell, current is carried by the </w:t>
      </w:r>
      <w:r w:rsidR="00840E46" w:rsidRPr="00BA359A">
        <w:rPr>
          <w:b/>
        </w:rPr>
        <w:t>movements of ions</w:t>
      </w:r>
      <w:r w:rsidR="00840E46">
        <w:t xml:space="preserve">: </w:t>
      </w:r>
      <w:r w:rsidR="00840E46" w:rsidRPr="00BA359A">
        <w:rPr>
          <w:b/>
        </w:rPr>
        <w:t>cations</w:t>
      </w:r>
      <w:r w:rsidR="00840E46">
        <w:t xml:space="preserve"> towards the </w:t>
      </w:r>
      <m:oMath>
        <m:r>
          <m:rPr>
            <m:sty m:val="bi"/>
          </m:rPr>
          <w:rPr>
            <w:rFonts w:ascii="Cambria Math" w:hAnsi="Cambria Math"/>
          </w:rPr>
          <m:t>–ve</m:t>
        </m:r>
      </m:oMath>
      <w:r w:rsidR="00840E46" w:rsidRPr="00BA359A">
        <w:rPr>
          <w:b/>
        </w:rPr>
        <w:t xml:space="preserve"> electrode</w:t>
      </w:r>
      <w:r w:rsidR="00840E46">
        <w:t xml:space="preserve"> (cathode) and </w:t>
      </w:r>
      <w:r w:rsidR="00840E46" w:rsidRPr="00BA359A">
        <w:rPr>
          <w:b/>
        </w:rPr>
        <w:t>anions</w:t>
      </w:r>
      <w:r w:rsidR="00840E46">
        <w:t xml:space="preserve"> </w:t>
      </w:r>
      <w:r w:rsidR="00BA359A">
        <w:t xml:space="preserve">towards the </w:t>
      </w:r>
      <m:oMath>
        <m:r>
          <m:rPr>
            <m:sty m:val="bi"/>
          </m:rPr>
          <w:rPr>
            <w:rFonts w:ascii="Cambria Math" w:hAnsi="Cambria Math"/>
          </w:rPr>
          <m:t>+ve</m:t>
        </m:r>
      </m:oMath>
      <w:r w:rsidR="00BA359A" w:rsidRPr="00BA359A">
        <w:rPr>
          <w:b/>
        </w:rPr>
        <w:t xml:space="preserve"> electrode</w:t>
      </w:r>
      <w:r w:rsidR="00BA359A">
        <w:t xml:space="preserve"> (anode).</w:t>
      </w:r>
    </w:p>
    <w:p w:rsidR="00A77910" w:rsidRDefault="0066487D" w:rsidP="001F2B06">
      <w:pPr>
        <w:ind w:firstLine="720"/>
        <w:jc w:val="both"/>
      </w:pPr>
      <w:r>
        <w:rPr>
          <w:b/>
          <w:sz w:val="24"/>
          <w:u w:val="dash"/>
        </w:rPr>
        <w:t xml:space="preserve">Factors Affecting </w:t>
      </w:r>
      <w:r w:rsidRPr="00E41512">
        <w:rPr>
          <w:b/>
          <w:sz w:val="24"/>
          <w:u w:val="dash"/>
        </w:rPr>
        <w:t>Electrolytic C</w:t>
      </w:r>
      <w:r>
        <w:rPr>
          <w:b/>
          <w:sz w:val="24"/>
          <w:u w:val="dash"/>
        </w:rPr>
        <w:t>onduction</w:t>
      </w:r>
      <w:r>
        <w:t xml:space="preserve">: </w:t>
      </w:r>
    </w:p>
    <w:p w:rsidR="00A77910" w:rsidRDefault="0066487D" w:rsidP="001F2B06">
      <w:pPr>
        <w:ind w:firstLine="720"/>
        <w:jc w:val="both"/>
        <w:rPr>
          <w:rFonts w:cstheme="minorHAnsi"/>
        </w:rPr>
      </w:pPr>
      <w:r>
        <w:t xml:space="preserve">The </w:t>
      </w:r>
      <w:r w:rsidR="00A77910">
        <w:t xml:space="preserve">movement of ions of an electrolyte in an electrolytic cell to the oppositely charged electrodes is known as the electrolytic conduction. Electrolytic conduction depends on the mobility of ions and anything that inhibits the motion of ions causes resistance to current flow. Factors that influence the electrolytic conductivity of solutions of electrolytes include </w:t>
      </w:r>
      <w:r w:rsidR="00A77910">
        <w:rPr>
          <w:rFonts w:cstheme="minorHAnsi"/>
        </w:rPr>
        <w:t>—</w:t>
      </w:r>
    </w:p>
    <w:p w:rsidR="00A77910" w:rsidRDefault="00A8783D" w:rsidP="00A77910">
      <w:pPr>
        <w:pStyle w:val="ListParagraph"/>
        <w:numPr>
          <w:ilvl w:val="0"/>
          <w:numId w:val="13"/>
        </w:numPr>
        <w:jc w:val="both"/>
      </w:pPr>
      <w:r>
        <w:t xml:space="preserve">Interionic attraction, </w:t>
      </w:r>
    </w:p>
    <w:p w:rsidR="00A8783D" w:rsidRDefault="00A8783D" w:rsidP="00A77910">
      <w:pPr>
        <w:pStyle w:val="ListParagraph"/>
        <w:numPr>
          <w:ilvl w:val="0"/>
          <w:numId w:val="13"/>
        </w:numPr>
        <w:jc w:val="both"/>
      </w:pPr>
      <w:r>
        <w:t xml:space="preserve">Solvation of ions, and </w:t>
      </w:r>
    </w:p>
    <w:p w:rsidR="00A8783D" w:rsidRDefault="00A8783D" w:rsidP="00A77910">
      <w:pPr>
        <w:pStyle w:val="ListParagraph"/>
        <w:numPr>
          <w:ilvl w:val="0"/>
          <w:numId w:val="13"/>
        </w:numPr>
        <w:jc w:val="both"/>
      </w:pPr>
      <w:r>
        <w:t>Viscosity of the solvent.</w:t>
      </w:r>
    </w:p>
    <w:p w:rsidR="00E41512" w:rsidRDefault="00A8783D" w:rsidP="001F2B06">
      <w:pPr>
        <w:ind w:firstLine="720"/>
        <w:jc w:val="both"/>
      </w:pPr>
      <w:r>
        <w:t>All these factors depend on the attraction of solute-solute, solute-solvent and solvent-solvent during electrolysis. Further, the average kinetic energy of the solute ions increases as the temperature is raised and, therefore, the resistance of the electrolytic conductors generally decreases (</w:t>
      </w:r>
      <w:r w:rsidRPr="00A8783D">
        <w:rPr>
          <w:i/>
        </w:rPr>
        <w:t>i.e</w:t>
      </w:r>
      <w:r>
        <w:t>. conduction increases) as the temperature is raised.</w:t>
      </w:r>
      <w:r w:rsidR="00A77910">
        <w:t xml:space="preserve"> </w:t>
      </w:r>
      <w:r w:rsidR="00BA359A">
        <w:t xml:space="preserve">  </w:t>
      </w:r>
      <w:r w:rsidR="00840E46">
        <w:t xml:space="preserve">  </w:t>
      </w:r>
      <w:r w:rsidR="00A77910">
        <w:t xml:space="preserve"> </w:t>
      </w:r>
    </w:p>
    <w:p w:rsidR="001F2B06" w:rsidRDefault="001F2B06" w:rsidP="001F2B06">
      <w:pPr>
        <w:ind w:firstLine="720"/>
        <w:jc w:val="both"/>
      </w:pPr>
      <w:r w:rsidRPr="004E4A4E">
        <w:rPr>
          <w:b/>
          <w:sz w:val="24"/>
          <w:u w:val="dash"/>
        </w:rPr>
        <w:t>Note</w:t>
      </w:r>
      <w:r>
        <w:t>: In the case of —</w:t>
      </w:r>
    </w:p>
    <w:p w:rsidR="001F2B06" w:rsidRPr="001277FC" w:rsidRDefault="001F2B06" w:rsidP="006C48F2">
      <w:pPr>
        <w:pStyle w:val="ListParagraph"/>
        <w:numPr>
          <w:ilvl w:val="0"/>
          <w:numId w:val="5"/>
        </w:numPr>
        <w:jc w:val="both"/>
      </w:pPr>
      <w:r>
        <w:t xml:space="preserve">Metallic conductor we use the term </w:t>
      </w:r>
      <w:r w:rsidRPr="00535313">
        <w:rPr>
          <w:b/>
        </w:rPr>
        <w:t>resistance</w:t>
      </w:r>
      <w:r>
        <w:t xml:space="preserve"> (</w:t>
      </w:r>
      <m:oMath>
        <m:r>
          <w:rPr>
            <w:rFonts w:ascii="Cambria Math" w:hAnsi="Cambria Math"/>
          </w:rPr>
          <m:t>R</m:t>
        </m:r>
      </m:oMath>
      <w:r>
        <w:t>)</w:t>
      </w:r>
    </w:p>
    <w:p w:rsidR="001F2B06" w:rsidRPr="001277FC" w:rsidRDefault="001F2B06" w:rsidP="006C48F2">
      <w:pPr>
        <w:pStyle w:val="ListParagraph"/>
        <w:numPr>
          <w:ilvl w:val="0"/>
          <w:numId w:val="5"/>
        </w:numPr>
        <w:jc w:val="both"/>
      </w:pPr>
      <w:r>
        <w:t xml:space="preserve">Electrolytic solution we use the term </w:t>
      </w:r>
      <w:r w:rsidRPr="00535313">
        <w:rPr>
          <w:b/>
        </w:rPr>
        <w:t>conductance</w:t>
      </w:r>
      <w:r>
        <w:t xml:space="preserve"> (</w:t>
      </w:r>
      <m:oMath>
        <m:r>
          <w:rPr>
            <w:rFonts w:ascii="Cambria Math" w:hAnsi="Cambria Math"/>
          </w:rPr>
          <m:t>G</m:t>
        </m:r>
      </m:oMath>
      <w:r>
        <w:t>)</w:t>
      </w:r>
    </w:p>
    <w:p w:rsidR="001F2B06" w:rsidRDefault="001F2B06" w:rsidP="001F2B06">
      <w:pPr>
        <w:ind w:firstLine="709"/>
      </w:pPr>
      <w:r>
        <w:t xml:space="preserve">Thus, both </w:t>
      </w:r>
      <m:oMath>
        <m:r>
          <w:rPr>
            <w:rFonts w:ascii="Cambria Math" w:hAnsi="Cambria Math"/>
          </w:rPr>
          <m:t>R &amp; G</m:t>
        </m:r>
      </m:oMath>
      <w:r>
        <w:t xml:space="preserve"> are same but used in different field. </w:t>
      </w:r>
    </w:p>
    <w:p w:rsidR="00463312" w:rsidRDefault="00535313" w:rsidP="001F2B06">
      <w:pPr>
        <w:ind w:firstLine="709"/>
      </w:pPr>
      <w:r w:rsidRPr="00535313">
        <w:rPr>
          <w:b/>
          <w:sz w:val="28"/>
          <w:u w:val="dash"/>
        </w:rPr>
        <w:t>Electrolysis</w:t>
      </w:r>
      <w:r>
        <w:t>:</w:t>
      </w:r>
    </w:p>
    <w:p w:rsidR="00463312" w:rsidRDefault="00463312" w:rsidP="00463312">
      <w:pPr>
        <w:ind w:firstLine="709"/>
        <w:jc w:val="both"/>
      </w:pPr>
      <w:r>
        <w:t xml:space="preserve">The electrolysis of molten salts produces ions which are characteristic of the salt. When certain aqueous solutions are electrolysed, water is, however, involved in the electrode reactions rather than the ions derived from the solute. Hence, the current-carrying ions are not necessarily discharged at the electrodes. </w:t>
      </w:r>
    </w:p>
    <w:p w:rsidR="00426E07" w:rsidRDefault="00463312" w:rsidP="00463312">
      <w:pPr>
        <w:ind w:firstLine="709"/>
        <w:jc w:val="both"/>
      </w:pPr>
      <w:r>
        <w:t>The cathodic and anodic reactions involved in the electrolysis of aqueous solutions of so</w:t>
      </w:r>
      <w:r w:rsidR="00856BED">
        <w:t>m</w:t>
      </w:r>
      <w:r>
        <w:t>e salts are given below —</w:t>
      </w:r>
    </w:p>
    <w:p w:rsidR="00426E07" w:rsidRDefault="00426E07" w:rsidP="00463312">
      <w:pPr>
        <w:ind w:firstLine="709"/>
        <w:jc w:val="both"/>
      </w:pPr>
      <m:oMath>
        <m:r>
          <w:rPr>
            <w:rFonts w:ascii="Cambria Math" w:hAnsi="Cambria Math"/>
            <w:u w:val="dash"/>
          </w:rPr>
          <m:t>Solution</m:t>
        </m:r>
      </m:oMath>
      <w:r>
        <w:t xml:space="preserve">      </w:t>
      </w:r>
      <m:oMath>
        <m:r>
          <w:rPr>
            <w:rFonts w:ascii="Cambria Math" w:hAnsi="Cambria Math"/>
            <w:u w:val="dash"/>
          </w:rPr>
          <m:t>Electrodes</m:t>
        </m:r>
      </m:oMath>
      <w:r>
        <w:t xml:space="preserve">         </w:t>
      </w:r>
      <m:oMath>
        <m:r>
          <w:rPr>
            <w:rFonts w:ascii="Cambria Math" w:hAnsi="Cambria Math"/>
            <w:u w:val="dash"/>
          </w:rPr>
          <m:t>Cathodic reaction</m:t>
        </m:r>
      </m:oMath>
      <w:r>
        <w:t xml:space="preserve">                         </w:t>
      </w:r>
      <m:oMath>
        <m:r>
          <w:rPr>
            <w:rFonts w:ascii="Cambria Math" w:hAnsi="Cambria Math"/>
            <w:u w:val="dash"/>
          </w:rPr>
          <m:t>Anodic reaction</m:t>
        </m:r>
      </m:oMath>
    </w:p>
    <w:p w:rsidR="00426E07" w:rsidRDefault="00426E07" w:rsidP="00463312">
      <w:pPr>
        <w:ind w:firstLine="709"/>
        <w:jc w:val="both"/>
      </w:pPr>
      <m:oMath>
        <m:r>
          <w:rPr>
            <w:rFonts w:ascii="Cambria Math" w:hAnsi="Cambria Math"/>
          </w:rPr>
          <m:t>NaCl</m:t>
        </m:r>
      </m:oMath>
      <w:r>
        <w:t xml:space="preserve">               </w:t>
      </w:r>
      <m:oMath>
        <m:r>
          <w:rPr>
            <w:rFonts w:ascii="Cambria Math" w:hAnsi="Cambria Math"/>
          </w:rPr>
          <m:t>Inert</m:t>
        </m:r>
      </m:oMath>
      <w:r>
        <w:t xml:space="preserve">            </w:t>
      </w: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+2O</m:t>
        </m:r>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w:t>
      </w:r>
      <m:oMath>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426E07" w:rsidRDefault="00441534" w:rsidP="00463312">
      <w:pPr>
        <w:ind w:firstLine="709"/>
        <w:jc w:val="both"/>
      </w:pPr>
      <m:oMath>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534189">
        <w:t xml:space="preserve">       </w:t>
      </w:r>
      <w:r w:rsidR="00426E07">
        <w:t xml:space="preserve">   </w:t>
      </w:r>
      <m:oMath>
        <m:r>
          <w:rPr>
            <w:rFonts w:ascii="Cambria Math" w:hAnsi="Cambria Math"/>
          </w:rPr>
          <m:t>Inert</m:t>
        </m:r>
      </m:oMath>
      <w:r w:rsidR="00426E07">
        <w:t xml:space="preserve">            </w:t>
      </w: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+2O</m:t>
        </m:r>
        <m:sSup>
          <m:sSupPr>
            <m:ctrlPr>
              <w:rPr>
                <w:rFonts w:ascii="Cambria Math" w:hAnsi="Cambria Math"/>
                <w:i/>
              </w:rPr>
            </m:ctrlPr>
          </m:sSupPr>
          <m:e>
            <m:r>
              <w:rPr>
                <w:rFonts w:ascii="Cambria Math" w:hAnsi="Cambria Math"/>
              </w:rPr>
              <m:t>H</m:t>
            </m:r>
          </m:e>
          <m:sup>
            <m:r>
              <w:rPr>
                <w:rFonts w:ascii="Cambria Math" w:hAnsi="Cambria Math"/>
              </w:rPr>
              <m:t>-</m:t>
            </m:r>
          </m:sup>
        </m:sSup>
      </m:oMath>
      <w:r w:rsidR="00426E07">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534189" w:rsidRDefault="00534189" w:rsidP="00463312">
      <w:pPr>
        <w:ind w:firstLine="709"/>
        <w:jc w:val="both"/>
      </w:pP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m:oMath>
        <m:r>
          <w:rPr>
            <w:rFonts w:ascii="Cambria Math" w:hAnsi="Cambria Math"/>
          </w:rPr>
          <m:t>Inert</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534189" w:rsidRDefault="00534189" w:rsidP="00463312">
      <w:pPr>
        <w:ind w:firstLine="709"/>
        <w:jc w:val="both"/>
      </w:pPr>
      <m:oMath>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w:t>
      </w:r>
      <m:oMath>
        <m:r>
          <w:rPr>
            <w:rFonts w:ascii="Cambria Math" w:hAnsi="Cambria Math"/>
          </w:rPr>
          <m:t>Inert</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534189" w:rsidRDefault="00534189" w:rsidP="00463312">
      <w:pPr>
        <w:ind w:firstLine="709"/>
        <w:jc w:val="both"/>
      </w:pP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m:oMath>
        <m:r>
          <w:rPr>
            <w:rFonts w:ascii="Cambria Math" w:hAnsi="Cambria Math"/>
          </w:rPr>
          <m:t>Copper</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r>
          <w:rPr>
            <w:rFonts w:ascii="Cambria Math" w:hAnsi="Cambria Math"/>
          </w:rPr>
          <m:t>Cu→</m:t>
        </m:r>
        <m:sSup>
          <m:sSupPr>
            <m:ctrlPr>
              <w:rPr>
                <w:rFonts w:ascii="Cambria Math" w:hAnsi="Cambria Math"/>
                <w:i/>
              </w:rPr>
            </m:ctrlPr>
          </m:sSupPr>
          <m:e>
            <m:r>
              <w:rPr>
                <w:rFonts w:ascii="Cambria Math" w:hAnsi="Cambria Math"/>
              </w:rPr>
              <m:t>C</m:t>
            </m:r>
            <m:r>
              <w:rPr>
                <w:rFonts w:ascii="Cambria Math" w:hAnsi="Cambria Math"/>
              </w:rPr>
              <m:t>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4342A5" w:rsidRDefault="004342A5" w:rsidP="00463312">
      <w:pPr>
        <w:ind w:firstLine="709"/>
        <w:jc w:val="both"/>
      </w:pPr>
      <w:r w:rsidRPr="004342A5">
        <w:rPr>
          <w:b/>
          <w:sz w:val="28"/>
          <w:u w:val="dash"/>
        </w:rPr>
        <w:lastRenderedPageBreak/>
        <w:t>Faraday’s Law of Electrolysis</w:t>
      </w:r>
      <w:r>
        <w:t>:</w:t>
      </w:r>
    </w:p>
    <w:p w:rsidR="006F0A69" w:rsidRDefault="00301385" w:rsidP="00463312">
      <w:pPr>
        <w:ind w:firstLine="709"/>
        <w:jc w:val="both"/>
      </w:pPr>
      <w:r>
        <w:t xml:space="preserve">The </w:t>
      </w:r>
      <w:r w:rsidRPr="006F0A69">
        <w:rPr>
          <w:b/>
        </w:rPr>
        <w:t>quantitative</w:t>
      </w:r>
      <w:r>
        <w:t xml:space="preserve"> </w:t>
      </w:r>
      <w:r w:rsidR="006F0A69">
        <w:t xml:space="preserve">relationships between </w:t>
      </w:r>
      <w:r w:rsidR="006F0A69" w:rsidRPr="006F0A69">
        <w:rPr>
          <w:b/>
        </w:rPr>
        <w:t>electricity</w:t>
      </w:r>
      <w:r w:rsidR="006F0A69">
        <w:t xml:space="preserve"> and the </w:t>
      </w:r>
      <w:r w:rsidR="006F0A69" w:rsidRPr="006F0A69">
        <w:rPr>
          <w:b/>
        </w:rPr>
        <w:t>chemical</w:t>
      </w:r>
      <w:r w:rsidR="006F0A69">
        <w:t xml:space="preserve"> </w:t>
      </w:r>
      <w:r w:rsidR="006F0A69" w:rsidRPr="006F0A69">
        <w:rPr>
          <w:b/>
        </w:rPr>
        <w:t>change</w:t>
      </w:r>
      <w:r w:rsidR="006F0A69">
        <w:t xml:space="preserve"> were first described by Michael Faraday. These are —</w:t>
      </w:r>
    </w:p>
    <w:p w:rsidR="00CE3E99" w:rsidRPr="00B36D56" w:rsidRDefault="00CE3E99" w:rsidP="00CE3E99">
      <w:pPr>
        <w:pStyle w:val="ListParagraph"/>
        <w:numPr>
          <w:ilvl w:val="0"/>
          <w:numId w:val="14"/>
        </w:numPr>
        <w:jc w:val="both"/>
        <w:rPr>
          <w:i/>
          <w:sz w:val="24"/>
        </w:rPr>
      </w:pPr>
      <w:r w:rsidRPr="00B36D56">
        <w:rPr>
          <w:i/>
          <w:sz w:val="24"/>
        </w:rPr>
        <w:t xml:space="preserve">The mass of a chemical substance involved (deposited) at an electrode is directly proportional to the amount of current </w:t>
      </w:r>
      <w:r w:rsidR="00B36D56" w:rsidRPr="00B36D56">
        <w:rPr>
          <w:i/>
          <w:sz w:val="24"/>
        </w:rPr>
        <w:t>passed through the cell.</w:t>
      </w:r>
    </w:p>
    <w:p w:rsidR="00B36D56" w:rsidRDefault="00B36D56" w:rsidP="00CE3E99">
      <w:pPr>
        <w:pStyle w:val="ListParagraph"/>
        <w:numPr>
          <w:ilvl w:val="0"/>
          <w:numId w:val="14"/>
        </w:numPr>
        <w:jc w:val="both"/>
      </w:pPr>
      <w:r w:rsidRPr="00B36D56">
        <w:rPr>
          <w:i/>
          <w:sz w:val="24"/>
        </w:rPr>
        <w:t>The mass of different substances produced by a given amount of current are proportional to the equivalent masses of the substances</w:t>
      </w:r>
      <w:r>
        <w:t xml:space="preserve">. </w:t>
      </w:r>
    </w:p>
    <w:p w:rsidR="006F0A69" w:rsidRDefault="006F0A69" w:rsidP="00463312">
      <w:pPr>
        <w:ind w:firstLine="709"/>
        <w:jc w:val="both"/>
      </w:pPr>
      <w:r>
        <w:t>These two laws have been shown to hold very rigidly provided the passage of electricity takes place entirely by electrolytic conduction. Bothe the laws are applicable for —</w:t>
      </w:r>
    </w:p>
    <w:p w:rsidR="0034680D" w:rsidRDefault="0034680D" w:rsidP="0034680D">
      <w:pPr>
        <w:pStyle w:val="ListParagraph"/>
        <w:numPr>
          <w:ilvl w:val="0"/>
          <w:numId w:val="15"/>
        </w:numPr>
        <w:jc w:val="both"/>
      </w:pPr>
      <w:r>
        <w:t>Molten electrolytes as well as solutions of electrolytes, and</w:t>
      </w:r>
    </w:p>
    <w:p w:rsidR="0034680D" w:rsidRDefault="0034680D" w:rsidP="0034680D">
      <w:pPr>
        <w:pStyle w:val="ListParagraph"/>
        <w:numPr>
          <w:ilvl w:val="0"/>
          <w:numId w:val="15"/>
        </w:numPr>
        <w:jc w:val="both"/>
      </w:pPr>
      <w:r>
        <w:t xml:space="preserve">Independent of temperature, pressure or the nature of the solvent. </w:t>
      </w:r>
    </w:p>
    <w:p w:rsidR="0034680D" w:rsidRDefault="006F0A69" w:rsidP="00463312">
      <w:pPr>
        <w:ind w:firstLine="709"/>
        <w:jc w:val="both"/>
      </w:pPr>
      <w:r w:rsidRPr="006F0A69">
        <w:rPr>
          <w:b/>
        </w:rPr>
        <w:t>Mathematically</w:t>
      </w:r>
      <w:r>
        <w:t xml:space="preserve">, </w:t>
      </w:r>
      <w:r w:rsidRPr="006F0A69">
        <w:rPr>
          <w:b/>
        </w:rPr>
        <w:t>Faraday’s law</w:t>
      </w:r>
      <w:r>
        <w:t xml:space="preserve"> may be represented as —</w:t>
      </w:r>
    </w:p>
    <w:p w:rsidR="0034680D" w:rsidRDefault="0034680D" w:rsidP="00463312">
      <w:pPr>
        <w:ind w:firstLine="709"/>
        <w:jc w:val="both"/>
      </w:pPr>
      <m:oMathPara>
        <m:oMath>
          <m:r>
            <w:rPr>
              <w:rFonts w:ascii="Cambria Math" w:hAnsi="Cambria Math"/>
            </w:rPr>
            <m:t>m=</m:t>
          </m:r>
          <m:f>
            <m:fPr>
              <m:ctrlPr>
                <w:rPr>
                  <w:rFonts w:ascii="Cambria Math" w:hAnsi="Cambria Math"/>
                  <w:i/>
                </w:rPr>
              </m:ctrlPr>
            </m:fPr>
            <m:num>
              <m:r>
                <w:rPr>
                  <w:rFonts w:ascii="Cambria Math" w:hAnsi="Cambria Math"/>
                </w:rPr>
                <m:t>It</m:t>
              </m:r>
            </m:num>
            <m:den>
              <m:r>
                <w:rPr>
                  <w:rFonts w:ascii="Cambria Math" w:hAnsi="Cambria Math"/>
                </w:rPr>
                <m:t>F</m:t>
              </m:r>
            </m:den>
          </m:f>
          <m:f>
            <m:fPr>
              <m:ctrlPr>
                <w:rPr>
                  <w:rFonts w:ascii="Cambria Math" w:hAnsi="Cambria Math"/>
                  <w:i/>
                </w:rPr>
              </m:ctrlPr>
            </m:fPr>
            <m:num>
              <m:r>
                <w:rPr>
                  <w:rFonts w:ascii="Cambria Math" w:hAnsi="Cambria Math"/>
                </w:rPr>
                <m:t>M</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m:t>
                      </m:r>
                    </m:sub>
                  </m:sSub>
                </m:e>
              </m:d>
            </m:den>
          </m:f>
        </m:oMath>
      </m:oMathPara>
    </w:p>
    <w:p w:rsidR="00301385" w:rsidRPr="00426E07" w:rsidRDefault="0034680D" w:rsidP="00463312">
      <w:pPr>
        <w:ind w:firstLine="709"/>
        <w:jc w:val="both"/>
        <w:rPr>
          <w:b/>
        </w:rPr>
      </w:pPr>
      <w:r>
        <w:t>Here, ‘</w:t>
      </w:r>
      <m:oMath>
        <m:r>
          <w:rPr>
            <w:rFonts w:ascii="Cambria Math" w:hAnsi="Cambria Math"/>
          </w:rPr>
          <m:t>m</m:t>
        </m:r>
      </m:oMath>
      <w:r>
        <w:t xml:space="preserve">’ is the mass of the species having molar mass </w:t>
      </w:r>
      <m:oMath>
        <m:r>
          <w:rPr>
            <w:rFonts w:ascii="Cambria Math" w:hAnsi="Cambria Math"/>
          </w:rPr>
          <m:t>M</m:t>
        </m:r>
      </m:oMath>
      <w:r>
        <w:t xml:space="preserve"> deposited or liberated </w:t>
      </w:r>
      <w:r w:rsidR="00DB325B">
        <w:t>in an electrode on passing a current ‘</w:t>
      </w:r>
      <m:oMath>
        <m:r>
          <w:rPr>
            <w:rFonts w:ascii="Cambria Math" w:hAnsi="Cambria Math"/>
          </w:rPr>
          <m:t>I</m:t>
        </m:r>
      </m:oMath>
      <w:r w:rsidR="00DB325B">
        <w:t>’ for time ‘</w:t>
      </w:r>
      <m:oMath>
        <m:r>
          <w:rPr>
            <w:rFonts w:ascii="Cambria Math" w:hAnsi="Cambria Math"/>
          </w:rPr>
          <m:t>t</m:t>
        </m:r>
      </m:oMath>
      <w:r w:rsidR="00DB325B">
        <w:t xml:space="preserve">’ and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m:t>
                </m:r>
              </m:sub>
            </m:sSub>
          </m:e>
        </m:d>
      </m:oMath>
      <w:r w:rsidR="00DB325B">
        <w:t xml:space="preserve"> is the stoichiometric number of electrons involved in the reduction or oxidation reaction involved in the electrode.</w:t>
      </w:r>
      <w:r w:rsidR="006F0A69">
        <w:t xml:space="preserve">   </w:t>
      </w:r>
    </w:p>
    <w:p w:rsidR="001F2B06" w:rsidRDefault="001F2B06" w:rsidP="001F2B06">
      <w:pPr>
        <w:ind w:firstLine="709"/>
      </w:pPr>
      <w:r w:rsidRPr="001F2B06">
        <w:rPr>
          <w:b/>
          <w:sz w:val="24"/>
          <w:szCs w:val="24"/>
          <w:u w:val="dash"/>
        </w:rPr>
        <w:t>Conductance</w:t>
      </w:r>
      <w:r w:rsidRPr="009A25FF">
        <w:rPr>
          <w:b/>
          <w:sz w:val="24"/>
          <w:szCs w:val="24"/>
        </w:rPr>
        <w:t xml:space="preserve">: </w:t>
      </w:r>
      <w:r>
        <w:t xml:space="preserve">(In relation to electrolytes, the term conductance, </w:t>
      </w:r>
      <m:oMath>
        <m:r>
          <w:rPr>
            <w:rFonts w:ascii="Cambria Math" w:hAnsi="Cambria Math"/>
          </w:rPr>
          <m:t>G</m:t>
        </m:r>
      </m:oMath>
      <w:r>
        <w:t xml:space="preserve"> is used more frequently than resistance)</w:t>
      </w:r>
    </w:p>
    <w:p w:rsidR="001F2B06" w:rsidRDefault="001F2B06" w:rsidP="001F2B06">
      <w:pPr>
        <w:ind w:firstLine="709"/>
      </w:pPr>
      <w:r>
        <w:t>Conductance implies the ease with which electric current can flow through a conductor. It is therefore, defined as the reciprocal of resistance (</w:t>
      </w:r>
      <m:oMath>
        <m:r>
          <w:rPr>
            <w:rFonts w:ascii="Cambria Math" w:hAnsi="Cambria Math"/>
          </w:rPr>
          <m:t>R</m:t>
        </m:r>
      </m:oMath>
      <w:r>
        <w:t>). Thus,</w:t>
      </w:r>
    </w:p>
    <w:p w:rsidR="001F2B06" w:rsidRDefault="001F2B06" w:rsidP="001F2B06">
      <w:pPr>
        <w:ind w:firstLine="709"/>
      </w:pPr>
      <m:oMathPara>
        <m:oMath>
          <m:r>
            <w:rPr>
              <w:rFonts w:ascii="Cambria Math" w:hAnsi="Cambria Math"/>
            </w:rPr>
            <m:t>Conductance,  G=</m:t>
          </m:r>
          <m:f>
            <m:fPr>
              <m:type m:val="skw"/>
              <m:ctrlPr>
                <w:rPr>
                  <w:rFonts w:ascii="Cambria Math" w:hAnsi="Cambria Math"/>
                  <w:i/>
                </w:rPr>
              </m:ctrlPr>
            </m:fPr>
            <m:num>
              <m:r>
                <w:rPr>
                  <w:rFonts w:ascii="Cambria Math" w:hAnsi="Cambria Math"/>
                </w:rPr>
                <m:t>1</m:t>
              </m:r>
            </m:num>
            <m:den>
              <m:r>
                <w:rPr>
                  <w:rFonts w:ascii="Cambria Math" w:hAnsi="Cambria Math"/>
                </w:rPr>
                <m:t>R</m:t>
              </m:r>
            </m:den>
          </m:f>
        </m:oMath>
      </m:oMathPara>
    </w:p>
    <w:p w:rsidR="001F2B06" w:rsidRDefault="001F2B06" w:rsidP="001F2B06">
      <w:pPr>
        <w:ind w:firstLine="709"/>
      </w:pPr>
      <w:r>
        <w:t xml:space="preserve">Since, </w:t>
      </w:r>
      <m:oMath>
        <m:r>
          <w:rPr>
            <w:rFonts w:ascii="Cambria Math" w:hAnsi="Cambria Math"/>
          </w:rPr>
          <m:t>R</m:t>
        </m:r>
      </m:oMath>
      <w:r>
        <w:t xml:space="preserve"> is expressed in ohms (</w:t>
      </w:r>
      <m:oMath>
        <m:r>
          <m:rPr>
            <m:sty m:val="p"/>
          </m:rPr>
          <w:rPr>
            <w:rFonts w:ascii="Cambria Math" w:hAnsi="Cambria Math"/>
          </w:rPr>
          <m:t>Ω</m:t>
        </m:r>
      </m:oMath>
      <w:r>
        <w:t>), therefore, conductance (</w:t>
      </w:r>
      <m:oMath>
        <m:r>
          <w:rPr>
            <w:rFonts w:ascii="Cambria Math" w:hAnsi="Cambria Math"/>
          </w:rPr>
          <m:t>G</m:t>
        </m:r>
      </m:oMath>
      <w:r>
        <w:t xml:space="preserve">) for a sample is expressed is </w:t>
      </w:r>
      <m:oMath>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oMath>
      <w:r>
        <w:t xml:space="preserve">, also called </w:t>
      </w:r>
      <m:oMath>
        <m:r>
          <m:rPr>
            <m:sty m:val="bi"/>
          </m:rPr>
          <w:rPr>
            <w:rFonts w:ascii="Cambria Math" w:hAnsi="Cambria Math"/>
          </w:rPr>
          <m:t>moh</m:t>
        </m:r>
      </m:oMath>
      <w:r>
        <w:t xml:space="preserve">. </w:t>
      </w:r>
    </w:p>
    <w:p w:rsidR="001F2B06" w:rsidRDefault="001F2B06" w:rsidP="001F2B06">
      <w:pPr>
        <w:ind w:firstLine="709"/>
      </w:pPr>
      <w:r>
        <w:t xml:space="preserve">However, the official unit or designation of </w:t>
      </w:r>
      <m:oMath>
        <m:r>
          <w:rPr>
            <w:rFonts w:ascii="Cambria Math" w:hAnsi="Cambria Math"/>
          </w:rPr>
          <m:t>G</m:t>
        </m:r>
      </m:oMath>
      <w:r>
        <w:t xml:space="preserve"> is </w:t>
      </w:r>
      <m:oMath>
        <m:r>
          <m:rPr>
            <m:sty m:val="bi"/>
          </m:rPr>
          <w:rPr>
            <w:rFonts w:ascii="Cambria Math" w:hAnsi="Cambria Math"/>
          </w:rPr>
          <m:t>Siemens</m:t>
        </m:r>
        <m:r>
          <w:rPr>
            <w:rFonts w:ascii="Cambria Math" w:hAnsi="Cambria Math"/>
          </w:rPr>
          <m:t xml:space="preserve">,  </m:t>
        </m:r>
        <m:r>
          <m:rPr>
            <m:sty m:val="bi"/>
          </m:rPr>
          <w:rPr>
            <w:rFonts w:ascii="Cambria Math" w:hAnsi="Cambria Math"/>
          </w:rPr>
          <m:t>S</m:t>
        </m:r>
      </m:oMath>
      <w:r>
        <w:t>, and</w:t>
      </w:r>
    </w:p>
    <w:p w:rsidR="001F2B06" w:rsidRDefault="001F2B06" w:rsidP="001F2B06">
      <w:pPr>
        <w:ind w:firstLine="709"/>
      </w:pPr>
      <m:oMathPara>
        <m:oMath>
          <m:r>
            <w:rPr>
              <w:rFonts w:ascii="Cambria Math" w:hAnsi="Cambria Math"/>
            </w:rPr>
            <m:t>1S=1</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oMath>
      </m:oMathPara>
    </w:p>
    <w:p w:rsidR="001F2B06" w:rsidRDefault="001F2B06" w:rsidP="001F2B06">
      <w:pPr>
        <w:ind w:firstLine="709"/>
      </w:pPr>
      <w:r w:rsidRPr="00705EBB">
        <w:rPr>
          <w:b/>
          <w:sz w:val="24"/>
          <w:szCs w:val="24"/>
        </w:rPr>
        <w:t>Resistance</w:t>
      </w:r>
      <w:r>
        <w:rPr>
          <w:b/>
          <w:sz w:val="24"/>
          <w:szCs w:val="24"/>
        </w:rPr>
        <w:t xml:space="preserve"> (</w:t>
      </w:r>
      <m:oMath>
        <m:r>
          <m:rPr>
            <m:sty m:val="bi"/>
          </m:rPr>
          <w:rPr>
            <w:rFonts w:ascii="Cambria Math" w:hAnsi="Cambria Math"/>
            <w:sz w:val="24"/>
            <w:szCs w:val="24"/>
          </w:rPr>
          <m:t>R</m:t>
        </m:r>
      </m:oMath>
      <w:r>
        <w:rPr>
          <w:b/>
          <w:sz w:val="24"/>
          <w:szCs w:val="24"/>
        </w:rPr>
        <w:t xml:space="preserve">) </w:t>
      </w:r>
      <w:r w:rsidRPr="00705EBB">
        <w:rPr>
          <w:b/>
          <w:sz w:val="24"/>
          <w:szCs w:val="24"/>
        </w:rPr>
        <w:t>and Resistivity or specific resistance</w:t>
      </w:r>
      <w:r>
        <w:t>:</w:t>
      </w:r>
    </w:p>
    <w:p w:rsidR="001F2B06" w:rsidRDefault="001F2B06" w:rsidP="001F2B06">
      <w:pPr>
        <w:ind w:firstLine="709"/>
      </w:pPr>
      <w:r>
        <w:t xml:space="preserve">The resistance, </w:t>
      </w:r>
      <m:oMath>
        <m:r>
          <w:rPr>
            <w:rFonts w:ascii="Cambria Math" w:hAnsi="Cambria Math"/>
          </w:rPr>
          <m:t>R</m:t>
        </m:r>
      </m:oMath>
      <w:r>
        <w:t xml:space="preserve"> of a conductor is —</w:t>
      </w:r>
    </w:p>
    <w:p w:rsidR="001F2B06" w:rsidRDefault="001F2B06" w:rsidP="006C48F2">
      <w:pPr>
        <w:pStyle w:val="ListParagraph"/>
        <w:numPr>
          <w:ilvl w:val="0"/>
          <w:numId w:val="6"/>
        </w:numPr>
      </w:pPr>
      <w:r>
        <w:t>Directly proportional to its length (</w:t>
      </w:r>
      <m:oMath>
        <m:r>
          <w:rPr>
            <w:rFonts w:ascii="Cambria Math" w:hAnsi="Cambria Math"/>
          </w:rPr>
          <m:t>l</m:t>
        </m:r>
      </m:oMath>
      <w:r>
        <w:t xml:space="preserve"> - in cm) and</w:t>
      </w:r>
    </w:p>
    <w:p w:rsidR="001F2B06" w:rsidRDefault="001F2B06" w:rsidP="006C48F2">
      <w:pPr>
        <w:pStyle w:val="ListParagraph"/>
        <w:numPr>
          <w:ilvl w:val="0"/>
          <w:numId w:val="6"/>
        </w:numPr>
      </w:pPr>
      <w:r>
        <w:t>Inversely proportional to its cross-sectional area (</w:t>
      </w:r>
      <m:oMath>
        <m:r>
          <w:rPr>
            <w:rFonts w:ascii="Cambria Math" w:hAnsi="Cambria Math"/>
          </w:rPr>
          <m:t>A</m:t>
        </m:r>
      </m:oMath>
      <w:r>
        <w:t>).</w:t>
      </w:r>
    </w:p>
    <w:p w:rsidR="001F2B06" w:rsidRDefault="001F2B06" w:rsidP="001F2B06">
      <w:pPr>
        <w:spacing w:after="0"/>
        <w:ind w:firstLine="709"/>
        <w:jc w:val="both"/>
      </w:pPr>
      <w:r>
        <w:t>Hence,</w:t>
      </w:r>
    </w:p>
    <w:p w:rsidR="001F2B06" w:rsidRDefault="001F2B06" w:rsidP="00BA77D4">
      <w:pPr>
        <w:ind w:left="2127" w:hanging="1418"/>
        <w:jc w:val="both"/>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⇒R=ρ</m:t>
          </m:r>
          <m:f>
            <m:fPr>
              <m:ctrlPr>
                <w:rPr>
                  <w:rFonts w:ascii="Cambria Math" w:hAnsi="Cambria Math"/>
                  <w:i/>
                </w:rPr>
              </m:ctrlPr>
            </m:fPr>
            <m:num>
              <m:r>
                <w:rPr>
                  <w:rFonts w:ascii="Cambria Math" w:hAnsi="Cambria Math"/>
                </w:rPr>
                <m:t>l</m:t>
              </m:r>
            </m:num>
            <m:den>
              <m:r>
                <w:rPr>
                  <w:rFonts w:ascii="Cambria Math" w:hAnsi="Cambria Math"/>
                </w:rPr>
                <m:t>A</m:t>
              </m:r>
            </m:den>
          </m:f>
        </m:oMath>
      </m:oMathPara>
    </w:p>
    <w:p w:rsidR="001F2B06" w:rsidRDefault="001F2B06" w:rsidP="001F2B06">
      <w:pPr>
        <w:ind w:firstLine="709"/>
        <w:jc w:val="both"/>
      </w:pPr>
      <w:r>
        <w:t>The proportionality constant “</w:t>
      </w:r>
      <m:oMath>
        <m:r>
          <w:rPr>
            <w:rFonts w:ascii="Cambria Math" w:hAnsi="Cambria Math"/>
          </w:rPr>
          <m:t>ρ</m:t>
        </m:r>
      </m:oMath>
      <w:r>
        <w:t xml:space="preserve">” is called the </w:t>
      </w:r>
      <w:r w:rsidRPr="00782F06">
        <w:rPr>
          <w:b/>
        </w:rPr>
        <w:t>specific resistance or resistivity</w:t>
      </w:r>
      <w:r>
        <w:t xml:space="preserve"> of the sample.</w:t>
      </w:r>
    </w:p>
    <w:p w:rsidR="001F2B06" w:rsidRDefault="001F2B06" w:rsidP="001F2B06">
      <w:pPr>
        <w:ind w:firstLine="709"/>
        <w:jc w:val="both"/>
      </w:pPr>
      <m:oMathPara>
        <m:oMath>
          <m:r>
            <w:rPr>
              <w:rFonts w:ascii="Cambria Math" w:hAnsi="Cambria Math"/>
            </w:rPr>
            <m:t>If  l=1 cm and A=1</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then  ρ=R ohms</m:t>
          </m:r>
        </m:oMath>
      </m:oMathPara>
    </w:p>
    <w:p w:rsidR="001F2B06" w:rsidRDefault="001F2B06" w:rsidP="001F2B06">
      <w:pPr>
        <w:ind w:firstLine="709"/>
        <w:jc w:val="both"/>
      </w:pPr>
      <w:r>
        <w:lastRenderedPageBreak/>
        <w:t xml:space="preserve">Hence, </w:t>
      </w:r>
      <w:r w:rsidRPr="00782F06">
        <w:rPr>
          <w:b/>
        </w:rPr>
        <w:t>resistivity can be defined</w:t>
      </w:r>
      <w:r>
        <w:t xml:space="preserve"> as the resistance of a uniform column of the material of the conductor having a length of </w:t>
      </w:r>
      <m:oMath>
        <m:r>
          <w:rPr>
            <w:rFonts w:ascii="Cambria Math" w:hAnsi="Cambria Math"/>
          </w:rPr>
          <m:t>1cm</m:t>
        </m:r>
      </m:oMath>
      <w:r>
        <w:t xml:space="preserve"> and a cross section of </w:t>
      </w:r>
      <m:oMath>
        <m:r>
          <w:rPr>
            <w:rFonts w:ascii="Cambria Math" w:hAnsi="Cambria Math"/>
          </w:rPr>
          <m:t>1</m:t>
        </m:r>
        <m:sSup>
          <m:sSupPr>
            <m:ctrlPr>
              <w:rPr>
                <w:rFonts w:ascii="Cambria Math" w:hAnsi="Cambria Math"/>
                <w:i/>
              </w:rPr>
            </m:ctrlPr>
          </m:sSupPr>
          <m:e>
            <m:r>
              <w:rPr>
                <w:rFonts w:ascii="Cambria Math" w:hAnsi="Cambria Math"/>
              </w:rPr>
              <m:t>cm</m:t>
            </m:r>
          </m:e>
          <m:sup>
            <m:r>
              <w:rPr>
                <w:rFonts w:ascii="Cambria Math" w:hAnsi="Cambria Math"/>
              </w:rPr>
              <m:t>2</m:t>
            </m:r>
          </m:sup>
        </m:sSup>
      </m:oMath>
      <w:r>
        <w:t>.</w:t>
      </w:r>
    </w:p>
    <w:p w:rsidR="001F2B06" w:rsidRDefault="001F2B06" w:rsidP="001F2B06">
      <w:pPr>
        <w:ind w:firstLine="709"/>
        <w:jc w:val="both"/>
      </w:pPr>
      <w:r w:rsidRPr="001F2B06">
        <w:rPr>
          <w:b/>
          <w:sz w:val="24"/>
          <w:u w:val="dash"/>
        </w:rPr>
        <w:t>Unit of specific resistance</w:t>
      </w:r>
      <w:r w:rsidRPr="00782F06">
        <w:rPr>
          <w:b/>
          <w:sz w:val="24"/>
        </w:rPr>
        <w:t xml:space="preserve"> (</w:t>
      </w:r>
      <m:oMath>
        <m:r>
          <m:rPr>
            <m:sty m:val="bi"/>
          </m:rPr>
          <w:rPr>
            <w:rFonts w:ascii="Cambria Math" w:hAnsi="Cambria Math"/>
            <w:sz w:val="24"/>
          </w:rPr>
          <m:t>ρ</m:t>
        </m:r>
      </m:oMath>
      <w:r w:rsidRPr="00782F06">
        <w:rPr>
          <w:b/>
          <w:sz w:val="24"/>
        </w:rPr>
        <w:t>)</w:t>
      </w:r>
      <w:r>
        <w:t>: Since —</w:t>
      </w:r>
    </w:p>
    <w:p w:rsidR="001F2B06" w:rsidRDefault="001F2B06" w:rsidP="001F2B06">
      <w:pPr>
        <w:ind w:firstLine="709"/>
        <w:jc w:val="both"/>
      </w:pPr>
      <m:oMathPara>
        <m:oMath>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  ⇒ρ=R×</m:t>
          </m:r>
          <m:f>
            <m:fPr>
              <m:ctrlPr>
                <w:rPr>
                  <w:rFonts w:ascii="Cambria Math" w:hAnsi="Cambria Math"/>
                  <w:i/>
                </w:rPr>
              </m:ctrlPr>
            </m:fPr>
            <m:num>
              <m:r>
                <w:rPr>
                  <w:rFonts w:ascii="Cambria Math" w:hAnsi="Cambria Math"/>
                </w:rPr>
                <m:t>A</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 xml:space="preserve">ohm </m:t>
              </m:r>
              <m:sSup>
                <m:sSupPr>
                  <m:ctrlPr>
                    <w:rPr>
                      <w:rFonts w:ascii="Cambria Math" w:hAnsi="Cambria Math"/>
                      <w:i/>
                    </w:rPr>
                  </m:ctrlPr>
                </m:sSupPr>
                <m:e>
                  <m:r>
                    <w:rPr>
                      <w:rFonts w:ascii="Cambria Math" w:hAnsi="Cambria Math"/>
                    </w:rPr>
                    <m:t>cm</m:t>
                  </m:r>
                </m:e>
                <m:sup>
                  <m:r>
                    <w:rPr>
                      <w:rFonts w:ascii="Cambria Math" w:hAnsi="Cambria Math"/>
                    </w:rPr>
                    <m:t>2</m:t>
                  </m:r>
                </m:sup>
              </m:sSup>
            </m:num>
            <m:den>
              <m:r>
                <w:rPr>
                  <w:rFonts w:ascii="Cambria Math" w:hAnsi="Cambria Math"/>
                </w:rPr>
                <m:t>cm</m:t>
              </m:r>
            </m:den>
          </m:f>
          <m:r>
            <w:rPr>
              <w:rFonts w:ascii="Cambria Math" w:hAnsi="Cambria Math"/>
            </w:rPr>
            <m:t>=ohm cm≡</m:t>
          </m:r>
          <m:r>
            <m:rPr>
              <m:sty m:val="p"/>
            </m:rPr>
            <w:rPr>
              <w:rFonts w:ascii="Cambria Math" w:hAnsi="Cambria Math"/>
            </w:rPr>
            <m:t>Ω cm</m:t>
          </m:r>
        </m:oMath>
      </m:oMathPara>
    </w:p>
    <w:p w:rsidR="001F2B06" w:rsidRDefault="001F2B06" w:rsidP="001F2B06">
      <w:pPr>
        <w:ind w:firstLine="709"/>
        <w:jc w:val="both"/>
      </w:pPr>
      <w:r w:rsidRPr="00782F06">
        <w:rPr>
          <w:b/>
          <w:sz w:val="24"/>
        </w:rPr>
        <w:t>Specific Conductance or Conductivity (</w:t>
      </w:r>
      <m:oMath>
        <m:r>
          <m:rPr>
            <m:sty m:val="bi"/>
          </m:rPr>
          <w:rPr>
            <w:rFonts w:ascii="Cambria Math" w:hAnsi="Cambria Math"/>
            <w:sz w:val="24"/>
          </w:rPr>
          <m:t>κ</m:t>
        </m:r>
      </m:oMath>
      <w:r w:rsidRPr="00782F06">
        <w:rPr>
          <w:b/>
          <w:sz w:val="24"/>
        </w:rPr>
        <w:t>)</w:t>
      </w:r>
      <w:r>
        <w:t xml:space="preserve">: </w:t>
      </w:r>
      <w:r w:rsidR="006B3909">
        <w:t xml:space="preserve">(Kappa) </w:t>
      </w:r>
    </w:p>
    <w:p w:rsidR="001F2B06" w:rsidRDefault="001F2B06" w:rsidP="001F2B06">
      <w:pPr>
        <w:ind w:firstLine="709"/>
        <w:jc w:val="both"/>
      </w:pPr>
      <w:r>
        <w:t>The reciprocal of specific resistance (</w:t>
      </w:r>
      <m:oMath>
        <m:r>
          <w:rPr>
            <w:rFonts w:ascii="Cambria Math" w:hAnsi="Cambria Math"/>
          </w:rPr>
          <m:t>ρ</m:t>
        </m:r>
      </m:oMath>
      <w:r>
        <w:t>) is called specific conductance or conductivity. Thus,</w:t>
      </w:r>
    </w:p>
    <w:p w:rsidR="001F2B06" w:rsidRDefault="001F2B06" w:rsidP="001F2B06">
      <w:pPr>
        <w:ind w:left="2268" w:firstLine="709"/>
        <w:jc w:val="both"/>
      </w:pPr>
      <m:oMathPara>
        <m:oMathParaPr>
          <m:jc m:val="left"/>
        </m:oMathParaPr>
        <m:oMath>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ρ</m:t>
              </m:r>
            </m:den>
          </m:f>
          <m:r>
            <w:rPr>
              <w:rFonts w:ascii="Cambria Math" w:hAnsi="Cambria Math"/>
            </w:rPr>
            <m:t xml:space="preserve"> ,  ⇒ρ=</m:t>
          </m:r>
          <m:f>
            <m:fPr>
              <m:ctrlPr>
                <w:rPr>
                  <w:rFonts w:ascii="Cambria Math" w:hAnsi="Cambria Math"/>
                  <w:i/>
                </w:rPr>
              </m:ctrlPr>
            </m:fPr>
            <m:num>
              <m:r>
                <w:rPr>
                  <w:rFonts w:ascii="Cambria Math" w:hAnsi="Cambria Math"/>
                </w:rPr>
                <m:t>1</m:t>
              </m:r>
            </m:num>
            <m:den>
              <m:r>
                <w:rPr>
                  <w:rFonts w:ascii="Cambria Math" w:hAnsi="Cambria Math"/>
                </w:rPr>
                <m:t>κ</m:t>
              </m:r>
            </m:den>
          </m:f>
        </m:oMath>
      </m:oMathPara>
    </w:p>
    <w:p w:rsidR="001F2B06" w:rsidRDefault="001F2B06" w:rsidP="001F2B06">
      <w:pPr>
        <w:ind w:left="2127"/>
      </w:pPr>
      <m:oMathPara>
        <m:oMathParaPr>
          <m:jc m:val="left"/>
        </m:oMathParaPr>
        <m:oMath>
          <m:r>
            <w:rPr>
              <w:rFonts w:ascii="Cambria Math" w:hAnsi="Cambria Math"/>
            </w:rPr>
            <m:t>∴ρ×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κ</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m:t>
          </m:r>
          <m:r>
            <m:rPr>
              <m:sty m:val="p"/>
            </m:rPr>
            <w:rPr>
              <w:rFonts w:ascii="Cambria Math" w:hAnsi="Cambria Math"/>
            </w:rPr>
            <m:t xml:space="preserve">multiplying both sides by </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m:t>
          </m:r>
        </m:oMath>
      </m:oMathPara>
    </w:p>
    <w:p w:rsidR="001F2B06" w:rsidRDefault="001F2B06" w:rsidP="001F2B06">
      <w:pPr>
        <w:ind w:left="2127" w:hanging="1418"/>
        <w:jc w:val="both"/>
        <w:rPr>
          <w:noProof/>
        </w:rPr>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κ</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[∵R=ρ×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m:t>
          </m:r>
        </m:oMath>
      </m:oMathPara>
    </w:p>
    <w:p w:rsidR="001F2B06" w:rsidRDefault="001F2B06" w:rsidP="001F2B06">
      <w:pPr>
        <w:ind w:left="709"/>
        <w:jc w:val="both"/>
      </w:pPr>
      <m:oMathPara>
        <m:oMathParaPr>
          <m:jc m:val="left"/>
        </m:oMathParaPr>
        <m:oMath>
          <m:r>
            <m:rPr>
              <m:sty m:val="bi"/>
            </m:rPr>
            <w:rPr>
              <w:rFonts w:ascii="Cambria Math" w:hAnsi="Cambria Math"/>
            </w:rPr>
            <m:t>Note</m:t>
          </m:r>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ρ</m:t>
              </m:r>
            </m:den>
          </m:f>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ρ</m:t>
              </m:r>
            </m:den>
          </m:f>
        </m:oMath>
      </m:oMathPara>
    </w:p>
    <w:p w:rsidR="001F2B06" w:rsidRDefault="001F2B06" w:rsidP="009973C8">
      <w:pPr>
        <w:ind w:left="1276" w:firstLine="567"/>
        <w:jc w:val="both"/>
      </w:pPr>
      <m:oMathPara>
        <m:oMathParaPr>
          <m:jc m:val="left"/>
        </m:oMathParaPr>
        <m:oMath>
          <m:r>
            <w:rPr>
              <w:rFonts w:ascii="Cambria Math" w:hAnsi="Cambria Math"/>
            </w:rPr>
            <m:t>If  l=1 cm and A=1</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then </m:t>
          </m:r>
          <m:r>
            <m:rPr>
              <m:sty m:val="p"/>
            </m:rPr>
            <w:rPr>
              <w:rFonts w:ascii="Cambria Math" w:hAnsi="Cambria Math"/>
            </w:rPr>
            <m:t>—</m:t>
          </m:r>
        </m:oMath>
      </m:oMathPara>
    </w:p>
    <w:p w:rsidR="001F2B06" w:rsidRDefault="001F2B06" w:rsidP="001F2B06">
      <w:pPr>
        <w:ind w:left="2410" w:hanging="1701"/>
        <w:jc w:val="both"/>
      </w:pPr>
      <m:oMathPara>
        <m:oMathParaPr>
          <m:jc m:val="left"/>
        </m:oMathParaPr>
        <m:oMath>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ρ</m:t>
              </m:r>
            </m:den>
          </m:f>
          <w:bookmarkStart w:id="0" w:name="_GoBack"/>
          <w:bookmarkEnd w:id="0"/>
        </m:oMath>
      </m:oMathPara>
    </w:p>
    <w:p w:rsidR="001F2B06" w:rsidRDefault="001F2B06" w:rsidP="001F2B06">
      <w:pPr>
        <w:ind w:firstLine="709"/>
        <w:jc w:val="both"/>
      </w:pPr>
      <w:r>
        <w:t xml:space="preserve">In the </w:t>
      </w:r>
      <w:r w:rsidRPr="00AE200B">
        <w:rPr>
          <w:b/>
          <w:sz w:val="24"/>
        </w:rPr>
        <w:t>case of solution</w:t>
      </w:r>
      <w:r>
        <w:t xml:space="preserve">, definition will be the same as of a conductor. In simple words, it is defined as — </w:t>
      </w:r>
    </w:p>
    <w:p w:rsidR="001F2B06" w:rsidRDefault="001F2B06" w:rsidP="001F2B06">
      <w:pPr>
        <w:ind w:firstLine="709"/>
        <w:jc w:val="both"/>
      </w:pPr>
      <w:r>
        <w:t xml:space="preserve">“The conductivity offered by a solution of length </w:t>
      </w:r>
      <m:oMath>
        <m:r>
          <w:rPr>
            <w:rFonts w:ascii="Cambria Math" w:hAnsi="Cambria Math"/>
          </w:rPr>
          <m:t>1cm</m:t>
        </m:r>
      </m:oMath>
      <w:r>
        <w:t xml:space="preserve"> and area of unit cross section (</w:t>
      </w:r>
      <m:oMath>
        <m:r>
          <w:rPr>
            <w:rFonts w:ascii="Cambria Math" w:hAnsi="Cambria Math"/>
          </w:rPr>
          <m:t>1</m:t>
        </m:r>
        <m:sSup>
          <m:sSupPr>
            <m:ctrlPr>
              <w:rPr>
                <w:rFonts w:ascii="Cambria Math" w:hAnsi="Cambria Math"/>
                <w:i/>
              </w:rPr>
            </m:ctrlPr>
          </m:sSupPr>
          <m:e>
            <m:r>
              <w:rPr>
                <w:rFonts w:ascii="Cambria Math" w:hAnsi="Cambria Math"/>
              </w:rPr>
              <m:t>cm</m:t>
            </m:r>
          </m:e>
          <m:sup>
            <m:r>
              <w:rPr>
                <w:rFonts w:ascii="Cambria Math" w:hAnsi="Cambria Math"/>
              </w:rPr>
              <m:t>2</m:t>
            </m:r>
          </m:sup>
        </m:sSup>
      </m:oMath>
      <w:r>
        <w:t xml:space="preserve">) </w:t>
      </w:r>
      <w:r w:rsidRPr="00DB3395">
        <w:rPr>
          <w:i/>
        </w:rPr>
        <w:t>i.e</w:t>
      </w:r>
      <w:r>
        <w:t xml:space="preserve">. </w:t>
      </w:r>
      <m:oMath>
        <m:r>
          <m:rPr>
            <m:sty m:val="bi"/>
          </m:rPr>
          <w:rPr>
            <w:rFonts w:ascii="Cambria Math" w:hAnsi="Cambria Math"/>
          </w:rPr>
          <m:t>1</m:t>
        </m:r>
        <m:r>
          <m:rPr>
            <m:sty m:val="bi"/>
          </m:rPr>
          <w:rPr>
            <w:rFonts w:ascii="Cambria Math" w:hAnsi="Cambria Math"/>
          </w:rPr>
          <m:t>c</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Pr="00DB3395">
        <w:rPr>
          <w:b/>
        </w:rPr>
        <w:t xml:space="preserve"> solution</w:t>
      </w:r>
      <w:r>
        <w:t>.</w:t>
      </w:r>
    </w:p>
    <w:p w:rsidR="001F2B06" w:rsidRDefault="001F2B06" w:rsidP="001F2B06">
      <w:pPr>
        <w:ind w:firstLine="709"/>
        <w:jc w:val="both"/>
      </w:pPr>
      <w:r w:rsidRPr="001F2B06">
        <w:rPr>
          <w:b/>
          <w:sz w:val="24"/>
          <w:u w:val="dash"/>
        </w:rPr>
        <w:t>Unit of specific conductance or conductivity</w:t>
      </w:r>
      <w:r w:rsidRPr="00782F06">
        <w:rPr>
          <w:b/>
          <w:sz w:val="24"/>
        </w:rPr>
        <w:t xml:space="preserve"> (</w:t>
      </w:r>
      <m:oMath>
        <m:r>
          <m:rPr>
            <m:sty m:val="bi"/>
          </m:rPr>
          <w:rPr>
            <w:rFonts w:ascii="Cambria Math" w:hAnsi="Cambria Math"/>
            <w:sz w:val="24"/>
          </w:rPr>
          <m:t>κ</m:t>
        </m:r>
      </m:oMath>
      <w:r w:rsidRPr="00782F06">
        <w:rPr>
          <w:b/>
          <w:sz w:val="24"/>
        </w:rPr>
        <w:t>)</w:t>
      </w:r>
      <w:r>
        <w:t>: Since —</w:t>
      </w:r>
    </w:p>
    <w:p w:rsidR="001F2B06" w:rsidRDefault="001F2B06" w:rsidP="00BA77D4">
      <w:pPr>
        <w:spacing w:after="0"/>
        <w:ind w:firstLine="709"/>
        <w:jc w:val="both"/>
      </w:pPr>
      <m:oMathPara>
        <m:oMath>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ρ</m:t>
              </m:r>
            </m:den>
          </m:f>
        </m:oMath>
      </m:oMathPara>
    </w:p>
    <w:p w:rsidR="001F2B06" w:rsidRDefault="001F2B06" w:rsidP="001F2B06">
      <w:pPr>
        <w:ind w:left="709"/>
        <w:jc w:val="both"/>
      </w:pPr>
      <m:oMathPara>
        <m:oMathParaPr>
          <m:jc m:val="left"/>
        </m:oMathParaPr>
        <m:oMath>
          <m:r>
            <m:rPr>
              <m:sty m:val="p"/>
            </m:rPr>
            <w:rPr>
              <w:rFonts w:ascii="Cambria Math" w:hAnsi="Cambria Math"/>
            </w:rPr>
            <m:t xml:space="preserve">So, the unit of  </m:t>
          </m:r>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ohm cm</m:t>
              </m:r>
            </m:den>
          </m:f>
          <m:r>
            <w:rPr>
              <w:rFonts w:ascii="Cambria Math" w:hAnsi="Cambria Math"/>
            </w:rPr>
            <m:t>=</m:t>
          </m:r>
          <m:sSup>
            <m:sSupPr>
              <m:ctrlPr>
                <w:rPr>
                  <w:rFonts w:ascii="Cambria Math" w:hAnsi="Cambria Math"/>
                  <w:i/>
                </w:rPr>
              </m:ctrlPr>
            </m:sSupPr>
            <m:e>
              <m:r>
                <w:rPr>
                  <w:rFonts w:ascii="Cambria Math" w:hAnsi="Cambria Math"/>
                </w:rPr>
                <m:t>ohm</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 xml:space="preserve">=mho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1F2B06">
      <w:pPr>
        <w:ind w:firstLine="709"/>
        <w:jc w:val="both"/>
      </w:pPr>
      <w:r>
        <w:t xml:space="preserve">Though, the </w:t>
      </w:r>
      <m:oMath>
        <m:r>
          <m:rPr>
            <m:sty m:val="bi"/>
          </m:rPr>
          <w:rPr>
            <w:rFonts w:ascii="Cambria Math" w:hAnsi="Cambria Math"/>
          </w:rPr>
          <m:t>SI</m:t>
        </m:r>
      </m:oMath>
      <w:r>
        <w:t xml:space="preserve"> unit is </w:t>
      </w:r>
      <m:oMath>
        <m:r>
          <w:rPr>
            <w:rFonts w:ascii="Cambria Math" w:hAnsi="Cambria Math"/>
          </w:rPr>
          <m:t xml:space="preserve">S </m:t>
        </m:r>
        <m:sSup>
          <m:sSupPr>
            <m:ctrlPr>
              <w:rPr>
                <w:rFonts w:ascii="Cambria Math" w:hAnsi="Cambria Math"/>
                <w:i/>
              </w:rPr>
            </m:ctrlPr>
          </m:sSupPr>
          <m:e>
            <m:r>
              <w:rPr>
                <w:rFonts w:ascii="Cambria Math" w:hAnsi="Cambria Math"/>
              </w:rPr>
              <m:t>m</m:t>
            </m:r>
          </m:e>
          <m:sup>
            <m:r>
              <w:rPr>
                <w:rFonts w:ascii="Cambria Math" w:hAnsi="Cambria Math"/>
              </w:rPr>
              <m:t>-1</m:t>
            </m:r>
          </m:sup>
        </m:sSup>
      </m:oMath>
      <w:r>
        <w:t xml:space="preserve">, but </w:t>
      </w:r>
      <m:oMath>
        <m:r>
          <w:rPr>
            <w:rFonts w:ascii="Cambria Math" w:hAnsi="Cambria Math"/>
          </w:rPr>
          <m:t>CGS</m:t>
        </m:r>
      </m:oMath>
      <w:r>
        <w:t xml:space="preserve"> units </w:t>
      </w:r>
      <m:oMath>
        <m:r>
          <w:rPr>
            <w:rFonts w:ascii="Cambria Math" w:hAnsi="Cambria Math"/>
          </w:rPr>
          <m:t xml:space="preserve">viz. </m:t>
        </m:r>
        <m:r>
          <m:rPr>
            <m:sty m:val="bi"/>
          </m:rPr>
          <w:rPr>
            <w:rFonts w:ascii="Cambria Math" w:hAnsi="Cambria Math"/>
          </w:rPr>
          <m:t xml:space="preserve">S </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-1</m:t>
            </m:r>
          </m:sup>
        </m:sSup>
      </m:oMath>
      <w:r>
        <w:t xml:space="preserve"> is more convenient.</w:t>
      </w:r>
    </w:p>
    <w:p w:rsidR="001F2B06" w:rsidRDefault="001F2B06" w:rsidP="001F2B06">
      <w:pPr>
        <w:ind w:firstLine="709"/>
        <w:jc w:val="both"/>
      </w:pPr>
      <w:r>
        <w:rPr>
          <w:b/>
          <w:sz w:val="24"/>
        </w:rPr>
        <w:t xml:space="preserve">Determination of </w:t>
      </w:r>
      <w:r w:rsidRPr="00782F06">
        <w:rPr>
          <w:b/>
          <w:sz w:val="24"/>
        </w:rPr>
        <w:t>Specific Conductance or Conductivity (</w:t>
      </w:r>
      <m:oMath>
        <m:r>
          <m:rPr>
            <m:sty m:val="bi"/>
          </m:rPr>
          <w:rPr>
            <w:rFonts w:ascii="Cambria Math" w:hAnsi="Cambria Math"/>
            <w:sz w:val="24"/>
          </w:rPr>
          <m:t>κ</m:t>
        </m:r>
      </m:oMath>
      <w:r w:rsidRPr="00782F06">
        <w:rPr>
          <w:b/>
          <w:sz w:val="24"/>
        </w:rPr>
        <w:t>)</w:t>
      </w:r>
      <w:r>
        <w:t xml:space="preserve">: </w:t>
      </w:r>
    </w:p>
    <w:p w:rsidR="001F2B06" w:rsidRDefault="001F2B06" w:rsidP="001F2B06">
      <w:pPr>
        <w:ind w:firstLine="709"/>
        <w:jc w:val="both"/>
      </w:pPr>
      <w:r>
        <w:t xml:space="preserve">Because of the complicated distribution of current, it is inconvenient to calculate </w:t>
      </w:r>
      <m:oMath>
        <m:r>
          <w:rPr>
            <w:rFonts w:ascii="Cambria Math" w:hAnsi="Cambria Math"/>
          </w:rPr>
          <m:t>κ</m:t>
        </m:r>
      </m:oMath>
      <w:r>
        <w:t xml:space="preserve"> directly from the resistance (</w:t>
      </w:r>
      <m:oMath>
        <m:r>
          <w:rPr>
            <w:rFonts w:ascii="Cambria Math" w:hAnsi="Cambria Math"/>
          </w:rPr>
          <m:t>R</m:t>
        </m:r>
      </m:oMath>
      <w:r>
        <w:t xml:space="preserve">) of the sample and cell dimensions </w:t>
      </w:r>
      <m:oMath>
        <m:r>
          <w:rPr>
            <w:rFonts w:ascii="Cambria Math" w:hAnsi="Cambria Math"/>
          </w:rPr>
          <m:t>i.e.l &amp; A</m:t>
        </m:r>
      </m:oMath>
      <w:r>
        <w:t xml:space="preserve">. In practice, the cell is calibrated using a sample (normally an aqueous solution of </w:t>
      </w:r>
      <m:oMath>
        <m:r>
          <w:rPr>
            <w:rFonts w:ascii="Cambria Math" w:hAnsi="Cambria Math"/>
          </w:rPr>
          <m:t>KCl</m:t>
        </m:r>
      </m:oMath>
      <w:r>
        <w:t xml:space="preserve">) of known </w:t>
      </w:r>
      <m:oMath>
        <m:sSup>
          <m:sSupPr>
            <m:ctrlPr>
              <w:rPr>
                <w:rFonts w:ascii="Cambria Math" w:hAnsi="Cambria Math"/>
                <w:i/>
              </w:rPr>
            </m:ctrlPr>
          </m:sSupPr>
          <m:e>
            <m:r>
              <w:rPr>
                <w:rFonts w:ascii="Cambria Math" w:hAnsi="Cambria Math"/>
              </w:rPr>
              <m:t>κ</m:t>
            </m:r>
          </m:e>
          <m:sup>
            <m:r>
              <w:rPr>
                <w:rFonts w:ascii="Cambria Math" w:hAnsi="Cambria Math"/>
              </w:rPr>
              <m:t>*</m:t>
            </m:r>
          </m:sup>
        </m:sSup>
      </m:oMath>
      <w:r>
        <w:t>, and a cell constant ‘</w:t>
      </w:r>
      <m:oMath>
        <m:r>
          <w:rPr>
            <w:rFonts w:ascii="Cambria Math" w:hAnsi="Cambria Math"/>
          </w:rPr>
          <m:t>C</m:t>
        </m:r>
      </m:oMath>
      <w:r>
        <w:t>’ (</w:t>
      </w:r>
      <w:r w:rsidRPr="00337B82">
        <w:rPr>
          <w:i/>
        </w:rPr>
        <w:t>i.e.</w:t>
      </w:r>
      <w:r>
        <w:t xml:space="preserve"> the ratio of </w:t>
      </w:r>
      <m:oMath>
        <m:r>
          <w:rPr>
            <w:rFonts w:ascii="Cambria Math" w:hAnsi="Cambria Math"/>
          </w:rPr>
          <m:t>l to A, i.e.C=</m:t>
        </m:r>
        <m:f>
          <m:fPr>
            <m:type m:val="skw"/>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is determined from — </w:t>
      </w:r>
    </w:p>
    <w:p w:rsidR="001F2B06" w:rsidRDefault="00441534" w:rsidP="001F2B06">
      <w:pPr>
        <w:ind w:firstLine="709"/>
        <w:jc w:val="both"/>
      </w:pPr>
      <m:oMathPara>
        <m:oMath>
          <m:sSup>
            <m:sSupPr>
              <m:ctrlPr>
                <w:rPr>
                  <w:rFonts w:ascii="Cambria Math" w:hAnsi="Cambria Math"/>
                  <w:i/>
                </w:rPr>
              </m:ctrlPr>
            </m:sSupPr>
            <m:e>
              <m:r>
                <w:rPr>
                  <w:rFonts w:ascii="Cambria Math" w:hAnsi="Cambria Math"/>
                </w:rPr>
                <m:t>κ</m:t>
              </m:r>
            </m:e>
            <m:sup>
              <m:r>
                <w:rPr>
                  <w:rFonts w:ascii="Cambria Math" w:hAnsi="Cambria Math"/>
                </w:rPr>
                <m:t>*</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m:t>
                  </m:r>
                </m:sup>
              </m:sSup>
            </m:num>
            <m:den>
              <m:sSup>
                <m:sSupPr>
                  <m:ctrlPr>
                    <w:rPr>
                      <w:rFonts w:ascii="Cambria Math" w:hAnsi="Cambria Math"/>
                      <w:i/>
                    </w:rPr>
                  </m:ctrlPr>
                </m:sSupPr>
                <m:e>
                  <m:r>
                    <w:rPr>
                      <w:rFonts w:ascii="Cambria Math" w:hAnsi="Cambria Math"/>
                    </w:rPr>
                    <m:t>R</m:t>
                  </m:r>
                </m:e>
                <m:sup>
                  <m:r>
                    <w:rPr>
                      <w:rFonts w:ascii="Cambria Math" w:hAnsi="Cambria Math"/>
                    </w:rPr>
                    <m:t>*</m:t>
                  </m:r>
                </m:sup>
              </m:sSup>
            </m:den>
          </m:f>
          <m:r>
            <w:rPr>
              <w:rFonts w:ascii="Cambria Math" w:hAnsi="Cambria Math"/>
            </w:rPr>
            <m:t xml:space="preserve">      </m:t>
          </m:r>
          <m:d>
            <m:dPr>
              <m:begChr m:val="["/>
              <m:endChr m:val="]"/>
              <m:ctrlPr>
                <w:rPr>
                  <w:rFonts w:ascii="Cambria Math" w:hAnsi="Cambria Math"/>
                  <w:i/>
                </w:rPr>
              </m:ctrlPr>
            </m:dPr>
            <m:e>
              <m:r>
                <w:rPr>
                  <w:rFonts w:ascii="Cambria Math" w:hAnsi="Cambria Math"/>
                </w:rPr>
                <m:t>κ=</m:t>
              </m:r>
              <m:f>
                <m:fPr>
                  <m:ctrlPr>
                    <w:rPr>
                      <w:rFonts w:ascii="Cambria Math" w:hAnsi="Cambria Math"/>
                      <w:i/>
                    </w:rPr>
                  </m:ctrlPr>
                </m:fPr>
                <m:num>
                  <m:r>
                    <w:rPr>
                      <w:rFonts w:ascii="Cambria Math" w:hAnsi="Cambria Math"/>
                    </w:rPr>
                    <m:t>1</m:t>
                  </m:r>
                </m:num>
                <m:den>
                  <m:r>
                    <w:rPr>
                      <w:rFonts w:ascii="Cambria Math" w:hAnsi="Cambria Math"/>
                    </w:rPr>
                    <m:t>ρ</m:t>
                  </m:r>
                </m:den>
              </m:f>
              <m:r>
                <w:rPr>
                  <w:rFonts w:ascii="Cambria Math" w:hAnsi="Cambria Math"/>
                </w:rPr>
                <m:t xml:space="preserve"> , ⇒κ=</m:t>
              </m:r>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r>
                <w:rPr>
                  <w:rFonts w:ascii="Cambria Math" w:hAnsi="Cambria Math"/>
                </w:rPr>
                <m:t xml:space="preserve"> , ∵ρ=R</m:t>
              </m:r>
              <m:f>
                <m:fPr>
                  <m:ctrlPr>
                    <w:rPr>
                      <w:rFonts w:ascii="Cambria Math" w:hAnsi="Cambria Math"/>
                      <w:i/>
                    </w:rPr>
                  </m:ctrlPr>
                </m:fPr>
                <m:num>
                  <m:r>
                    <w:rPr>
                      <w:rFonts w:ascii="Cambria Math" w:hAnsi="Cambria Math"/>
                    </w:rPr>
                    <m:t>A</m:t>
                  </m:r>
                </m:num>
                <m:den>
                  <m:r>
                    <w:rPr>
                      <w:rFonts w:ascii="Cambria Math" w:hAnsi="Cambria Math"/>
                    </w:rPr>
                    <m:t>l</m:t>
                  </m:r>
                </m:den>
              </m:f>
              <m:r>
                <w:rPr>
                  <w:rFonts w:ascii="Cambria Math" w:hAnsi="Cambria Math"/>
                </w:rPr>
                <m:t xml:space="preserve"> and C=</m:t>
              </m:r>
              <m:f>
                <m:fPr>
                  <m:ctrlPr>
                    <w:rPr>
                      <w:rFonts w:ascii="Cambria Math" w:hAnsi="Cambria Math"/>
                      <w:i/>
                    </w:rPr>
                  </m:ctrlPr>
                </m:fPr>
                <m:num>
                  <m:r>
                    <w:rPr>
                      <w:rFonts w:ascii="Cambria Math" w:hAnsi="Cambria Math"/>
                    </w:rPr>
                    <m:t>l</m:t>
                  </m:r>
                </m:num>
                <m:den>
                  <m:r>
                    <w:rPr>
                      <w:rFonts w:ascii="Cambria Math" w:hAnsi="Cambria Math"/>
                    </w:rPr>
                    <m:t>A</m:t>
                  </m:r>
                </m:den>
              </m:f>
            </m:e>
          </m:d>
        </m:oMath>
      </m:oMathPara>
    </w:p>
    <w:p w:rsidR="001F2B06" w:rsidRDefault="001F2B06" w:rsidP="001F2B06">
      <w:pPr>
        <w:ind w:firstLine="709"/>
        <w:jc w:val="both"/>
      </w:pPr>
      <w:r>
        <w:lastRenderedPageBreak/>
        <w:t xml:space="preserve">Where </w:t>
      </w:r>
      <m:oMath>
        <m:sSup>
          <m:sSupPr>
            <m:ctrlPr>
              <w:rPr>
                <w:rFonts w:ascii="Cambria Math" w:hAnsi="Cambria Math"/>
                <w:i/>
              </w:rPr>
            </m:ctrlPr>
          </m:sSupPr>
          <m:e>
            <m:r>
              <w:rPr>
                <w:rFonts w:ascii="Cambria Math" w:hAnsi="Cambria Math"/>
              </w:rPr>
              <m:t>R</m:t>
            </m:r>
          </m:e>
          <m:sup>
            <m:r>
              <w:rPr>
                <w:rFonts w:ascii="Cambria Math" w:hAnsi="Cambria Math"/>
              </w:rPr>
              <m:t>*</m:t>
            </m:r>
          </m:sup>
        </m:sSup>
      </m:oMath>
      <w:r>
        <w:t xml:space="preserve"> is the resistance of the standard aqueous solution of </w:t>
      </w:r>
      <m:oMath>
        <m:r>
          <w:rPr>
            <w:rFonts w:ascii="Cambria Math" w:hAnsi="Cambria Math"/>
          </w:rPr>
          <m:t>KCl</m:t>
        </m:r>
      </m:oMath>
      <w:r>
        <w:t xml:space="preserve">. Now, if the same cell is used for a solution of resistance </w:t>
      </w:r>
      <m:oMath>
        <m:r>
          <w:rPr>
            <w:rFonts w:ascii="Cambria Math" w:hAnsi="Cambria Math"/>
          </w:rPr>
          <m:t>R</m:t>
        </m:r>
      </m:oMath>
      <w:r>
        <w:t>, then the conductivity of the solution will be —</w:t>
      </w:r>
    </w:p>
    <w:p w:rsidR="001F2B06" w:rsidRDefault="001F2B06" w:rsidP="001F2B06">
      <w:pPr>
        <w:spacing w:after="0"/>
        <w:ind w:firstLine="709"/>
        <w:jc w:val="both"/>
      </w:pPr>
      <m:oMathPara>
        <m:oMath>
          <m:r>
            <w:rPr>
              <w:rFonts w:ascii="Cambria Math" w:hAnsi="Cambria Math"/>
            </w:rPr>
            <m:t>κ=</m:t>
          </m:r>
          <m:f>
            <m:fPr>
              <m:ctrlPr>
                <w:rPr>
                  <w:rFonts w:ascii="Cambria Math" w:hAnsi="Cambria Math"/>
                  <w:i/>
                </w:rPr>
              </m:ctrlPr>
            </m:fPr>
            <m:num>
              <m:r>
                <w:rPr>
                  <w:rFonts w:ascii="Cambria Math" w:hAnsi="Cambria Math"/>
                </w:rPr>
                <m:t>C</m:t>
              </m:r>
            </m:num>
            <m:den>
              <m:r>
                <w:rPr>
                  <w:rFonts w:ascii="Cambria Math" w:hAnsi="Cambria Math"/>
                </w:rPr>
                <m:t>R</m:t>
              </m:r>
            </m:den>
          </m:f>
        </m:oMath>
      </m:oMathPara>
    </w:p>
    <w:p w:rsidR="001F2B06" w:rsidRPr="0090055C" w:rsidRDefault="001F2B06" w:rsidP="001F2B06">
      <w:pPr>
        <w:ind w:firstLine="709"/>
        <w:jc w:val="both"/>
      </w:pPr>
      <w:r w:rsidRPr="005E51A6">
        <w:rPr>
          <w:b/>
          <w:sz w:val="24"/>
        </w:rPr>
        <w:t>Classification of Conductance</w:t>
      </w:r>
      <w:r w:rsidRPr="005E51A6">
        <w:rPr>
          <w:sz w:val="24"/>
        </w:rPr>
        <w:t xml:space="preserve"> </w:t>
      </w:r>
      <w:r>
        <w:t xml:space="preserve">— Conductances are </w:t>
      </w:r>
      <w:r w:rsidR="0037649F">
        <w:t xml:space="preserve">basically </w:t>
      </w:r>
      <w:r>
        <w:t xml:space="preserve">of </w:t>
      </w:r>
      <w:r w:rsidRPr="00485AB3">
        <w:rPr>
          <w:b/>
        </w:rPr>
        <w:t>two</w:t>
      </w:r>
      <w:r>
        <w:t xml:space="preserve"> types —</w:t>
      </w:r>
    </w:p>
    <w:p w:rsidR="001F2B06" w:rsidRPr="005E51A6" w:rsidRDefault="001F2B06" w:rsidP="006C48F2">
      <w:pPr>
        <w:pStyle w:val="ListParagraph"/>
        <w:numPr>
          <w:ilvl w:val="0"/>
          <w:numId w:val="7"/>
        </w:numPr>
        <w:jc w:val="both"/>
      </w:pPr>
      <w:r w:rsidRPr="00974889">
        <w:rPr>
          <w:b/>
          <w:u w:val="dash"/>
        </w:rPr>
        <w:t>Molecular conductance</w:t>
      </w:r>
      <w:r>
        <w:t xml:space="preserve">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t xml:space="preserve">), </w:t>
      </w:r>
      <w:r w:rsidRPr="005E51A6">
        <w:rPr>
          <w:b/>
        </w:rPr>
        <w:t>[</w:t>
      </w:r>
      <w:r>
        <w:t xml:space="preserve">actually for ionic molar conductance, we use small form of lambda, for the molecule as a whole we use the capital form of lambda, </w:t>
      </w:r>
      <m:oMath>
        <m:r>
          <w:rPr>
            <w:rFonts w:ascii="Cambria Math" w:hAnsi="Cambria Math"/>
          </w:rPr>
          <m:t xml:space="preserve">i.e. </m:t>
        </m:r>
        <m:sSub>
          <m:sSubPr>
            <m:ctrlPr>
              <w:rPr>
                <w:rFonts w:ascii="Cambria Math" w:hAnsi="Cambria Math"/>
                <w:i/>
              </w:rPr>
            </m:ctrlPr>
          </m:sSubPr>
          <m:e>
            <m:r>
              <w:rPr>
                <w:rFonts w:ascii="Cambria Math" w:hAnsi="Cambria Math"/>
              </w:rPr>
              <m:t>Λ</m:t>
            </m:r>
          </m:e>
          <m:sub>
            <m:r>
              <w:rPr>
                <w:rFonts w:ascii="Cambria Math" w:hAnsi="Cambria Math"/>
              </w:rPr>
              <m:t>m</m:t>
            </m:r>
          </m:sub>
        </m:sSub>
      </m:oMath>
      <w:r w:rsidRPr="005E51A6">
        <w:rPr>
          <w:b/>
        </w:rPr>
        <w:t>]</w:t>
      </w:r>
    </w:p>
    <w:p w:rsidR="001F2B06" w:rsidRPr="005E51A6" w:rsidRDefault="001F2B06" w:rsidP="006C48F2">
      <w:pPr>
        <w:pStyle w:val="ListParagraph"/>
        <w:numPr>
          <w:ilvl w:val="0"/>
          <w:numId w:val="7"/>
        </w:numPr>
        <w:jc w:val="both"/>
      </w:pPr>
      <w:r w:rsidRPr="00974889">
        <w:rPr>
          <w:b/>
          <w:u w:val="dash"/>
        </w:rPr>
        <w:t>Equivalent conductance</w:t>
      </w:r>
      <w:r>
        <w:t xml:space="preserve"> (</w:t>
      </w:r>
      <m:oMath>
        <m:sSub>
          <m:sSubPr>
            <m:ctrlPr>
              <w:rPr>
                <w:rFonts w:ascii="Cambria Math" w:hAnsi="Cambria Math"/>
                <w:i/>
              </w:rPr>
            </m:ctrlPr>
          </m:sSubPr>
          <m:e>
            <m:r>
              <w:rPr>
                <w:rFonts w:ascii="Cambria Math" w:hAnsi="Cambria Math"/>
              </w:rPr>
              <m:t>λ</m:t>
            </m:r>
          </m:e>
          <m:sub>
            <m:r>
              <w:rPr>
                <w:rFonts w:ascii="Cambria Math" w:hAnsi="Cambria Math"/>
              </w:rPr>
              <m:t>v</m:t>
            </m:r>
          </m:sub>
        </m:sSub>
      </m:oMath>
      <w:r>
        <w:t xml:space="preserve">), </w:t>
      </w:r>
      <w:r w:rsidRPr="005E51A6">
        <w:rPr>
          <w:b/>
        </w:rPr>
        <w:t>[</w:t>
      </w:r>
      <w:r>
        <w:t xml:space="preserve">here again, for ionic equivalent conductance, we use small form of Equivalent, for the molecule as a whole we use the capital form of lambda, </w:t>
      </w:r>
      <m:oMath>
        <m:r>
          <w:rPr>
            <w:rFonts w:ascii="Cambria Math" w:hAnsi="Cambria Math"/>
          </w:rPr>
          <m:t xml:space="preserve">i.e. </m:t>
        </m:r>
        <m:sSub>
          <m:sSubPr>
            <m:ctrlPr>
              <w:rPr>
                <w:rFonts w:ascii="Cambria Math" w:hAnsi="Cambria Math"/>
                <w:i/>
              </w:rPr>
            </m:ctrlPr>
          </m:sSubPr>
          <m:e>
            <m:r>
              <w:rPr>
                <w:rFonts w:ascii="Cambria Math" w:hAnsi="Cambria Math"/>
              </w:rPr>
              <m:t>Λ</m:t>
            </m:r>
          </m:e>
          <m:sub>
            <m:r>
              <w:rPr>
                <w:rFonts w:ascii="Cambria Math" w:hAnsi="Cambria Math"/>
              </w:rPr>
              <m:t>v</m:t>
            </m:r>
          </m:sub>
        </m:sSub>
      </m:oMath>
      <w:r w:rsidRPr="005E51A6">
        <w:rPr>
          <w:b/>
        </w:rPr>
        <w:t>]</w:t>
      </w:r>
      <w:r>
        <w:t xml:space="preserve"> </w:t>
      </w:r>
    </w:p>
    <w:p w:rsidR="001F2B06" w:rsidRDefault="001F2B06" w:rsidP="001F2B06">
      <w:pPr>
        <w:spacing w:after="0"/>
        <w:ind w:firstLine="709"/>
        <w:jc w:val="both"/>
      </w:pPr>
      <w:r w:rsidRPr="005E51A6">
        <w:rPr>
          <w:b/>
          <w:sz w:val="24"/>
          <w:szCs w:val="24"/>
        </w:rPr>
        <w:t>Molar or Molecular conductance</w:t>
      </w:r>
      <w:r w:rsidRPr="00BE261D">
        <w:rPr>
          <w:b/>
          <w:sz w:val="24"/>
          <w:szCs w:val="24"/>
        </w:rPr>
        <w:t>,</w:t>
      </w:r>
      <w:r>
        <w:rPr>
          <w:b/>
          <w:sz w:val="24"/>
          <w:szCs w:val="24"/>
        </w:rPr>
        <w:t xml:space="preserve"> </w:t>
      </w: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m</m:t>
            </m:r>
          </m:sub>
        </m:sSub>
      </m:oMath>
      <w:r w:rsidRPr="00BE261D">
        <w:rPr>
          <w:b/>
          <w:sz w:val="24"/>
          <w:szCs w:val="24"/>
        </w:rPr>
        <w:t xml:space="preserve"> is defined as —</w:t>
      </w:r>
      <w:r>
        <w:rPr>
          <w:b/>
          <w:sz w:val="24"/>
          <w:szCs w:val="24"/>
        </w:rPr>
        <w:t xml:space="preserve"> </w:t>
      </w:r>
      <w:r>
        <w:t xml:space="preserve">The conductance of a solution containing </w:t>
      </w:r>
      <m:oMath>
        <m:r>
          <w:rPr>
            <w:rFonts w:ascii="Cambria Math" w:hAnsi="Cambria Math"/>
          </w:rPr>
          <m:t>1g mol</m:t>
        </m:r>
      </m:oMath>
      <w:r>
        <w:t xml:space="preserve"> of the electrolyte when placed between two sufficiently large electrodes placed </w:t>
      </w:r>
      <m:oMath>
        <m:r>
          <w:rPr>
            <w:rFonts w:ascii="Cambria Math" w:hAnsi="Cambria Math"/>
          </w:rPr>
          <m:t>1c</m:t>
        </m:r>
        <m:r>
          <w:rPr>
            <w:rFonts w:ascii="Cambria Math" w:hAnsi="Cambria Math"/>
          </w:rPr>
          <m:t>m</m:t>
        </m:r>
      </m:oMath>
      <w:r>
        <w:t xml:space="preserve"> apart. Mathematically — </w:t>
      </w:r>
    </w:p>
    <w:p w:rsidR="001F2B06" w:rsidRDefault="00441534" w:rsidP="001F2B06">
      <w:pPr>
        <w:ind w:firstLine="709"/>
        <w:jc w:val="both"/>
        <w:rPr>
          <w:b/>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oMath>
      </m:oMathPara>
    </w:p>
    <w:p w:rsidR="001F2B06" w:rsidRDefault="001F2B06" w:rsidP="001F2B06">
      <w:pPr>
        <w:ind w:firstLine="709"/>
        <w:jc w:val="both"/>
      </w:pPr>
      <w:r>
        <w:t xml:space="preserve">Where </w:t>
      </w:r>
      <m:oMath>
        <m:r>
          <w:rPr>
            <w:rFonts w:ascii="Cambria Math" w:hAnsi="Cambria Math"/>
          </w:rPr>
          <m:t>κ</m:t>
        </m:r>
      </m:oMath>
      <w:r>
        <w:rPr>
          <w:position w:val="-4"/>
        </w:rPr>
        <w:t xml:space="preserve"> </w:t>
      </w:r>
      <w:r>
        <w:t>is the specific conductance (</w:t>
      </w:r>
      <m:oMath>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oMath>
      <w:r>
        <w:t>) and ‘</w:t>
      </w:r>
      <m:oMath>
        <m:r>
          <w:rPr>
            <w:rFonts w:ascii="Cambria Math" w:hAnsi="Cambria Math"/>
          </w:rPr>
          <m:t>c</m:t>
        </m:r>
      </m:oMath>
      <w:r>
        <w:t>’ is the molar concentration of the added electrolyte</w:t>
      </w:r>
      <w:r>
        <w:rPr>
          <w:b/>
          <w:sz w:val="24"/>
          <w:szCs w:val="24"/>
        </w:rPr>
        <w:t xml:space="preserve">. </w:t>
      </w:r>
      <w:r>
        <w:t>Molar or Molecular conductance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t xml:space="preserve">), is usually expressed in </w:t>
      </w:r>
      <m:oMath>
        <m:r>
          <m:rPr>
            <m:sty m:val="bi"/>
          </m:rPr>
          <w:rPr>
            <w:rFonts w:ascii="Cambria Math" w:hAnsi="Cambria Math"/>
          </w:rPr>
          <m:t>S</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w:r>
        <w:t xml:space="preserve">.   </w:t>
      </w:r>
    </w:p>
    <w:p w:rsidR="001F2B06" w:rsidRDefault="001F2B06" w:rsidP="001F2B06">
      <w:pPr>
        <w:ind w:firstLine="709"/>
        <w:jc w:val="both"/>
      </w:pPr>
      <w:r w:rsidRPr="0090055C">
        <w:rPr>
          <w:b/>
          <w:sz w:val="24"/>
          <w:szCs w:val="24"/>
        </w:rPr>
        <w:t>Practical relation —</w:t>
      </w:r>
      <w:r w:rsidR="00441534">
        <w:rPr>
          <w:noProof/>
          <w:lang w:eastAsia="en-US"/>
        </w:rPr>
        <w:pict>
          <v:shape id="_x0000_s2017" type="#_x0000_t75" style="position:absolute;left:0;text-align:left;margin-left:351.65pt;margin-top:31.15pt;width:98.25pt;height:54pt;z-index:251685888;mso-position-horizontal-relative:text;mso-position-vertical-relative:text">
            <v:imagedata r:id="rId11" o:title=""/>
            <w10:wrap type="square"/>
          </v:shape>
          <o:OLEObject Type="Embed" ProgID="Equation.3" ShapeID="_x0000_s2017" DrawAspect="Content" ObjectID="_1686576892" r:id="rId12"/>
        </w:pict>
      </w:r>
      <w:r>
        <w:rPr>
          <w:b/>
          <w:sz w:val="24"/>
          <w:szCs w:val="24"/>
        </w:rPr>
        <w:t xml:space="preserve"> </w:t>
      </w:r>
      <w:r>
        <w:t>Since, ‘</w:t>
      </w:r>
      <m:oMath>
        <m:r>
          <w:rPr>
            <w:rFonts w:ascii="Cambria Math" w:hAnsi="Cambria Math"/>
          </w:rPr>
          <m:t>κ</m:t>
        </m:r>
      </m:oMath>
      <w:r>
        <w:t xml:space="preserve">’ is normally available in </w:t>
      </w:r>
      <m:oMath>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and molar concentration (</w:t>
      </w:r>
      <m:oMath>
        <m:r>
          <w:rPr>
            <w:rFonts w:ascii="Cambria Math" w:hAnsi="Cambria Math"/>
          </w:rPr>
          <m:t>c</m:t>
        </m:r>
      </m:oMath>
      <w:r>
        <w:t xml:space="preserve">) in </w:t>
      </w:r>
      <m:oMath>
        <m:r>
          <w:rPr>
            <w:rFonts w:ascii="Cambria Math" w:hAnsi="Cambria Math"/>
          </w:rPr>
          <m:t xml:space="preserve">mol </m:t>
        </m:r>
        <m:sSup>
          <m:sSupPr>
            <m:ctrlPr>
              <w:rPr>
                <w:rFonts w:ascii="Cambria Math" w:hAnsi="Cambria Math"/>
                <w:i/>
              </w:rPr>
            </m:ctrlPr>
          </m:sSupPr>
          <m:e>
            <m:r>
              <w:rPr>
                <w:rFonts w:ascii="Cambria Math" w:hAnsi="Cambria Math"/>
              </w:rPr>
              <m:t>L</m:t>
            </m:r>
          </m:e>
          <m:sup>
            <m:r>
              <w:rPr>
                <w:rFonts w:ascii="Cambria Math" w:hAnsi="Cambria Math"/>
              </w:rPr>
              <m:t>-1</m:t>
            </m:r>
          </m:sup>
        </m:sSup>
      </m:oMath>
      <w:r>
        <w:t>, so the practical relation is —</w:t>
      </w:r>
    </w:p>
    <w:p w:rsidR="001F2B06" w:rsidRDefault="00441534" w:rsidP="001F2B06">
      <w:pPr>
        <w:spacing w:after="0"/>
        <w:ind w:firstLine="709"/>
        <w:jc w:val="both"/>
        <w:rPr>
          <w:b/>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=1000×</m:t>
          </m:r>
          <m:f>
            <m:fPr>
              <m:ctrlPr>
                <w:rPr>
                  <w:rFonts w:ascii="Cambria Math" w:hAnsi="Cambria Math"/>
                  <w:i/>
                </w:rPr>
              </m:ctrlPr>
            </m:fPr>
            <m:num>
              <m:r>
                <w:rPr>
                  <w:rFonts w:ascii="Cambria Math" w:hAnsi="Cambria Math"/>
                </w:rPr>
                <m:t>κ (S</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m:t>
              </m:r>
            </m:num>
            <m:den>
              <m:r>
                <w:rPr>
                  <w:rFonts w:ascii="Cambria Math" w:hAnsi="Cambria Math"/>
                </w:rPr>
                <m:t xml:space="preserve">c (mol </m:t>
              </m:r>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m:t>
              </m:r>
            </m:den>
          </m:f>
          <m:r>
            <w:rPr>
              <w:rFonts w:ascii="Cambria Math" w:hAnsi="Cambria Math"/>
            </w:rPr>
            <m:t xml:space="preserve">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1F2B06" w:rsidRDefault="001F2B06" w:rsidP="001F2B06">
      <w:pPr>
        <w:spacing w:after="0"/>
        <w:ind w:firstLine="709"/>
        <w:jc w:val="both"/>
      </w:pPr>
      <w:r w:rsidRPr="0090055C">
        <w:rPr>
          <w:b/>
        </w:rPr>
        <w:t>Note</w:t>
      </w:r>
      <w:r>
        <w:t xml:space="preserve">: </w:t>
      </w:r>
    </w:p>
    <w:p w:rsidR="001F2B06" w:rsidRDefault="00441534" w:rsidP="00B52072">
      <w:pPr>
        <w:ind w:left="1560" w:hanging="851"/>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 xml:space="preserve"> ,  but  c ∞ </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 xml:space="preserve"> ,  i.e.V ∞ </m:t>
          </m:r>
          <m:f>
            <m:fPr>
              <m:ctrlPr>
                <w:rPr>
                  <w:rFonts w:ascii="Cambria Math" w:hAnsi="Cambria Math"/>
                  <w:i/>
                </w:rPr>
              </m:ctrlPr>
            </m:fPr>
            <m:num>
              <m:r>
                <w:rPr>
                  <w:rFonts w:ascii="Cambria Math" w:hAnsi="Cambria Math"/>
                </w:rPr>
                <m:t>1</m:t>
              </m:r>
            </m:num>
            <m:den>
              <m:r>
                <w:rPr>
                  <w:rFonts w:ascii="Cambria Math" w:hAnsi="Cambria Math"/>
                </w:rPr>
                <m:t>c</m:t>
              </m:r>
            </m:den>
          </m:f>
        </m:oMath>
      </m:oMathPara>
    </w:p>
    <w:p w:rsidR="001F2B06" w:rsidRDefault="001F2B06" w:rsidP="00B52072">
      <w:pPr>
        <w:spacing w:after="0"/>
        <w:ind w:left="1560" w:hanging="85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=κ×V</m:t>
          </m:r>
        </m:oMath>
      </m:oMathPara>
    </w:p>
    <w:p w:rsidR="001F2B06" w:rsidRDefault="00B52072" w:rsidP="00B52072">
      <w:pPr>
        <w:ind w:left="2127" w:hanging="1418"/>
        <w:jc w:val="both"/>
      </w:pPr>
      <w:r>
        <w:t xml:space="preserve">                           </w:t>
      </w:r>
      <w:r w:rsidR="001F2B06">
        <w:t xml:space="preserve"> </w:t>
      </w:r>
      <m:oMath>
        <m:r>
          <w:rPr>
            <w:rFonts w:ascii="Cambria Math" w:hAnsi="Cambria Math"/>
          </w:rPr>
          <m:t>=</m:t>
        </m:r>
      </m:oMath>
      <w:r w:rsidR="001F2B06">
        <w:t xml:space="preserve"> Sp conductance </w:t>
      </w:r>
      <m:oMath>
        <m:r>
          <w:rPr>
            <w:rFonts w:ascii="Cambria Math" w:hAnsi="Cambria Math"/>
          </w:rPr>
          <m:t>×</m:t>
        </m:r>
      </m:oMath>
      <w:r w:rsidR="001F2B06">
        <w:t xml:space="preserve"> Volume of the solution in </w:t>
      </w:r>
      <m:oMath>
        <m:r>
          <w:rPr>
            <w:rFonts w:ascii="Cambria Math" w:hAnsi="Cambria Math"/>
          </w:rPr>
          <m:t>cc</m:t>
        </m:r>
      </m:oMath>
      <w:r w:rsidR="001F2B06">
        <w:t xml:space="preserve"> containing </w:t>
      </w:r>
      <m:oMath>
        <m:r>
          <w:rPr>
            <w:rFonts w:ascii="Cambria Math" w:hAnsi="Cambria Math"/>
          </w:rPr>
          <m:t>1 g mol</m:t>
        </m:r>
      </m:oMath>
      <w:r w:rsidR="001F2B06">
        <w:t xml:space="preserve"> of the electrolyte</w:t>
      </w:r>
    </w:p>
    <w:p w:rsidR="001F2B06" w:rsidRDefault="001F2B06" w:rsidP="001F2B06">
      <w:pPr>
        <w:ind w:firstLine="709"/>
        <w:jc w:val="both"/>
      </w:pPr>
      <w:r w:rsidRPr="00FF77E8">
        <w:rPr>
          <w:b/>
          <w:sz w:val="24"/>
          <w:szCs w:val="24"/>
        </w:rPr>
        <w:t>Equivalent conductance</w:t>
      </w:r>
      <w:r>
        <w:rPr>
          <w:b/>
          <w:sz w:val="24"/>
          <w:szCs w:val="24"/>
        </w:rPr>
        <w:t xml:space="preserve"> (</w:t>
      </w: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v</m:t>
            </m:r>
          </m:sub>
        </m:sSub>
      </m:oMath>
      <w:r>
        <w:rPr>
          <w:b/>
          <w:sz w:val="24"/>
          <w:szCs w:val="24"/>
        </w:rPr>
        <w:t xml:space="preserve">) </w:t>
      </w:r>
      <w:r w:rsidRPr="00BE261D">
        <w:rPr>
          <w:b/>
          <w:sz w:val="24"/>
          <w:szCs w:val="24"/>
        </w:rPr>
        <w:t>is defined as —</w:t>
      </w:r>
      <w:r>
        <w:t xml:space="preserve"> The conductance of a solution containing </w:t>
      </w:r>
      <m:oMath>
        <m:r>
          <w:rPr>
            <w:rFonts w:ascii="Cambria Math" w:hAnsi="Cambria Math"/>
          </w:rPr>
          <m:t>1g eqvt</m:t>
        </m:r>
      </m:oMath>
      <w:r>
        <w:t xml:space="preserve"> of an electrolyte placed between two sufficiently large electrodes which are </w:t>
      </w:r>
      <m:oMath>
        <m:r>
          <w:rPr>
            <w:rFonts w:ascii="Cambria Math" w:hAnsi="Cambria Math"/>
          </w:rPr>
          <m:t>1cm</m:t>
        </m:r>
      </m:oMath>
      <w:r>
        <w:t xml:space="preserve"> apart.</w:t>
      </w:r>
    </w:p>
    <w:p w:rsidR="001F2B06" w:rsidRDefault="001F2B06" w:rsidP="001F2B06">
      <w:pPr>
        <w:spacing w:after="0"/>
        <w:ind w:firstLine="709"/>
        <w:jc w:val="both"/>
      </w:pPr>
      <w:r>
        <w:t xml:space="preserve"> Mathematically —</w:t>
      </w:r>
    </w:p>
    <w:p w:rsidR="001F2B06" w:rsidRDefault="00441534" w:rsidP="001F2B06">
      <w:pPr>
        <w:ind w:firstLine="709"/>
        <w:jc w:val="both"/>
        <w:rPr>
          <w:b/>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oMath>
      </m:oMathPara>
    </w:p>
    <w:p w:rsidR="001F2B06" w:rsidRDefault="001F2B06" w:rsidP="001F2B06">
      <w:pPr>
        <w:ind w:firstLine="709"/>
        <w:jc w:val="both"/>
      </w:pPr>
      <w:r>
        <w:t xml:space="preserve">Where </w:t>
      </w:r>
      <m:oMath>
        <m:r>
          <w:rPr>
            <w:rFonts w:ascii="Cambria Math" w:hAnsi="Cambria Math"/>
          </w:rPr>
          <m:t>κ</m:t>
        </m:r>
      </m:oMath>
      <w:r>
        <w:rPr>
          <w:position w:val="-4"/>
        </w:rPr>
        <w:t xml:space="preserve"> </w:t>
      </w:r>
      <w:r>
        <w:t>is the specific conductance (</w:t>
      </w:r>
      <m:oMath>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oMath>
      <w:r>
        <w:t>) and ‘</w:t>
      </w:r>
      <m:oMath>
        <m:r>
          <w:rPr>
            <w:rFonts w:ascii="Cambria Math" w:hAnsi="Cambria Math"/>
          </w:rPr>
          <m:t>c</m:t>
        </m:r>
      </m:oMath>
      <w:r>
        <w:t xml:space="preserve">’ is the concentration of the added electrolyte in </w:t>
      </w:r>
      <m:oMath>
        <m:r>
          <w:rPr>
            <w:rFonts w:ascii="Cambria Math" w:hAnsi="Cambria Math"/>
          </w:rPr>
          <m:t xml:space="preserve">g </m:t>
        </m:r>
        <m:sSup>
          <m:sSupPr>
            <m:ctrlPr>
              <w:rPr>
                <w:rFonts w:ascii="Cambria Math" w:hAnsi="Cambria Math"/>
                <w:i/>
              </w:rPr>
            </m:ctrlPr>
          </m:sSupPr>
          <m:e>
            <m:r>
              <w:rPr>
                <w:rFonts w:ascii="Cambria Math" w:hAnsi="Cambria Math"/>
              </w:rPr>
              <m:t>eqvt L</m:t>
            </m:r>
          </m:e>
          <m:sup>
            <m:r>
              <w:rPr>
                <w:rFonts w:ascii="Cambria Math" w:hAnsi="Cambria Math"/>
              </w:rPr>
              <m:t>-1</m:t>
            </m:r>
          </m:sup>
        </m:sSup>
      </m:oMath>
      <w:r>
        <w:rPr>
          <w:b/>
          <w:sz w:val="24"/>
          <w:szCs w:val="24"/>
        </w:rPr>
        <w:t xml:space="preserve">. </w:t>
      </w:r>
      <w:r>
        <w:t>Equivalent conductance (</w:t>
      </w:r>
      <m:oMath>
        <m:sSub>
          <m:sSubPr>
            <m:ctrlPr>
              <w:rPr>
                <w:rFonts w:ascii="Cambria Math" w:hAnsi="Cambria Math"/>
                <w:i/>
              </w:rPr>
            </m:ctrlPr>
          </m:sSubPr>
          <m:e>
            <m:r>
              <w:rPr>
                <w:rFonts w:ascii="Cambria Math" w:hAnsi="Cambria Math"/>
              </w:rPr>
              <m:t>λ</m:t>
            </m:r>
          </m:e>
          <m:sub>
            <m:r>
              <w:rPr>
                <w:rFonts w:ascii="Cambria Math" w:hAnsi="Cambria Math"/>
              </w:rPr>
              <m:t>v</m:t>
            </m:r>
          </m:sub>
        </m:sSub>
      </m:oMath>
      <w:r>
        <w:t xml:space="preserve">), is usually expressed in </w:t>
      </w:r>
      <m:oMath>
        <m:r>
          <m:rPr>
            <m:sty m:val="bi"/>
          </m:rPr>
          <w:rPr>
            <w:rFonts w:ascii="Cambria Math" w:hAnsi="Cambria Math"/>
          </w:rPr>
          <m:t>S</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eqvt</m:t>
            </m:r>
          </m:e>
          <m:sup>
            <m:r>
              <m:rPr>
                <m:sty m:val="bi"/>
              </m:rPr>
              <w:rPr>
                <w:rFonts w:ascii="Cambria Math" w:hAnsi="Cambria Math"/>
              </w:rPr>
              <m:t>-1</m:t>
            </m:r>
          </m:sup>
        </m:sSup>
      </m:oMath>
      <w:r>
        <w:t xml:space="preserve">.   </w:t>
      </w:r>
    </w:p>
    <w:p w:rsidR="001F2B06" w:rsidRDefault="001F2B06" w:rsidP="001F2B06">
      <w:pPr>
        <w:ind w:firstLine="709"/>
        <w:jc w:val="both"/>
      </w:pPr>
      <w:r w:rsidRPr="0090055C">
        <w:rPr>
          <w:b/>
          <w:sz w:val="24"/>
          <w:szCs w:val="24"/>
        </w:rPr>
        <w:t>Practical relation —</w:t>
      </w:r>
      <w:r>
        <w:rPr>
          <w:b/>
          <w:sz w:val="24"/>
          <w:szCs w:val="24"/>
        </w:rPr>
        <w:t xml:space="preserve"> </w:t>
      </w:r>
      <w:r>
        <w:t>Since, ‘</w:t>
      </w:r>
      <m:oMath>
        <m:r>
          <w:rPr>
            <w:rFonts w:ascii="Cambria Math" w:hAnsi="Cambria Math"/>
          </w:rPr>
          <m:t>κ</m:t>
        </m:r>
      </m:oMath>
      <w:r>
        <w:t xml:space="preserve">’ is normally available in </w:t>
      </w:r>
      <m:oMath>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and equivalent concentration (</w:t>
      </w:r>
      <m:oMath>
        <m:r>
          <w:rPr>
            <w:rFonts w:ascii="Cambria Math" w:hAnsi="Cambria Math"/>
          </w:rPr>
          <m:t>c</m:t>
        </m:r>
      </m:oMath>
      <w:r>
        <w:t xml:space="preserve">) in </w:t>
      </w:r>
      <m:oMath>
        <m:r>
          <w:rPr>
            <w:rFonts w:ascii="Cambria Math" w:hAnsi="Cambria Math"/>
          </w:rPr>
          <m:t xml:space="preserve">g </m:t>
        </m:r>
        <m:sSup>
          <m:sSupPr>
            <m:ctrlPr>
              <w:rPr>
                <w:rFonts w:ascii="Cambria Math" w:hAnsi="Cambria Math"/>
                <w:i/>
              </w:rPr>
            </m:ctrlPr>
          </m:sSupPr>
          <m:e>
            <m:r>
              <w:rPr>
                <w:rFonts w:ascii="Cambria Math" w:hAnsi="Cambria Math"/>
              </w:rPr>
              <m:t>eqvt L</m:t>
            </m:r>
          </m:e>
          <m:sup>
            <m:r>
              <w:rPr>
                <w:rFonts w:ascii="Cambria Math" w:hAnsi="Cambria Math"/>
              </w:rPr>
              <m:t>-1</m:t>
            </m:r>
          </m:sup>
        </m:sSup>
      </m:oMath>
      <w:r>
        <w:t>, so the practical relation is —</w:t>
      </w:r>
    </w:p>
    <w:p w:rsidR="001F2B06" w:rsidRDefault="00441534" w:rsidP="001F2B06">
      <w:pPr>
        <w:spacing w:after="0"/>
        <w:ind w:firstLine="709"/>
        <w:jc w:val="both"/>
        <w:rPr>
          <w:b/>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=1000×</m:t>
          </m:r>
          <m:f>
            <m:fPr>
              <m:ctrlPr>
                <w:rPr>
                  <w:rFonts w:ascii="Cambria Math" w:hAnsi="Cambria Math"/>
                  <w:i/>
                </w:rPr>
              </m:ctrlPr>
            </m:fPr>
            <m:num>
              <m:r>
                <w:rPr>
                  <w:rFonts w:ascii="Cambria Math" w:hAnsi="Cambria Math"/>
                </w:rPr>
                <m:t>κ (S</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m:t>
              </m:r>
            </m:num>
            <m:den>
              <m:r>
                <w:rPr>
                  <w:rFonts w:ascii="Cambria Math" w:hAnsi="Cambria Math"/>
                </w:rPr>
                <m:t xml:space="preserve">c (g </m:t>
              </m:r>
              <m:sSup>
                <m:sSupPr>
                  <m:ctrlPr>
                    <w:rPr>
                      <w:rFonts w:ascii="Cambria Math" w:hAnsi="Cambria Math"/>
                      <w:i/>
                    </w:rPr>
                  </m:ctrlPr>
                </m:sSupPr>
                <m:e>
                  <m:r>
                    <w:rPr>
                      <w:rFonts w:ascii="Cambria Math" w:hAnsi="Cambria Math"/>
                    </w:rPr>
                    <m:t>eqvt L</m:t>
                  </m:r>
                </m:e>
                <m:sup>
                  <m:r>
                    <w:rPr>
                      <w:rFonts w:ascii="Cambria Math" w:hAnsi="Cambria Math"/>
                    </w:rPr>
                    <m:t>-1</m:t>
                  </m:r>
                </m:sup>
              </m:sSup>
              <m:r>
                <w:rPr>
                  <w:rFonts w:ascii="Cambria Math" w:hAnsi="Cambria Math"/>
                </w:rPr>
                <m:t>)</m:t>
              </m:r>
            </m:den>
          </m:f>
          <m:r>
            <w:rPr>
              <w:rFonts w:ascii="Cambria Math" w:hAnsi="Cambria Math"/>
            </w:rPr>
            <m:t xml:space="preserve">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1F2B06" w:rsidRDefault="001F2B06" w:rsidP="001F2B06">
      <w:pPr>
        <w:spacing w:after="0"/>
        <w:ind w:firstLine="709"/>
        <w:jc w:val="both"/>
      </w:pPr>
      <w:r w:rsidRPr="0090055C">
        <w:rPr>
          <w:b/>
        </w:rPr>
        <w:t>Note</w:t>
      </w:r>
      <w:r>
        <w:t xml:space="preserve">: </w:t>
      </w:r>
    </w:p>
    <w:p w:rsidR="001F2B06" w:rsidRDefault="00441534" w:rsidP="00BB004D">
      <w:pPr>
        <w:ind w:left="1843" w:hanging="1134"/>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 xml:space="preserve"> ,  but  c ∞ </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 xml:space="preserve"> ,  i.e.V ∞ </m:t>
          </m:r>
          <m:f>
            <m:fPr>
              <m:ctrlPr>
                <w:rPr>
                  <w:rFonts w:ascii="Cambria Math" w:hAnsi="Cambria Math"/>
                  <w:i/>
                </w:rPr>
              </m:ctrlPr>
            </m:fPr>
            <m:num>
              <m:r>
                <w:rPr>
                  <w:rFonts w:ascii="Cambria Math" w:hAnsi="Cambria Math"/>
                </w:rPr>
                <m:t>1</m:t>
              </m:r>
            </m:num>
            <m:den>
              <m:r>
                <w:rPr>
                  <w:rFonts w:ascii="Cambria Math" w:hAnsi="Cambria Math"/>
                </w:rPr>
                <m:t>c</m:t>
              </m:r>
            </m:den>
          </m:f>
        </m:oMath>
      </m:oMathPara>
    </w:p>
    <w:p w:rsidR="001F2B06" w:rsidRDefault="001F2B06" w:rsidP="00BB004D">
      <w:pPr>
        <w:spacing w:after="0"/>
        <w:ind w:left="1843"/>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=κ×V</m:t>
          </m:r>
        </m:oMath>
      </m:oMathPara>
    </w:p>
    <w:p w:rsidR="001F2B06" w:rsidRDefault="00485AB3" w:rsidP="00BB004D">
      <w:pPr>
        <w:ind w:left="2552" w:hanging="1843"/>
        <w:jc w:val="both"/>
      </w:pPr>
      <w:r>
        <w:t xml:space="preserve">                               </w:t>
      </w:r>
      <w:r w:rsidR="001F2B06">
        <w:t xml:space="preserve"> </w:t>
      </w:r>
      <m:oMath>
        <m:r>
          <w:rPr>
            <w:rFonts w:ascii="Cambria Math" w:hAnsi="Cambria Math"/>
          </w:rPr>
          <m:t>=</m:t>
        </m:r>
      </m:oMath>
      <w:r w:rsidR="001F2B06">
        <w:t xml:space="preserve"> Sp conductance </w:t>
      </w:r>
      <m:oMath>
        <m:r>
          <w:rPr>
            <w:rFonts w:ascii="Cambria Math" w:hAnsi="Cambria Math"/>
          </w:rPr>
          <m:t>×</m:t>
        </m:r>
      </m:oMath>
      <w:r w:rsidR="001F2B06">
        <w:t xml:space="preserve"> Volume of the solution in </w:t>
      </w:r>
      <m:oMath>
        <m:r>
          <w:rPr>
            <w:rFonts w:ascii="Cambria Math" w:hAnsi="Cambria Math"/>
          </w:rPr>
          <m:t>cc</m:t>
        </m:r>
      </m:oMath>
      <w:r w:rsidR="001F2B06">
        <w:t xml:space="preserve"> containing </w:t>
      </w:r>
      <m:oMath>
        <m:r>
          <w:rPr>
            <w:rFonts w:ascii="Cambria Math" w:hAnsi="Cambria Math"/>
          </w:rPr>
          <m:t>1g eqvt</m:t>
        </m:r>
      </m:oMath>
      <w:r w:rsidR="001F2B06">
        <w:t xml:space="preserve"> of the electrolyte</w:t>
      </w:r>
    </w:p>
    <w:p w:rsidR="001F2B06" w:rsidRDefault="001F2B06" w:rsidP="001F2B06">
      <w:pPr>
        <w:jc w:val="both"/>
      </w:pPr>
      <w:r w:rsidRPr="00AB08C1">
        <w:rPr>
          <w:b/>
          <w:sz w:val="24"/>
          <w:u w:val="dash"/>
        </w:rPr>
        <w:t>Problem</w:t>
      </w:r>
      <w:r w:rsidRPr="00AB08C1">
        <w:rPr>
          <w:b/>
          <w:sz w:val="24"/>
        </w:rPr>
        <w:t xml:space="preserve"> (1)</w:t>
      </w:r>
      <w:r>
        <w:t xml:space="preserve">: The molar conductivity of </w:t>
      </w:r>
      <m:oMath>
        <m:r>
          <w:rPr>
            <w:rFonts w:ascii="Cambria Math" w:hAnsi="Cambria Math"/>
          </w:rPr>
          <m:t>0.100M KCl (aq) at 298K is 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The measured resistance in a conductivity cell was </w:t>
      </w:r>
      <m:oMath>
        <m:r>
          <w:rPr>
            <w:rFonts w:ascii="Cambria Math" w:hAnsi="Cambria Math"/>
          </w:rPr>
          <m:t>28.44Ω</m:t>
        </m:r>
      </m:oMath>
      <w:r>
        <w:t xml:space="preserve">. The resistance was </w:t>
      </w:r>
      <m:oMath>
        <m:r>
          <w:rPr>
            <w:rFonts w:ascii="Cambria Math" w:hAnsi="Cambria Math"/>
          </w:rPr>
          <m:t>31.60Ω</m:t>
        </m:r>
      </m:oMath>
      <w:r>
        <w:t xml:space="preserve">, when the same cell contained </w:t>
      </w:r>
      <m:oMath>
        <m:r>
          <w:rPr>
            <w:rFonts w:ascii="Cambria Math" w:hAnsi="Cambria Math"/>
          </w:rPr>
          <m:t>0.0500M NaOH (aq)</m:t>
        </m:r>
      </m:oMath>
      <w:r>
        <w:t xml:space="preserve">. Calculate the molar conductivity of </w:t>
      </w:r>
      <m:oMath>
        <m:r>
          <w:rPr>
            <w:rFonts w:ascii="Cambria Math" w:hAnsi="Cambria Math"/>
          </w:rPr>
          <m:t>NaOH (aq)</m:t>
        </m:r>
      </m:oMath>
      <w:r>
        <w:t xml:space="preserve"> at that concentration. </w:t>
      </w:r>
    </w:p>
    <w:p w:rsidR="001F2B06" w:rsidRDefault="001F2B06" w:rsidP="001F2B06">
      <w:pPr>
        <w:jc w:val="both"/>
      </w:pPr>
      <w:r>
        <w:t>[</w:t>
      </w:r>
      <w:r w:rsidRPr="00AB08C1">
        <w:rPr>
          <w:b/>
          <w:sz w:val="24"/>
          <w:u w:val="dash"/>
        </w:rPr>
        <w:t>Method</w:t>
      </w:r>
      <w:r>
        <w:t xml:space="preserve">: First we need to determine the cell constant, and then use this constant and the given resistance to calculate the conductivity of the test solution. The molar conductivity is then found by dividing the conductivity by the molar concentration.] </w:t>
      </w:r>
    </w:p>
    <w:p w:rsidR="001F2B06" w:rsidRDefault="001F2B06" w:rsidP="001F2B06">
      <w:pPr>
        <w:jc w:val="both"/>
      </w:pPr>
      <w:r w:rsidRPr="00AB08C1">
        <w:rPr>
          <w:b/>
          <w:sz w:val="24"/>
          <w:u w:val="dash"/>
        </w:rPr>
        <w:t>Solution</w:t>
      </w:r>
      <w:r>
        <w:t>: The conductivity (</w:t>
      </w:r>
      <m:oMath>
        <m:r>
          <w:rPr>
            <w:rFonts w:ascii="Cambria Math" w:hAnsi="Cambria Math"/>
          </w:rPr>
          <m:t>κ</m:t>
        </m:r>
      </m:oMath>
      <w:r>
        <w:t xml:space="preserve">) of a </w:t>
      </w:r>
      <m:oMath>
        <m:r>
          <w:rPr>
            <w:rFonts w:ascii="Cambria Math" w:hAnsi="Cambria Math"/>
          </w:rPr>
          <m:t>0.100 M KCl</m:t>
        </m:r>
      </m:oMath>
      <w:r>
        <w:t xml:space="preserve"> (</w:t>
      </w:r>
      <m:oMath>
        <m:r>
          <w:rPr>
            <w:rFonts w:ascii="Cambria Math" w:hAnsi="Cambria Math"/>
          </w:rPr>
          <m:t>aq</m:t>
        </m:r>
      </m:oMath>
      <w:r>
        <w:t xml:space="preserve">) solution, </w:t>
      </w:r>
    </w:p>
    <w:p w:rsidR="001F2B06" w:rsidRDefault="001F2B06" w:rsidP="001F2B06">
      <w:pPr>
        <w:ind w:left="993"/>
        <w:jc w:val="both"/>
      </w:pPr>
      <m:oMathPara>
        <m:oMathParaPr>
          <m:jc m:val="left"/>
        </m:oMathParaPr>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×c</m:t>
          </m:r>
        </m:oMath>
      </m:oMathPara>
    </w:p>
    <w:p w:rsidR="001F2B06" w:rsidRPr="008C71CD" w:rsidRDefault="001F2B06" w:rsidP="001F2B06">
      <w:pPr>
        <w:jc w:val="both"/>
      </w:pPr>
      <m:oMathPara>
        <m:oMath>
          <m:r>
            <w:rPr>
              <w:rFonts w:ascii="Cambria Math" w:hAnsi="Cambria Math"/>
            </w:rPr>
            <m:t>=</m:t>
          </m:r>
          <m:d>
            <m:dPr>
              <m:ctrlPr>
                <w:rPr>
                  <w:rFonts w:ascii="Cambria Math" w:hAnsi="Cambria Math"/>
                  <w:i/>
                </w:rPr>
              </m:ctrlPr>
            </m:dPr>
            <m:e>
              <m:r>
                <w:rPr>
                  <w:rFonts w:ascii="Cambria Math" w:hAnsi="Cambria Math"/>
                </w:rPr>
                <m:t>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e>
          </m:d>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2D408A">
      <w:pPr>
        <w:spacing w:after="0"/>
        <w:ind w:firstLine="709"/>
        <w:jc w:val="both"/>
      </w:pPr>
      <w:r>
        <w:t>It follows that the cell constant (</w:t>
      </w:r>
      <m:oMath>
        <m:r>
          <w:rPr>
            <w:rFonts w:ascii="Cambria Math" w:hAnsi="Cambria Math"/>
          </w:rPr>
          <m:t>C</m:t>
        </m:r>
      </m:oMath>
      <w:r>
        <w:t>) is —</w:t>
      </w:r>
    </w:p>
    <w:p w:rsidR="001F2B06" w:rsidRDefault="001F2B06" w:rsidP="002D408A">
      <w:pPr>
        <w:ind w:left="3686" w:firstLine="568"/>
        <w:jc w:val="both"/>
      </w:pPr>
      <m:oMathPara>
        <m:oMathParaPr>
          <m:jc m:val="left"/>
        </m:oMathParaPr>
        <m:oMath>
          <m:r>
            <w:rPr>
              <w:rFonts w:ascii="Cambria Math" w:hAnsi="Cambria Math"/>
            </w:rPr>
            <m:t>C=κ×R</m:t>
          </m:r>
        </m:oMath>
      </m:oMathPara>
    </w:p>
    <w:p w:rsidR="001F2B06" w:rsidRDefault="001F2B06" w:rsidP="002D408A">
      <w:pPr>
        <w:ind w:left="3969" w:firstLine="142"/>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28.44Ω</m:t>
              </m:r>
            </m:e>
          </m:d>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2D408A">
      <w:pPr>
        <w:spacing w:after="0"/>
        <w:ind w:firstLine="709"/>
        <w:jc w:val="both"/>
      </w:pPr>
      <w:r>
        <w:t xml:space="preserve">Therefore, for </w:t>
      </w:r>
      <m:oMath>
        <m:r>
          <w:rPr>
            <w:rFonts w:ascii="Cambria Math" w:hAnsi="Cambria Math"/>
          </w:rPr>
          <m:t>NaOH</m:t>
        </m:r>
      </m:oMath>
      <w:r>
        <w:t xml:space="preserve"> (</w:t>
      </w:r>
      <m:oMath>
        <m:r>
          <w:rPr>
            <w:rFonts w:ascii="Cambria Math" w:hAnsi="Cambria Math"/>
          </w:rPr>
          <m:t>aq</m:t>
        </m:r>
      </m:oMath>
      <w:r>
        <w:t>) solution —</w:t>
      </w:r>
    </w:p>
    <w:p w:rsidR="001F2B06" w:rsidRDefault="001F2B06" w:rsidP="002D408A">
      <w:pPr>
        <w:ind w:left="3828" w:hanging="851"/>
        <w:jc w:val="both"/>
      </w:pPr>
      <m:oMathPara>
        <m:oMathParaPr>
          <m:jc m:val="left"/>
        </m:oMathParaPr>
        <m:oMath>
          <m:r>
            <w:rPr>
              <w:rFonts w:ascii="Cambria Math" w:hAnsi="Cambria Math"/>
            </w:rPr>
            <m:t>κ=</m:t>
          </m:r>
          <m:f>
            <m:fPr>
              <m:ctrlPr>
                <w:rPr>
                  <w:rFonts w:ascii="Cambria Math" w:hAnsi="Cambria Math"/>
                  <w:i/>
                </w:rPr>
              </m:ctrlPr>
            </m:fPr>
            <m:num>
              <m:r>
                <w:rPr>
                  <w:rFonts w:ascii="Cambria Math" w:hAnsi="Cambria Math"/>
                </w:rPr>
                <m:t>C</m:t>
              </m:r>
            </m:num>
            <m:den>
              <m:r>
                <w:rPr>
                  <w:rFonts w:ascii="Cambria Math" w:hAnsi="Cambria Math"/>
                </w:rPr>
                <m:t>R</m:t>
              </m:r>
            </m:den>
          </m:f>
        </m:oMath>
      </m:oMathPara>
    </w:p>
    <w:p w:rsidR="001F2B06" w:rsidRDefault="001F2B06" w:rsidP="002D408A">
      <w:pPr>
        <w:ind w:left="3969"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31.60Ω</m:t>
              </m:r>
            </m:den>
          </m:f>
          <m:r>
            <w:rPr>
              <w:rFonts w:ascii="Cambria Math" w:hAnsi="Cambria Math"/>
            </w:rPr>
            <m:t>=1.16×</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1F2B06">
      <w:pPr>
        <w:ind w:firstLine="709"/>
        <w:jc w:val="both"/>
      </w:pPr>
      <w:r>
        <w:t xml:space="preserve">The molar conductivity of </w:t>
      </w:r>
      <m:oMath>
        <m:r>
          <w:rPr>
            <w:rFonts w:ascii="Cambria Math" w:hAnsi="Cambria Math"/>
          </w:rPr>
          <m:t>NaOH</m:t>
        </m:r>
      </m:oMath>
      <w:r>
        <w:t xml:space="preserve"> (</w:t>
      </w:r>
      <m:oMath>
        <m:r>
          <w:rPr>
            <w:rFonts w:ascii="Cambria Math" w:hAnsi="Cambria Math"/>
          </w:rPr>
          <m:t>aq</m:t>
        </m:r>
      </m:oMath>
      <w:r>
        <w:t xml:space="preserve">) is therefore — </w:t>
      </w:r>
    </w:p>
    <w:p w:rsidR="001F2B06" w:rsidRDefault="00441534" w:rsidP="002D408A">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1.16×</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5.0×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=232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1F2B06" w:rsidRDefault="001F2B06" w:rsidP="001F2B06">
      <w:pPr>
        <w:jc w:val="both"/>
      </w:pPr>
      <w:r w:rsidRPr="00AB08C1">
        <w:rPr>
          <w:b/>
          <w:sz w:val="24"/>
          <w:u w:val="dash"/>
        </w:rPr>
        <w:t>Problem</w:t>
      </w:r>
      <w:r w:rsidRPr="00AB08C1">
        <w:rPr>
          <w:b/>
          <w:sz w:val="24"/>
        </w:rPr>
        <w:t xml:space="preserve"> (</w:t>
      </w:r>
      <w:r>
        <w:rPr>
          <w:b/>
          <w:sz w:val="24"/>
        </w:rPr>
        <w:t>2</w:t>
      </w:r>
      <w:r w:rsidRPr="00AB08C1">
        <w:rPr>
          <w:b/>
          <w:sz w:val="24"/>
        </w:rPr>
        <w:t>)</w:t>
      </w:r>
      <w:r>
        <w:t xml:space="preserve">: The molar conductivity of </w:t>
      </w:r>
      <m:oMath>
        <m:r>
          <w:rPr>
            <w:rFonts w:ascii="Cambria Math" w:hAnsi="Cambria Math"/>
          </w:rPr>
          <m:t>0.1M KCl (aq) at 298K is 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and a resistivity </w:t>
      </w:r>
      <m:oMath>
        <m:r>
          <w:rPr>
            <w:rFonts w:ascii="Cambria Math" w:hAnsi="Cambria Math"/>
          </w:rPr>
          <m:t>28.44Ω</m:t>
        </m:r>
      </m:oMath>
      <w:r>
        <w:t xml:space="preserve">. The resistance was </w:t>
      </w:r>
      <m:oMath>
        <m:r>
          <w:rPr>
            <w:rFonts w:ascii="Cambria Math" w:hAnsi="Cambria Math"/>
          </w:rPr>
          <m:t>28.50Ω</m:t>
        </m:r>
      </m:oMath>
      <w:r>
        <w:t xml:space="preserve">, when the same cell contained </w:t>
      </w:r>
      <m:oMath>
        <m:r>
          <w:rPr>
            <w:rFonts w:ascii="Cambria Math" w:hAnsi="Cambria Math"/>
          </w:rPr>
          <m:t>0.100M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Cl (aq)</m:t>
        </m:r>
      </m:oMath>
      <w:r>
        <w:t xml:space="preserve">. Calculate the molar conductivity of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Cl (aq)</m:t>
        </m:r>
      </m:oMath>
      <w:r>
        <w:t xml:space="preserve"> at that concentration. </w:t>
      </w:r>
    </w:p>
    <w:p w:rsidR="001F2B06" w:rsidRDefault="001F2B06" w:rsidP="001F2B06">
      <w:pPr>
        <w:jc w:val="both"/>
      </w:pPr>
      <w:r w:rsidRPr="00AB08C1">
        <w:rPr>
          <w:b/>
          <w:sz w:val="24"/>
          <w:u w:val="dash"/>
        </w:rPr>
        <w:t>Solution</w:t>
      </w:r>
      <w:r>
        <w:t>: The conductivity or specific conductance (</w:t>
      </w:r>
      <m:oMath>
        <m:r>
          <w:rPr>
            <w:rFonts w:ascii="Cambria Math" w:hAnsi="Cambria Math"/>
          </w:rPr>
          <m:t>κ</m:t>
        </m:r>
      </m:oMath>
      <w:r>
        <w:t xml:space="preserve">) of a </w:t>
      </w:r>
      <m:oMath>
        <m:r>
          <w:rPr>
            <w:rFonts w:ascii="Cambria Math" w:hAnsi="Cambria Math"/>
          </w:rPr>
          <m:t>0.1 M KCl</m:t>
        </m:r>
      </m:oMath>
      <w:r>
        <w:t xml:space="preserve"> (</w:t>
      </w:r>
      <m:oMath>
        <m:r>
          <w:rPr>
            <w:rFonts w:ascii="Cambria Math" w:hAnsi="Cambria Math"/>
          </w:rPr>
          <m:t>aq</m:t>
        </m:r>
      </m:oMath>
      <w:r>
        <w:t xml:space="preserve">) solution, </w:t>
      </w:r>
    </w:p>
    <w:p w:rsidR="001F2B06" w:rsidRDefault="001F2B06" w:rsidP="00487858">
      <w:pPr>
        <w:ind w:left="2268"/>
        <w:jc w:val="both"/>
      </w:pPr>
      <m:oMathPara>
        <m:oMathParaPr>
          <m:jc m:val="left"/>
        </m:oMathParaPr>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×c</m:t>
          </m:r>
        </m:oMath>
      </m:oMathPara>
    </w:p>
    <w:p w:rsidR="001F2B06" w:rsidRPr="008C71CD" w:rsidRDefault="001F2B06" w:rsidP="00487858">
      <w:pPr>
        <w:ind w:left="2127"/>
        <w:jc w:val="both"/>
      </w:pPr>
      <m:oMathPara>
        <m:oMath>
          <m:r>
            <w:rPr>
              <w:rFonts w:ascii="Cambria Math" w:hAnsi="Cambria Math"/>
            </w:rPr>
            <m:t>=</m:t>
          </m:r>
          <m:d>
            <m:dPr>
              <m:ctrlPr>
                <w:rPr>
                  <w:rFonts w:ascii="Cambria Math" w:hAnsi="Cambria Math"/>
                  <w:i/>
                </w:rPr>
              </m:ctrlPr>
            </m:dPr>
            <m:e>
              <m:r>
                <w:rPr>
                  <w:rFonts w:ascii="Cambria Math" w:hAnsi="Cambria Math"/>
                </w:rPr>
                <m:t>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e>
          </m:d>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487858">
      <w:pPr>
        <w:spacing w:after="0"/>
        <w:ind w:firstLine="709"/>
        <w:jc w:val="both"/>
      </w:pPr>
      <w:r>
        <w:t>It follows that the cell constant (</w:t>
      </w:r>
      <m:oMath>
        <m:r>
          <w:rPr>
            <w:rFonts w:ascii="Cambria Math" w:hAnsi="Cambria Math"/>
          </w:rPr>
          <m:t>C</m:t>
        </m:r>
      </m:oMath>
      <w:r>
        <w:t>) is —</w:t>
      </w:r>
    </w:p>
    <w:p w:rsidR="001F2B06" w:rsidRDefault="001F2B06" w:rsidP="00487858">
      <w:pPr>
        <w:ind w:left="3544" w:firstLine="851"/>
        <w:jc w:val="both"/>
      </w:pPr>
      <m:oMathPara>
        <m:oMathParaPr>
          <m:jc m:val="left"/>
        </m:oMathParaPr>
        <m:oMath>
          <m:r>
            <w:rPr>
              <w:rFonts w:ascii="Cambria Math" w:hAnsi="Cambria Math"/>
            </w:rPr>
            <m:t>C=κ×R</m:t>
          </m:r>
        </m:oMath>
      </m:oMathPara>
    </w:p>
    <w:p w:rsidR="001F2B06" w:rsidRDefault="001F2B06" w:rsidP="00487858">
      <w:pPr>
        <w:ind w:left="3828" w:hanging="851"/>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28.44Ω</m:t>
              </m:r>
            </m:e>
          </m:d>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487858">
      <w:pPr>
        <w:spacing w:after="0"/>
        <w:ind w:firstLine="709"/>
        <w:jc w:val="both"/>
      </w:pPr>
      <w:r>
        <w:t xml:space="preserve">Therefore, for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xml:space="preserve">Cl </m:t>
        </m:r>
      </m:oMath>
      <w:r>
        <w:t xml:space="preserve"> (</w:t>
      </w:r>
      <m:oMath>
        <m:r>
          <w:rPr>
            <w:rFonts w:ascii="Cambria Math" w:hAnsi="Cambria Math"/>
          </w:rPr>
          <m:t>aq</m:t>
        </m:r>
      </m:oMath>
      <w:r>
        <w:t>) solution —</w:t>
      </w:r>
    </w:p>
    <w:p w:rsidR="001F2B06" w:rsidRDefault="001F2B06" w:rsidP="00487858">
      <w:pPr>
        <w:ind w:left="3969" w:hanging="992"/>
        <w:jc w:val="both"/>
      </w:pPr>
      <m:oMathPara>
        <m:oMathParaPr>
          <m:jc m:val="left"/>
        </m:oMathParaPr>
        <m:oMath>
          <m:r>
            <w:rPr>
              <w:rFonts w:ascii="Cambria Math" w:hAnsi="Cambria Math"/>
            </w:rPr>
            <w:lastRenderedPageBreak/>
            <m:t>κ=</m:t>
          </m:r>
          <m:f>
            <m:fPr>
              <m:ctrlPr>
                <w:rPr>
                  <w:rFonts w:ascii="Cambria Math" w:hAnsi="Cambria Math"/>
                  <w:i/>
                </w:rPr>
              </m:ctrlPr>
            </m:fPr>
            <m:num>
              <m:r>
                <w:rPr>
                  <w:rFonts w:ascii="Cambria Math" w:hAnsi="Cambria Math"/>
                </w:rPr>
                <m:t>C</m:t>
              </m:r>
            </m:num>
            <m:den>
              <m:r>
                <w:rPr>
                  <w:rFonts w:ascii="Cambria Math" w:hAnsi="Cambria Math"/>
                </w:rPr>
                <m:t>R</m:t>
              </m:r>
            </m:den>
          </m:f>
        </m:oMath>
      </m:oMathPara>
    </w:p>
    <w:p w:rsidR="001F2B06" w:rsidRDefault="001F2B06" w:rsidP="00487858">
      <w:pPr>
        <w:ind w:left="4111" w:hanging="85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28.50Ω</m:t>
              </m:r>
            </m:den>
          </m:f>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1F2B06" w:rsidRDefault="001F2B06" w:rsidP="001F2B06">
      <w:pPr>
        <w:ind w:firstLine="709"/>
        <w:jc w:val="both"/>
      </w:pPr>
      <w:r>
        <w:t xml:space="preserve">The molar conductivity of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xml:space="preserve">Cl </m:t>
        </m:r>
      </m:oMath>
      <w:r>
        <w:t xml:space="preserve"> (</w:t>
      </w:r>
      <m:oMath>
        <m:r>
          <w:rPr>
            <w:rFonts w:ascii="Cambria Math" w:hAnsi="Cambria Math"/>
          </w:rPr>
          <m:t>aq</m:t>
        </m:r>
      </m:oMath>
      <w:r>
        <w:t xml:space="preserve">) is therefore — </w:t>
      </w:r>
    </w:p>
    <w:p w:rsidR="0033172D" w:rsidRDefault="00441534" w:rsidP="001F2B06">
      <w:pPr>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33172D" w:rsidRDefault="00B52D47" w:rsidP="0033172D">
      <w:pPr>
        <w:jc w:val="both"/>
      </w:pPr>
      <w:r w:rsidRPr="00AB08C1">
        <w:rPr>
          <w:b/>
          <w:sz w:val="24"/>
          <w:u w:val="dash"/>
        </w:rPr>
        <w:t>Problem</w:t>
      </w:r>
      <w:r w:rsidRPr="00AB08C1">
        <w:rPr>
          <w:b/>
          <w:sz w:val="24"/>
        </w:rPr>
        <w:t xml:space="preserve"> (</w:t>
      </w:r>
      <w:r>
        <w:rPr>
          <w:b/>
          <w:sz w:val="24"/>
        </w:rPr>
        <w:t>3</w:t>
      </w:r>
      <w:r w:rsidRPr="00AB08C1">
        <w:rPr>
          <w:b/>
          <w:sz w:val="24"/>
        </w:rPr>
        <w:t>)</w:t>
      </w:r>
      <w:r>
        <w:t xml:space="preserve">: </w:t>
      </w:r>
      <w:r w:rsidR="0033172D">
        <w:t xml:space="preserve">When a conductance cell was filled with a </w:t>
      </w:r>
      <m:oMath>
        <m:r>
          <w:rPr>
            <w:rFonts w:ascii="Cambria Math" w:hAnsi="Cambria Math"/>
          </w:rPr>
          <m:t xml:space="preserve">0.02 mol </m:t>
        </m:r>
        <m:sSup>
          <m:sSupPr>
            <m:ctrlPr>
              <w:rPr>
                <w:rFonts w:ascii="Cambria Math" w:hAnsi="Cambria Math"/>
                <w:i/>
              </w:rPr>
            </m:ctrlPr>
          </m:sSupPr>
          <m:e>
            <m:r>
              <w:rPr>
                <w:rFonts w:ascii="Cambria Math" w:hAnsi="Cambria Math"/>
              </w:rPr>
              <m:t>dm</m:t>
            </m:r>
          </m:e>
          <m:sup>
            <m:r>
              <w:rPr>
                <w:rFonts w:ascii="Cambria Math" w:hAnsi="Cambria Math"/>
              </w:rPr>
              <m:t>-3</m:t>
            </m:r>
          </m:sup>
        </m:sSup>
      </m:oMath>
      <w:r w:rsidR="0033172D">
        <w:t xml:space="preserve"> aqueous solutions of   </w:t>
      </w:r>
      <m:oMath>
        <m:r>
          <w:rPr>
            <w:rFonts w:ascii="Cambria Math" w:hAnsi="Cambria Math"/>
          </w:rPr>
          <m:t>KCl</m:t>
        </m:r>
      </m:oMath>
      <w:r w:rsidR="0033172D">
        <w:t xml:space="preserve">, which had a specific conductance of </w:t>
      </w:r>
      <m:oMath>
        <m:r>
          <w:rPr>
            <w:rFonts w:ascii="Cambria Math" w:hAnsi="Cambria Math"/>
          </w:rPr>
          <m:t xml:space="preserve">0.2767 S </m:t>
        </m:r>
        <m:sSup>
          <m:sSupPr>
            <m:ctrlPr>
              <w:rPr>
                <w:rFonts w:ascii="Cambria Math" w:hAnsi="Cambria Math"/>
                <w:i/>
              </w:rPr>
            </m:ctrlPr>
          </m:sSupPr>
          <m:e>
            <m:r>
              <w:rPr>
                <w:rFonts w:ascii="Cambria Math" w:hAnsi="Cambria Math"/>
              </w:rPr>
              <m:t>m</m:t>
            </m:r>
          </m:e>
          <m:sup>
            <m:r>
              <w:rPr>
                <w:rFonts w:ascii="Cambria Math" w:hAnsi="Cambria Math"/>
              </w:rPr>
              <m:t>-1</m:t>
            </m:r>
          </m:sup>
        </m:sSup>
      </m:oMath>
      <w:r w:rsidR="0033172D">
        <w:t xml:space="preserve">, it had a resistance of </w:t>
      </w:r>
      <m:oMath>
        <m:r>
          <w:rPr>
            <w:rFonts w:ascii="Cambria Math" w:hAnsi="Cambria Math"/>
          </w:rPr>
          <m:t>82.39 Ω</m:t>
        </m:r>
      </m:oMath>
      <w:r w:rsidR="0033172D">
        <w:t xml:space="preserve"> at room temperature. When the same cell was filled with a </w:t>
      </w:r>
      <m:oMath>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d</m:t>
            </m:r>
            <m:r>
              <w:rPr>
                <w:rFonts w:ascii="Cambria Math" w:hAnsi="Cambria Math"/>
              </w:rPr>
              <m:t>m</m:t>
            </m:r>
          </m:e>
          <m:sup>
            <m:r>
              <w:rPr>
                <w:rFonts w:ascii="Cambria Math" w:hAnsi="Cambria Math"/>
              </w:rPr>
              <m:t>-3</m:t>
            </m:r>
          </m:sup>
        </m:sSup>
      </m:oMath>
      <w:r w:rsidR="0033172D">
        <w:t xml:space="preserve"> solution of</w:t>
      </w:r>
      <w:r>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w:t>
      </w:r>
      <w:r w:rsidR="0033172D">
        <w:t>its resistance was</w:t>
      </w:r>
      <w:r>
        <w:t xml:space="preserve"> </w:t>
      </w:r>
      <m:oMath>
        <m:r>
          <w:rPr>
            <w:rFonts w:ascii="Cambria Math" w:hAnsi="Cambria Math"/>
          </w:rPr>
          <m:t xml:space="preserve">325 </m:t>
        </m:r>
        <m:r>
          <m:rPr>
            <m:sty m:val="p"/>
          </m:rPr>
          <w:rPr>
            <w:rFonts w:ascii="Cambria Math" w:hAnsi="Cambria Math"/>
          </w:rPr>
          <m:t>Ω</m:t>
        </m:r>
      </m:oMath>
      <w:r>
        <w:t xml:space="preserve"> . </w:t>
      </w:r>
      <w:r w:rsidR="0033172D">
        <w:t>Calculate the cell constant and specific conductance of</w:t>
      </w:r>
      <w:r>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sidR="0033172D">
        <w:t xml:space="preserve">at this concentration. </w:t>
      </w:r>
    </w:p>
    <w:p w:rsidR="0033172D" w:rsidRDefault="00B52D47" w:rsidP="0033172D">
      <w:pPr>
        <w:jc w:val="both"/>
      </w:pPr>
      <w:r w:rsidRPr="00AB08C1">
        <w:rPr>
          <w:b/>
          <w:sz w:val="24"/>
          <w:u w:val="dash"/>
        </w:rPr>
        <w:t>Solution</w:t>
      </w:r>
      <w:r>
        <w:t xml:space="preserve">: </w:t>
      </w:r>
      <w:r w:rsidR="0033172D">
        <w:t xml:space="preserve"> For the aqueous </w:t>
      </w:r>
      <m:oMath>
        <m:r>
          <w:rPr>
            <w:rFonts w:ascii="Cambria Math" w:hAnsi="Cambria Math"/>
          </w:rPr>
          <m:t>KCl</m:t>
        </m:r>
      </m:oMath>
      <w:r>
        <w:t xml:space="preserve"> solution —</w:t>
      </w:r>
    </w:p>
    <w:p w:rsidR="00B52D47" w:rsidRDefault="00B52D47" w:rsidP="00FE68A6">
      <w:pPr>
        <w:spacing w:after="0"/>
        <w:ind w:firstLine="709"/>
        <w:jc w:val="both"/>
      </w:pPr>
      <m:oMathPara>
        <m:oMath>
          <m:r>
            <w:rPr>
              <w:rFonts w:ascii="Cambria Math" w:hAnsi="Cambria Math"/>
            </w:rPr>
            <m:t xml:space="preserve">c=0.02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=0.02×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B52D47" w:rsidRDefault="00B52D47" w:rsidP="00FE68A6">
      <w:pPr>
        <w:spacing w:after="0"/>
        <w:ind w:left="2552" w:hanging="1843"/>
        <w:jc w:val="both"/>
      </w:pPr>
      <m:oMathPara>
        <m:oMathParaPr>
          <m:jc m:val="left"/>
        </m:oMathParaPr>
        <m:oMath>
          <m:r>
            <w:rPr>
              <w:rFonts w:ascii="Cambria Math" w:hAnsi="Cambria Math"/>
            </w:rPr>
            <m:t xml:space="preserve">R=82.39 </m:t>
          </m:r>
          <m:r>
            <m:rPr>
              <m:sty m:val="p"/>
            </m:rPr>
            <w:rPr>
              <w:rFonts w:ascii="Cambria Math" w:hAnsi="Cambria Math"/>
            </w:rPr>
            <m:t>Ω</m:t>
          </m:r>
        </m:oMath>
      </m:oMathPara>
    </w:p>
    <w:p w:rsidR="0033172D" w:rsidRDefault="00B52D47" w:rsidP="005C25D4">
      <w:pPr>
        <w:ind w:left="2552" w:hanging="1843"/>
        <w:jc w:val="both"/>
      </w:pPr>
      <m:oMathPara>
        <m:oMathParaPr>
          <m:jc m:val="left"/>
        </m:oMathParaPr>
        <m:oMath>
          <m:r>
            <w:rPr>
              <w:rFonts w:ascii="Cambria Math" w:hAnsi="Cambria Math"/>
            </w:rPr>
            <m:t xml:space="preserve">κ=0.2767 S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=0.2767 </m:t>
          </m:r>
          <m:r>
            <m:rPr>
              <m:sty m:val="p"/>
            </m:rPr>
            <w:rPr>
              <w:rFonts w:ascii="Cambria Math" w:hAnsi="Cambria Math"/>
            </w:rPr>
            <m:t xml:space="preserve">Ω </m:t>
          </m:r>
          <m:sSup>
            <m:sSupPr>
              <m:ctrlPr>
                <w:rPr>
                  <w:rFonts w:ascii="Cambria Math" w:hAnsi="Cambria Math"/>
                  <w:i/>
                </w:rPr>
              </m:ctrlPr>
            </m:sSupPr>
            <m:e>
              <m:r>
                <w:rPr>
                  <w:rFonts w:ascii="Cambria Math" w:hAnsi="Cambria Math"/>
                </w:rPr>
                <m:t>m</m:t>
              </m:r>
            </m:e>
            <m:sup>
              <m:r>
                <w:rPr>
                  <w:rFonts w:ascii="Cambria Math" w:hAnsi="Cambria Math"/>
                </w:rPr>
                <m:t>-1</m:t>
              </m:r>
            </m:sup>
          </m:sSup>
        </m:oMath>
      </m:oMathPara>
    </w:p>
    <w:p w:rsidR="0033172D" w:rsidRDefault="0033172D" w:rsidP="00B52D47">
      <w:pPr>
        <w:ind w:firstLine="709"/>
        <w:jc w:val="both"/>
      </w:pPr>
      <w:r>
        <w:t>Therefore</w:t>
      </w:r>
      <w:r w:rsidR="005C25D4">
        <w:t>, the cell constant of the cell —</w:t>
      </w:r>
    </w:p>
    <w:p w:rsidR="005C25D4" w:rsidRDefault="005C25D4" w:rsidP="005C25D4">
      <w:pPr>
        <w:ind w:left="2410" w:hanging="1701"/>
        <w:jc w:val="both"/>
      </w:pPr>
      <m:oMathPara>
        <m:oMathParaPr>
          <m:jc m:val="left"/>
        </m:oMathParaPr>
        <m:oMath>
          <m:r>
            <w:rPr>
              <w:rFonts w:ascii="Cambria Math" w:hAnsi="Cambria Math"/>
            </w:rPr>
            <m:t>C=κ×R</m:t>
          </m:r>
        </m:oMath>
      </m:oMathPara>
    </w:p>
    <w:p w:rsidR="0033172D" w:rsidRDefault="005C25D4" w:rsidP="005C25D4">
      <w:pPr>
        <w:ind w:left="2694" w:hanging="1985"/>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 xml:space="preserve">0.2767 S </m:t>
              </m:r>
              <m:sSup>
                <m:sSupPr>
                  <m:ctrlPr>
                    <w:rPr>
                      <w:rFonts w:ascii="Cambria Math" w:hAnsi="Cambria Math"/>
                      <w:i/>
                    </w:rPr>
                  </m:ctrlPr>
                </m:sSupPr>
                <m:e>
                  <m:r>
                    <w:rPr>
                      <w:rFonts w:ascii="Cambria Math" w:hAnsi="Cambria Math"/>
                    </w:rPr>
                    <m:t>m</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 xml:space="preserve">82.39 </m:t>
              </m:r>
              <m:r>
                <m:rPr>
                  <m:sty m:val="p"/>
                </m:rPr>
                <w:rPr>
                  <w:rFonts w:ascii="Cambria Math" w:hAnsi="Cambria Math"/>
                </w:rPr>
                <m:t>Ω</m:t>
              </m:r>
            </m:e>
          </m:d>
          <m:r>
            <w:rPr>
              <w:rFonts w:ascii="Cambria Math" w:hAnsi="Cambria Math"/>
            </w:rPr>
            <m:t xml:space="preserve">=22.80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=0.2280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33172D" w:rsidRDefault="0033172D" w:rsidP="005C25D4">
      <w:pPr>
        <w:ind w:firstLine="709"/>
        <w:jc w:val="both"/>
      </w:pPr>
      <w:r>
        <w:t>Now, for the aqueous</w:t>
      </w:r>
      <w:r w:rsidR="005C25D4">
        <w:t xml:space="preserve"> </w:t>
      </w:r>
      <w:r>
        <w:t xml:space="preserve">solution of </w:t>
      </w:r>
      <m:oMath>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sidR="005C25D4">
        <w:t>—</w:t>
      </w:r>
    </w:p>
    <w:p w:rsidR="0033172D" w:rsidRDefault="005C25D4" w:rsidP="005C25D4">
      <w:pPr>
        <w:ind w:firstLine="709"/>
        <w:jc w:val="both"/>
      </w:pPr>
      <m:oMathPara>
        <m:oMath>
          <m:r>
            <w:rPr>
              <w:rFonts w:ascii="Cambria Math" w:hAnsi="Cambria Math"/>
            </w:rPr>
            <m:t>κ=</m:t>
          </m:r>
          <m:f>
            <m:fPr>
              <m:type m:val="skw"/>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 xml:space="preserve">0.2280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 xml:space="preserve">325 </m:t>
              </m:r>
              <m:r>
                <m:rPr>
                  <m:sty m:val="p"/>
                </m:rPr>
                <w:rPr>
                  <w:rFonts w:ascii="Cambria Math" w:hAnsi="Cambria Math"/>
                </w:rPr>
                <m:t>Ω</m:t>
              </m:r>
            </m:den>
          </m:f>
          <m:r>
            <w:rPr>
              <w:rFonts w:ascii="Cambria Math" w:hAnsi="Cambria Math"/>
            </w:rPr>
            <m:t>=7.01×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S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=7.01×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S </m:t>
          </m:r>
          <m:sSup>
            <m:sSupPr>
              <m:ctrlPr>
                <w:rPr>
                  <w:rFonts w:ascii="Cambria Math" w:hAnsi="Cambria Math"/>
                  <w:i/>
                </w:rPr>
              </m:ctrlPr>
            </m:sSupPr>
            <m:e>
              <m:r>
                <w:rPr>
                  <w:rFonts w:ascii="Cambria Math" w:hAnsi="Cambria Math"/>
                </w:rPr>
                <m:t>m</m:t>
              </m:r>
            </m:e>
            <m:sup>
              <m:r>
                <w:rPr>
                  <w:rFonts w:ascii="Cambria Math" w:hAnsi="Cambria Math"/>
                </w:rPr>
                <m:t>-1</m:t>
              </m:r>
            </m:sup>
          </m:sSup>
        </m:oMath>
      </m:oMathPara>
    </w:p>
    <w:p w:rsidR="00F26694" w:rsidRDefault="00F26694" w:rsidP="0033172D">
      <w:pPr>
        <w:jc w:val="both"/>
      </w:pPr>
      <w:r w:rsidRPr="00AB08C1">
        <w:rPr>
          <w:b/>
          <w:sz w:val="24"/>
          <w:u w:val="dash"/>
        </w:rPr>
        <w:t>Problem</w:t>
      </w:r>
      <w:r w:rsidRPr="00AB08C1">
        <w:rPr>
          <w:b/>
          <w:sz w:val="24"/>
        </w:rPr>
        <w:t xml:space="preserve"> (</w:t>
      </w:r>
      <w:r w:rsidR="00AA7CE0">
        <w:rPr>
          <w:b/>
          <w:sz w:val="24"/>
        </w:rPr>
        <w:t>4</w:t>
      </w:r>
      <w:r w:rsidRPr="00AB08C1">
        <w:rPr>
          <w:b/>
          <w:sz w:val="24"/>
        </w:rPr>
        <w:t>)</w:t>
      </w:r>
      <w:r>
        <w:t xml:space="preserve">: </w:t>
      </w:r>
      <w:r w:rsidR="0033172D">
        <w:t xml:space="preserve">A cell, whose resistance when filled with a </w:t>
      </w:r>
      <m:oMath>
        <m:r>
          <w:rPr>
            <w:rFonts w:ascii="Cambria Math" w:hAnsi="Cambria Math"/>
          </w:rPr>
          <m:t>0.1M KCl</m:t>
        </m:r>
      </m:oMath>
      <w:r w:rsidR="0033172D">
        <w:t xml:space="preserve"> solution is</w:t>
      </w:r>
      <w:r w:rsidR="00264079">
        <w:t xml:space="preserve"> </w:t>
      </w:r>
      <m:oMath>
        <m:r>
          <w:rPr>
            <w:rFonts w:ascii="Cambria Math" w:hAnsi="Cambria Math"/>
          </w:rPr>
          <m:t>192.3 Ω</m:t>
        </m:r>
      </m:oMath>
      <w:r w:rsidR="0033172D">
        <w:t xml:space="preserve"> was found to be </w:t>
      </w:r>
      <m:oMath>
        <m:r>
          <w:rPr>
            <w:rFonts w:ascii="Cambria Math" w:hAnsi="Cambria Math"/>
          </w:rPr>
          <m:t>6.306 Ω</m:t>
        </m:r>
      </m:oMath>
      <w:r w:rsidR="0033172D">
        <w:t xml:space="preserve"> when filled with</w:t>
      </w:r>
      <w:r>
        <w:t xml:space="preserve"> </w:t>
      </w:r>
      <m:oMath>
        <m:r>
          <w:rPr>
            <w:rFonts w:ascii="Cambria Math" w:hAnsi="Cambria Math"/>
          </w:rPr>
          <m:t>3.186×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m:t>
        </m:r>
      </m:oMath>
      <w:r w:rsidR="0033172D">
        <w:t xml:space="preserve"> </w:t>
      </w:r>
      <m:oMath>
        <m:r>
          <w:rPr>
            <w:rFonts w:ascii="Cambria Math" w:hAnsi="Cambria Math"/>
          </w:rPr>
          <m:t>NaCl</m:t>
        </m:r>
      </m:oMath>
      <w:r w:rsidR="0033172D">
        <w:t xml:space="preserve"> solution at</w:t>
      </w:r>
      <w:r>
        <w:t xml:space="preserve"> </w:t>
      </w:r>
      <m:oMath>
        <m:r>
          <w:rPr>
            <w:rFonts w:ascii="Cambria Math" w:hAnsi="Cambria Math"/>
          </w:rPr>
          <m:t>25℃</m:t>
        </m:r>
      </m:oMath>
      <w:r w:rsidR="0033172D">
        <w:t xml:space="preserve"> . Calculate —</w:t>
      </w:r>
    </w:p>
    <w:p w:rsidR="000A7CE5" w:rsidRDefault="0033172D" w:rsidP="006C48F2">
      <w:pPr>
        <w:pStyle w:val="ListParagraph"/>
        <w:numPr>
          <w:ilvl w:val="0"/>
          <w:numId w:val="1"/>
        </w:numPr>
        <w:ind w:left="1418" w:hanging="425"/>
        <w:jc w:val="both"/>
      </w:pPr>
      <w:r>
        <w:t xml:space="preserve"> Cell constant,</w:t>
      </w:r>
    </w:p>
    <w:p w:rsidR="000A7CE5" w:rsidRDefault="0033172D" w:rsidP="006C48F2">
      <w:pPr>
        <w:pStyle w:val="ListParagraph"/>
        <w:numPr>
          <w:ilvl w:val="0"/>
          <w:numId w:val="1"/>
        </w:numPr>
        <w:ind w:left="1418" w:hanging="425"/>
        <w:jc w:val="both"/>
      </w:pPr>
      <w:r>
        <w:t xml:space="preserve"> The specific and equivalent conductivities of </w:t>
      </w:r>
      <m:oMath>
        <m:r>
          <w:rPr>
            <w:rFonts w:ascii="Cambria Math" w:hAnsi="Cambria Math"/>
          </w:rPr>
          <m:t>NaCl</m:t>
        </m:r>
      </m:oMath>
      <w:r>
        <w:t xml:space="preserve"> solution and</w:t>
      </w:r>
    </w:p>
    <w:p w:rsidR="0033172D" w:rsidRDefault="0033172D" w:rsidP="006C48F2">
      <w:pPr>
        <w:pStyle w:val="ListParagraph"/>
        <w:numPr>
          <w:ilvl w:val="0"/>
          <w:numId w:val="1"/>
        </w:numPr>
        <w:ind w:left="1418" w:hanging="425"/>
        <w:jc w:val="both"/>
      </w:pPr>
      <w:r>
        <w:t xml:space="preserve"> The degree of dissociation of </w:t>
      </w:r>
      <m:oMath>
        <m:r>
          <w:rPr>
            <w:rFonts w:ascii="Cambria Math" w:hAnsi="Cambria Math"/>
          </w:rPr>
          <m:t>NaCl</m:t>
        </m:r>
      </m:oMath>
      <w:r>
        <w:t xml:space="preserve"> solution at this dilution. </w:t>
      </w:r>
    </w:p>
    <w:p w:rsidR="0033172D" w:rsidRDefault="0033172D" w:rsidP="0033172D">
      <w:pPr>
        <w:spacing w:line="240" w:lineRule="auto"/>
        <w:ind w:left="720"/>
        <w:jc w:val="both"/>
      </w:pPr>
      <w:r>
        <w:t xml:space="preserve">(Given: Specific conductivity of </w:t>
      </w:r>
      <m:oMath>
        <m:r>
          <w:rPr>
            <w:rFonts w:ascii="Cambria Math" w:hAnsi="Cambria Math"/>
          </w:rPr>
          <m:t>0.1M KCl</m:t>
        </m:r>
      </m:oMath>
      <w:r>
        <w:t xml:space="preserve"> is </w:t>
      </w:r>
      <m:oMath>
        <m:r>
          <w:rPr>
            <w:rFonts w:ascii="Cambria Math" w:hAnsi="Cambria Math"/>
          </w:rPr>
          <m:t xml:space="preserve">0.01289 S </m:t>
        </m:r>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w:t>
      </w:r>
      <w:r w:rsidR="000A7CE5">
        <w:t>at</w:t>
      </w:r>
      <m:oMath>
        <m:r>
          <w:rPr>
            <w:rFonts w:ascii="Cambria Math" w:hAnsi="Cambria Math"/>
          </w:rPr>
          <m:t>25℃</m:t>
        </m:r>
      </m:oMath>
      <w:r w:rsidR="000A7CE5">
        <w:t xml:space="preserve"> . </w:t>
      </w:r>
      <w:r>
        <w:t>Equivalent conductance of solution</w:t>
      </w:r>
      <w:r w:rsidR="000A7CE5">
        <w:t xml:space="preserve"> and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0A7CE5">
        <w:t xml:space="preserve">- </w:t>
      </w:r>
      <w:r w:rsidR="00875C2E">
        <w:t>ions at</w:t>
      </w:r>
      <w:r w:rsidR="000A7CE5">
        <w:t xml:space="preserve"> </w:t>
      </w:r>
      <m:oMath>
        <m:r>
          <w:rPr>
            <w:rFonts w:ascii="Cambria Math" w:hAnsi="Cambria Math"/>
          </w:rPr>
          <m:t xml:space="preserve">25℃ </m:t>
        </m:r>
      </m:oMath>
      <w:r>
        <w:t xml:space="preserve">are respectively </w:t>
      </w:r>
      <m:oMath>
        <m:r>
          <w:rPr>
            <w:rFonts w:ascii="Cambria Math" w:hAnsi="Cambria Math"/>
          </w:rPr>
          <m:t xml:space="preserve">50.11 &amp; 76.34 S </m:t>
        </m:r>
        <m:sSup>
          <m:sSupPr>
            <m:ctrlPr>
              <w:rPr>
                <w:rFonts w:ascii="Cambria Math" w:hAnsi="Cambria Math"/>
                <w:i/>
              </w:rPr>
            </m:ctrlPr>
          </m:sSupPr>
          <m:e>
            <m:r>
              <w:rPr>
                <w:rFonts w:ascii="Cambria Math" w:hAnsi="Cambria Math"/>
              </w:rPr>
              <m:t>cm</m:t>
            </m:r>
          </m:e>
          <m:sup>
            <m:r>
              <w:rPr>
                <w:rFonts w:ascii="Cambria Math" w:hAnsi="Cambria Math"/>
              </w:rPr>
              <m:t>-2</m:t>
            </m:r>
          </m:sup>
        </m:sSup>
      </m:oMath>
      <w:r>
        <w:t xml:space="preserve">) </w:t>
      </w:r>
    </w:p>
    <w:p w:rsidR="00675D5C" w:rsidRDefault="00F26694" w:rsidP="00675D5C">
      <w:pPr>
        <w:jc w:val="both"/>
      </w:pPr>
      <w:r w:rsidRPr="00AB08C1">
        <w:rPr>
          <w:b/>
          <w:sz w:val="24"/>
          <w:u w:val="dash"/>
        </w:rPr>
        <w:t>Solution</w:t>
      </w:r>
      <w:r>
        <w:t xml:space="preserve">:  </w:t>
      </w:r>
      <w:r w:rsidR="0033172D">
        <w:t>Cell constant of the cell used is —</w:t>
      </w:r>
    </w:p>
    <w:p w:rsidR="00675D5C" w:rsidRDefault="00675D5C" w:rsidP="00675D5C">
      <w:pPr>
        <w:ind w:left="1985"/>
        <w:jc w:val="both"/>
      </w:pPr>
      <m:oMathPara>
        <m:oMathParaPr>
          <m:jc m:val="left"/>
        </m:oMathParaPr>
        <m:oMath>
          <m:r>
            <w:rPr>
              <w:rFonts w:ascii="Cambria Math" w:hAnsi="Cambria Math"/>
            </w:rPr>
            <m:t>C=Specific Conductivity ×Resistance</m:t>
          </m:r>
        </m:oMath>
      </m:oMathPara>
    </w:p>
    <w:p w:rsidR="00675D5C" w:rsidRDefault="00675D5C" w:rsidP="00675D5C">
      <w:pPr>
        <w:ind w:left="2127"/>
        <w:jc w:val="both"/>
      </w:pPr>
      <w:r>
        <w:t xml:space="preserve"> </w:t>
      </w:r>
      <m:oMath>
        <m:r>
          <w:rPr>
            <w:rFonts w:ascii="Cambria Math" w:hAnsi="Cambria Math"/>
          </w:rPr>
          <m:t xml:space="preserve">=0.01289 S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 xml:space="preserve">×192.3 Ω=2.479 </m:t>
        </m:r>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w:t>
      </w:r>
    </w:p>
    <w:p w:rsidR="0033172D" w:rsidRDefault="00675D5C" w:rsidP="00675D5C">
      <w:pPr>
        <w:ind w:firstLine="709"/>
        <w:jc w:val="both"/>
      </w:pPr>
      <w:r>
        <w:t xml:space="preserve">Specific </w:t>
      </w:r>
      <w:r w:rsidR="0033172D">
        <w:t>conductance of</w:t>
      </w:r>
      <w:r>
        <w:t xml:space="preserve"> </w:t>
      </w:r>
      <m:oMath>
        <m:r>
          <w:rPr>
            <w:rFonts w:ascii="Cambria Math" w:hAnsi="Cambria Math"/>
          </w:rPr>
          <m:t>3.186×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m:t>
        </m:r>
      </m:oMath>
      <w:r>
        <w:t xml:space="preserve"> </w:t>
      </w:r>
      <m:oMath>
        <m:r>
          <w:rPr>
            <w:rFonts w:ascii="Cambria Math" w:hAnsi="Cambria Math"/>
          </w:rPr>
          <m:t>N</m:t>
        </m:r>
        <m:r>
          <w:rPr>
            <w:rFonts w:ascii="Cambria Math" w:hAnsi="Cambria Math"/>
          </w:rPr>
          <m:t>aCl</m:t>
        </m:r>
      </m:oMath>
      <w:r>
        <w:t xml:space="preserve"> solution is</w:t>
      </w:r>
      <w:r w:rsidR="0033172D">
        <w:t xml:space="preserve"> —</w:t>
      </w:r>
      <w:r>
        <w:t xml:space="preserve"> </w:t>
      </w:r>
    </w:p>
    <w:p w:rsidR="00470A7B" w:rsidRDefault="00470A7B" w:rsidP="00675D5C">
      <w:pPr>
        <w:ind w:firstLine="709"/>
        <w:jc w:val="both"/>
      </w:pPr>
      <m:oMathPara>
        <m:oMath>
          <m:r>
            <w:rPr>
              <w:rFonts w:ascii="Cambria Math" w:hAnsi="Cambria Math"/>
            </w:rPr>
            <m:t>κ=</m:t>
          </m:r>
          <m:f>
            <m:fPr>
              <m:ctrlPr>
                <w:rPr>
                  <w:rFonts w:ascii="Cambria Math" w:hAnsi="Cambria Math"/>
                  <w:i/>
                </w:rPr>
              </m:ctrlPr>
            </m:fPr>
            <m:num>
              <m:r>
                <w:rPr>
                  <w:rFonts w:ascii="Cambria Math" w:hAnsi="Cambria Math"/>
                </w:rPr>
                <m:t>C (Cell Constant)</m:t>
              </m:r>
            </m:num>
            <m:den>
              <m:r>
                <w:rPr>
                  <w:rFonts w:ascii="Cambria Math" w:hAnsi="Cambria Math"/>
                </w:rPr>
                <m:t>R (Resistance)</m:t>
              </m:r>
            </m:den>
          </m:f>
        </m:oMath>
      </m:oMathPara>
    </w:p>
    <w:p w:rsidR="0033172D" w:rsidRDefault="00470A7B" w:rsidP="00BA58AD">
      <w:pPr>
        <w:ind w:left="3686" w:firstLine="709"/>
        <w:jc w:val="both"/>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 xml:space="preserve">2.479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 xml:space="preserve">6.306 </m:t>
              </m:r>
              <m:r>
                <m:rPr>
                  <m:sty m:val="p"/>
                </m:rPr>
                <w:rPr>
                  <w:rFonts w:ascii="Cambria Math" w:hAnsi="Cambria Math"/>
                </w:rPr>
                <m:t>Ω</m:t>
              </m:r>
            </m:den>
          </m:f>
          <m:r>
            <w:rPr>
              <w:rFonts w:ascii="Cambria Math" w:hAnsi="Cambria Math"/>
            </w:rPr>
            <m:t>=3.931×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S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33172D" w:rsidRDefault="0033172D" w:rsidP="008F5D46">
      <w:pPr>
        <w:spacing w:after="0"/>
        <w:ind w:firstLine="709"/>
        <w:jc w:val="both"/>
      </w:pPr>
      <w:r>
        <w:t>But for</w:t>
      </w:r>
      <w:r w:rsidR="00470A7B">
        <w:t xml:space="preserve"> </w:t>
      </w:r>
      <m:oMath>
        <m:r>
          <w:rPr>
            <w:rFonts w:ascii="Cambria Math" w:hAnsi="Cambria Math"/>
          </w:rPr>
          <m:t>3.186×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m:t>
        </m:r>
      </m:oMath>
      <w:r w:rsidR="00470A7B">
        <w:t xml:space="preserve"> </w:t>
      </w:r>
      <m:oMath>
        <m:r>
          <w:rPr>
            <w:rFonts w:ascii="Cambria Math" w:hAnsi="Cambria Math"/>
          </w:rPr>
          <m:t>NaCl</m:t>
        </m:r>
      </m:oMath>
      <w:r w:rsidR="00470A7B">
        <w:t xml:space="preserve"> solution</w:t>
      </w:r>
      <w:r>
        <w:t xml:space="preserve"> </w:t>
      </w:r>
      <w:r w:rsidR="00470A7B">
        <w:t>—</w:t>
      </w:r>
    </w:p>
    <w:p w:rsidR="00470A7B" w:rsidRDefault="00470A7B" w:rsidP="008F5D46">
      <w:pPr>
        <w:ind w:left="4253" w:firstLine="709"/>
        <w:jc w:val="both"/>
      </w:pPr>
      <m:oMathPara>
        <m:oMathParaPr>
          <m:jc m:val="left"/>
        </m:oMathParaPr>
        <m:oMath>
          <m:r>
            <w:rPr>
              <w:rFonts w:ascii="Cambria Math" w:hAnsi="Cambria Math"/>
            </w:rPr>
            <m:t>Volume, V=</m:t>
          </m:r>
          <m:f>
            <m:fPr>
              <m:ctrlPr>
                <w:rPr>
                  <w:rFonts w:ascii="Cambria Math" w:hAnsi="Cambria Math"/>
                  <w:i/>
                </w:rPr>
              </m:ctrlPr>
            </m:fPr>
            <m:num>
              <m:r>
                <w:rPr>
                  <w:rFonts w:ascii="Cambria Math" w:hAnsi="Cambria Math"/>
                </w:rPr>
                <m:t>1000</m:t>
              </m:r>
            </m:num>
            <m:den>
              <m:r>
                <w:rPr>
                  <w:rFonts w:ascii="Cambria Math" w:hAnsi="Cambria Math"/>
                </w:rPr>
                <m:t>3.186×</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33172D" w:rsidRDefault="0033172D" w:rsidP="00470A7B">
      <w:pPr>
        <w:ind w:firstLine="709"/>
        <w:jc w:val="both"/>
      </w:pPr>
      <w:r>
        <w:t xml:space="preserve">Therefore, </w:t>
      </w:r>
      <w:r w:rsidR="000B49BF">
        <w:t>e</w:t>
      </w:r>
      <w:r>
        <w:t>quivalent conductance,</w:t>
      </w:r>
      <w:r w:rsidR="00470A7B">
        <w:t xml:space="preserve">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=κ×V</m:t>
        </m:r>
      </m:oMath>
    </w:p>
    <w:p w:rsidR="00AA7CE0" w:rsidRDefault="00AA7CE0" w:rsidP="00BA58AD">
      <w:pPr>
        <w:ind w:left="3969"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3.931×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S </m:t>
              </m:r>
              <m:sSup>
                <m:sSupPr>
                  <m:ctrlPr>
                    <w:rPr>
                      <w:rFonts w:ascii="Cambria Math" w:hAnsi="Cambria Math"/>
                      <w:i/>
                    </w:rPr>
                  </m:ctrlPr>
                </m:sSupPr>
                <m:e>
                  <m:r>
                    <w:rPr>
                      <w:rFonts w:ascii="Cambria Math" w:hAnsi="Cambria Math"/>
                    </w:rPr>
                    <m:t>cm</m:t>
                  </m:r>
                </m:e>
                <m:sup>
                  <m:r>
                    <w:rPr>
                      <w:rFonts w:ascii="Cambria Math" w:hAnsi="Cambria Math"/>
                    </w:rPr>
                    <m:t>-1</m:t>
                  </m:r>
                </m:sup>
              </m:sSup>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1000</m:t>
                  </m:r>
                </m:num>
                <m:den>
                  <m:r>
                    <w:rPr>
                      <w:rFonts w:ascii="Cambria Math" w:hAnsi="Cambria Math"/>
                    </w:rPr>
                    <m:t>3.186×</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-3</m:t>
                  </m:r>
                </m:sup>
              </m:sSup>
            </m:e>
          </m:d>
        </m:oMath>
      </m:oMathPara>
    </w:p>
    <w:p w:rsidR="00AA7CE0" w:rsidRDefault="00AA7CE0" w:rsidP="008F5D46">
      <w:pPr>
        <w:spacing w:after="0"/>
        <w:ind w:left="3969" w:firstLine="709"/>
        <w:jc w:val="both"/>
      </w:pPr>
      <m:oMathPara>
        <m:oMathParaPr>
          <m:jc m:val="left"/>
        </m:oMathParaPr>
        <m:oMath>
          <m:r>
            <w:rPr>
              <w:rFonts w:ascii="Cambria Math" w:hAnsi="Cambria Math"/>
            </w:rPr>
            <m:t xml:space="preserve">=129.4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g eqvt</m:t>
                  </m:r>
                </m:e>
              </m:d>
            </m:e>
            <m:sup>
              <m:r>
                <w:rPr>
                  <w:rFonts w:ascii="Cambria Math" w:hAnsi="Cambria Math"/>
                </w:rPr>
                <m:t>-1</m:t>
              </m:r>
            </m:sup>
          </m:sSup>
        </m:oMath>
      </m:oMathPara>
    </w:p>
    <w:p w:rsidR="0033172D" w:rsidRDefault="0033172D" w:rsidP="000B49BF">
      <w:pPr>
        <w:spacing w:after="0"/>
        <w:ind w:firstLine="709"/>
        <w:jc w:val="both"/>
      </w:pPr>
      <w:r>
        <w:t xml:space="preserve">Now, </w:t>
      </w:r>
    </w:p>
    <w:p w:rsidR="00AA7CE0" w:rsidRDefault="00441534" w:rsidP="00BA58AD">
      <w:pPr>
        <w:ind w:left="2127" w:hanging="1418"/>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 NaCl</m:t>
              </m:r>
            </m:sub>
          </m:sSub>
          <m:r>
            <w:rPr>
              <w:rFonts w:ascii="Cambria Math" w:hAnsi="Cambria Math"/>
            </w:rPr>
            <m:t>=</m:t>
          </m:r>
          <m:sSub>
            <m:sSubPr>
              <m:ctrlPr>
                <w:rPr>
                  <w:rFonts w:ascii="Cambria Math" w:hAnsi="Cambria Math"/>
                  <w:i/>
                </w:rPr>
              </m:ctrlPr>
            </m:sSubPr>
            <m:e>
              <m:r>
                <w:rPr>
                  <w:rFonts w:ascii="Cambria Math" w:hAnsi="Cambria Math"/>
                </w:rPr>
                <m:t>λ</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λ</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oMath>
      </m:oMathPara>
    </w:p>
    <w:p w:rsidR="00AA7CE0" w:rsidRDefault="00AA7CE0" w:rsidP="00BA58AD">
      <w:pPr>
        <w:ind w:left="2835" w:hanging="2126"/>
        <w:jc w:val="both"/>
      </w:pPr>
      <m:oMathPara>
        <m:oMathParaPr>
          <m:jc m:val="left"/>
        </m:oMathParaPr>
        <m:oMath>
          <m:r>
            <w:rPr>
              <w:rFonts w:ascii="Cambria Math" w:hAnsi="Cambria Math"/>
            </w:rPr>
            <m:t xml:space="preserve">=50.11+76.34=126.45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g eqvt</m:t>
                  </m:r>
                </m:e>
              </m:d>
            </m:e>
            <m:sup>
              <m:r>
                <w:rPr>
                  <w:rFonts w:ascii="Cambria Math" w:hAnsi="Cambria Math"/>
                </w:rPr>
                <m:t>-1</m:t>
              </m:r>
            </m:sup>
          </m:sSup>
        </m:oMath>
      </m:oMathPara>
    </w:p>
    <w:p w:rsidR="0033172D" w:rsidRDefault="00AA7CE0" w:rsidP="00BA58AD">
      <w:pPr>
        <w:ind w:left="1276" w:hanging="567"/>
        <w:jc w:val="both"/>
      </w:pPr>
      <m:oMathPara>
        <m:oMathParaPr>
          <m:jc m:val="left"/>
        </m:oMathParaPr>
        <m:oMath>
          <m:r>
            <w:rPr>
              <w:rFonts w:ascii="Cambria Math" w:hAnsi="Cambria Math"/>
            </w:rPr>
            <m:t>∴Degree of Dissociation,  α=</m:t>
          </m:r>
          <m:f>
            <m:fPr>
              <m:ctrlPr>
                <w:rPr>
                  <w:rFonts w:ascii="Cambria Math" w:hAnsi="Cambria Math"/>
                  <w:i/>
                </w:rPr>
              </m:ctrlPr>
            </m:fPr>
            <m:num>
              <m:r>
                <w:rPr>
                  <w:rFonts w:ascii="Cambria Math" w:hAnsi="Cambria Math"/>
                </w:rPr>
                <m:t>123.4</m:t>
              </m:r>
            </m:num>
            <m:den>
              <m:r>
                <w:rPr>
                  <w:rFonts w:ascii="Cambria Math" w:hAnsi="Cambria Math"/>
                </w:rPr>
                <m:t>126.45</m:t>
              </m:r>
            </m:den>
          </m:f>
          <m:r>
            <w:rPr>
              <w:rFonts w:ascii="Cambria Math" w:hAnsi="Cambria Math"/>
            </w:rPr>
            <m:t>=0.976=97.6 %</m:t>
          </m:r>
        </m:oMath>
      </m:oMathPara>
    </w:p>
    <w:p w:rsidR="0033172D" w:rsidRDefault="00AA7CE0" w:rsidP="0033172D">
      <w:pPr>
        <w:jc w:val="both"/>
      </w:pPr>
      <w:r w:rsidRPr="00AB08C1">
        <w:rPr>
          <w:b/>
          <w:sz w:val="24"/>
          <w:u w:val="dash"/>
        </w:rPr>
        <w:t>Problem</w:t>
      </w:r>
      <w:r w:rsidRPr="00AB08C1">
        <w:rPr>
          <w:b/>
          <w:sz w:val="24"/>
        </w:rPr>
        <w:t xml:space="preserve"> (</w:t>
      </w:r>
      <w:r>
        <w:rPr>
          <w:b/>
          <w:sz w:val="24"/>
        </w:rPr>
        <w:t>5</w:t>
      </w:r>
      <w:r w:rsidRPr="00AB08C1">
        <w:rPr>
          <w:b/>
          <w:sz w:val="24"/>
        </w:rPr>
        <w:t>)</w:t>
      </w:r>
      <w:r>
        <w:t xml:space="preserve">: </w:t>
      </w:r>
      <w:r w:rsidR="0033172D">
        <w:t>At</w:t>
      </w:r>
      <w:r w:rsidR="000F5D53">
        <w:t xml:space="preserve"> </w:t>
      </w:r>
      <m:oMath>
        <m:r>
          <w:rPr>
            <w:rFonts w:ascii="Cambria Math" w:hAnsi="Cambria Math"/>
          </w:rPr>
          <m:t>25℃</m:t>
        </m:r>
      </m:oMath>
      <w:r w:rsidR="0033172D">
        <w:t>, the specific conductance of pure water is</w:t>
      </w:r>
      <w:r w:rsidR="000F5D53">
        <w:t xml:space="preserve"> </w:t>
      </w:r>
      <m:oMath>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-8</m:t>
            </m:r>
          </m:sup>
        </m:sSup>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cm</m:t>
            </m:r>
          </m:e>
          <m:sup>
            <m:r>
              <m:rPr>
                <m:sty m:val="p"/>
              </m:rPr>
              <w:rPr>
                <w:rFonts w:ascii="Cambria Math" w:hAnsi="Cambria Math"/>
              </w:rPr>
              <m:t>-1</m:t>
            </m:r>
          </m:sup>
        </m:sSup>
      </m:oMath>
      <w:r w:rsidR="0033172D">
        <w:t xml:space="preserve">. The ionic </w:t>
      </w:r>
      <w:r w:rsidR="000F5D53">
        <w:t>conductances</w:t>
      </w:r>
      <w:r w:rsidR="0033172D">
        <w:t xml:space="preserve"> of</w:t>
      </w:r>
      <w:r w:rsidR="000F5D53">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OH</m:t>
            </m:r>
          </m:e>
          <m:sup>
            <m:r>
              <w:rPr>
                <w:rFonts w:ascii="Cambria Math" w:hAnsi="Cambria Math"/>
              </w:rPr>
              <m:t>-</m:t>
            </m:r>
          </m:sup>
        </m:sSup>
      </m:oMath>
      <w:r w:rsidR="000F5D53">
        <w:t xml:space="preserve"> </w:t>
      </w:r>
      <w:r w:rsidR="0033172D">
        <w:t>ions at this temperature are</w:t>
      </w:r>
      <w:r w:rsidR="000F5D53">
        <w:t xml:space="preserve"> </w:t>
      </w:r>
      <m:oMath>
        <m:r>
          <w:rPr>
            <w:rFonts w:ascii="Cambria Math" w:hAnsi="Cambria Math"/>
          </w:rPr>
          <m:t xml:space="preserve">349.8 &amp; 198.5 </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oMath>
      <w:r w:rsidR="000F5D53">
        <w:t xml:space="preserve"> </w:t>
      </w:r>
      <w:r w:rsidR="0033172D">
        <w:t xml:space="preserve">respectively. Calculate the value of ionization constant of water. </w:t>
      </w:r>
    </w:p>
    <w:p w:rsidR="00AA7CE0" w:rsidRDefault="00AA7CE0" w:rsidP="000B49BF">
      <w:pPr>
        <w:spacing w:after="0"/>
        <w:jc w:val="both"/>
      </w:pPr>
      <w:r w:rsidRPr="00AB08C1">
        <w:rPr>
          <w:b/>
          <w:sz w:val="24"/>
          <w:u w:val="dash"/>
        </w:rPr>
        <w:t>Solution</w:t>
      </w:r>
      <w:r>
        <w:t>: Since, we have —</w:t>
      </w:r>
    </w:p>
    <w:p w:rsidR="000B49BF" w:rsidRDefault="00441534" w:rsidP="000B49BF">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λ</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λ</m:t>
              </m:r>
            </m:e>
            <m:sub>
              <m:sSup>
                <m:sSupPr>
                  <m:ctrlPr>
                    <w:rPr>
                      <w:rFonts w:ascii="Cambria Math" w:hAnsi="Cambria Math"/>
                      <w:i/>
                    </w:rPr>
                  </m:ctrlPr>
                </m:sSupPr>
                <m:e>
                  <m:r>
                    <w:rPr>
                      <w:rFonts w:ascii="Cambria Math" w:hAnsi="Cambria Math"/>
                    </w:rPr>
                    <m:t>OH</m:t>
                  </m:r>
                </m:e>
                <m:sup>
                  <m:r>
                    <w:rPr>
                      <w:rFonts w:ascii="Cambria Math" w:hAnsi="Cambria Math"/>
                    </w:rPr>
                    <m:t>-</m:t>
                  </m:r>
                </m:sup>
              </m:sSup>
            </m:sub>
          </m:sSub>
        </m:oMath>
      </m:oMathPara>
    </w:p>
    <w:p w:rsidR="0033172D" w:rsidRDefault="000B49BF" w:rsidP="00BA58AD">
      <w:pPr>
        <w:ind w:left="4253" w:hanging="3544"/>
        <w:jc w:val="both"/>
      </w:pPr>
      <m:oMathPara>
        <m:oMathParaPr>
          <m:jc m:val="left"/>
        </m:oMathParaPr>
        <m:oMath>
          <m:r>
            <w:rPr>
              <w:rFonts w:ascii="Cambria Math" w:hAnsi="Cambria Math"/>
            </w:rPr>
            <m:t xml:space="preserve">=349.8+198.5=548.3 S </m:t>
          </m:r>
          <m:sSup>
            <m:sSupPr>
              <m:ctrlPr>
                <w:rPr>
                  <w:rFonts w:ascii="Cambria Math" w:hAnsi="Cambria Math"/>
                  <w:i/>
                </w:rPr>
              </m:ctrlPr>
            </m:sSupPr>
            <m:e>
              <m:r>
                <w:rPr>
                  <w:rFonts w:ascii="Cambria Math" w:hAnsi="Cambria Math"/>
                </w:rPr>
                <m:t>cm</m:t>
              </m:r>
            </m:e>
            <m:sup>
              <m:r>
                <w:rPr>
                  <w:rFonts w:ascii="Cambria Math" w:hAnsi="Cambria Math"/>
                </w:rPr>
                <m:t>2</m:t>
              </m:r>
            </m:sup>
          </m:sSup>
        </m:oMath>
      </m:oMathPara>
    </w:p>
    <w:p w:rsidR="000B49BF" w:rsidRDefault="000B49BF" w:rsidP="000B49BF">
      <w:pPr>
        <w:ind w:firstLine="709"/>
        <w:jc w:val="both"/>
      </w:pPr>
      <w:r>
        <w:t xml:space="preserve">But, conc. of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type m:val="skw"/>
            <m:ctrlPr>
              <w:rPr>
                <w:rFonts w:ascii="Cambria Math" w:hAnsi="Cambria Math"/>
                <w:i/>
              </w:rPr>
            </m:ctrlPr>
          </m:fPr>
          <m:num>
            <m:r>
              <w:rPr>
                <w:rFonts w:ascii="Cambria Math" w:hAnsi="Cambria Math"/>
              </w:rPr>
              <m:t>18 g</m:t>
            </m:r>
          </m:num>
          <m:den>
            <m:r>
              <w:rPr>
                <w:rFonts w:ascii="Cambria Math" w:hAnsi="Cambria Math"/>
              </w:rPr>
              <m:t xml:space="preserve">18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f>
          <m:fPr>
            <m:type m:val="skw"/>
            <m:ctrlPr>
              <w:rPr>
                <w:rFonts w:ascii="Cambria Math" w:hAnsi="Cambria Math"/>
                <w:i/>
              </w:rPr>
            </m:ctrlPr>
          </m:fPr>
          <m:num>
            <m:r>
              <w:rPr>
                <w:rFonts w:ascii="Cambria Math" w:hAnsi="Cambria Math"/>
              </w:rPr>
              <m:t>1 mol</m:t>
            </m:r>
          </m:num>
          <m:den>
            <m:r>
              <w:rPr>
                <w:rFonts w:ascii="Cambria Math" w:hAnsi="Cambria Math"/>
              </w:rPr>
              <m:t xml:space="preserve">18 </m:t>
            </m:r>
            <m:sSup>
              <m:sSupPr>
                <m:ctrlPr>
                  <w:rPr>
                    <w:rFonts w:ascii="Cambria Math" w:hAnsi="Cambria Math"/>
                    <w:i/>
                  </w:rPr>
                </m:ctrlPr>
              </m:sSupPr>
              <m:e>
                <m:r>
                  <w:rPr>
                    <w:rFonts w:ascii="Cambria Math" w:hAnsi="Cambria Math"/>
                  </w:rPr>
                  <m:t>cm</m:t>
                </m:r>
              </m:e>
              <m:sup>
                <m:r>
                  <w:rPr>
                    <w:rFonts w:ascii="Cambria Math" w:hAnsi="Cambria Math"/>
                  </w:rPr>
                  <m:t>3</m:t>
                </m:r>
              </m:sup>
            </m:sSup>
          </m:den>
        </m:f>
      </m:oMath>
    </w:p>
    <w:p w:rsidR="000B49BF" w:rsidRDefault="000B49BF" w:rsidP="000B49BF">
      <w:pPr>
        <w:ind w:firstLine="709"/>
        <w:jc w:val="both"/>
      </w:pPr>
      <m:oMathPara>
        <m:oMath>
          <m:r>
            <w:rPr>
              <w:rFonts w:ascii="Cambria Math" w:hAnsi="Cambria Math"/>
            </w:rPr>
            <m:t xml:space="preserve">i.e.   V= 18 </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0B49BF" w:rsidRDefault="000B49BF" w:rsidP="000B49BF">
      <w:pPr>
        <w:ind w:firstLine="709"/>
        <w:jc w:val="both"/>
      </w:pPr>
      <w:r>
        <w:t xml:space="preserve">Therefore, equivalent conductance,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=κ×V</m:t>
        </m:r>
      </m:oMath>
    </w:p>
    <w:p w:rsidR="000B49BF" w:rsidRDefault="000B49BF" w:rsidP="000B49BF">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-8</m:t>
                  </m:r>
                </m:sup>
              </m:sSup>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cm</m:t>
                  </m:r>
                </m:e>
                <m:sup>
                  <m:r>
                    <m:rPr>
                      <m:sty m:val="p"/>
                    </m:rPr>
                    <w:rPr>
                      <w:rFonts w:ascii="Cambria Math" w:hAnsi="Cambria Math"/>
                    </w:rPr>
                    <m:t>-1</m:t>
                  </m:r>
                </m:sup>
              </m:sSup>
            </m:e>
          </m:d>
          <m:r>
            <w:rPr>
              <w:rFonts w:ascii="Cambria Math" w:hAnsi="Cambria Math"/>
            </w:rPr>
            <m:t xml:space="preserve">×18 </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33172D" w:rsidRDefault="000B49BF" w:rsidP="00BA58AD">
      <w:pPr>
        <w:ind w:left="2977" w:firstLine="709"/>
        <w:jc w:val="both"/>
      </w:pPr>
      <m:oMathPara>
        <m:oMathParaPr>
          <m:jc m:val="left"/>
        </m:oMathParaPr>
        <m:oMath>
          <m:r>
            <w:rPr>
              <w:rFonts w:ascii="Cambria Math" w:hAnsi="Cambria Math"/>
            </w:rPr>
            <m:t>=9.9×</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g eqvt</m:t>
                  </m:r>
                </m:e>
              </m:d>
            </m:e>
            <m:sup>
              <m:r>
                <w:rPr>
                  <w:rFonts w:ascii="Cambria Math" w:hAnsi="Cambria Math"/>
                </w:rPr>
                <m:t>-1</m:t>
              </m:r>
            </m:sup>
          </m:sSup>
        </m:oMath>
      </m:oMathPara>
    </w:p>
    <w:p w:rsidR="0033172D" w:rsidRDefault="006C45E3" w:rsidP="00BA58AD">
      <w:pPr>
        <w:ind w:left="993" w:hanging="284"/>
        <w:jc w:val="both"/>
      </w:pPr>
      <m:oMathPara>
        <m:oMathParaPr>
          <m:jc m:val="left"/>
        </m:oMathParaPr>
        <m:oMath>
          <m:r>
            <w:rPr>
              <w:rFonts w:ascii="Cambria Math" w:hAnsi="Cambria Math"/>
            </w:rPr>
            <m:t>∴Degree of Dissociation,  α=</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v</m:t>
                  </m:r>
                </m:sub>
              </m:sSub>
            </m:num>
            <m:den>
              <m:sSub>
                <m:sSubPr>
                  <m:ctrlPr>
                    <w:rPr>
                      <w:rFonts w:ascii="Cambria Math" w:hAnsi="Cambria Math"/>
                      <w:i/>
                    </w:rPr>
                  </m:ctrlPr>
                </m:sSubPr>
                <m:e>
                  <m:r>
                    <w:rPr>
                      <w:rFonts w:ascii="Cambria Math" w:hAnsi="Cambria Math"/>
                    </w:rPr>
                    <m:t>Λ</m:t>
                  </m:r>
                </m:e>
                <m:sub>
                  <m:r>
                    <w:rPr>
                      <w:rFonts w:ascii="Cambria Math" w:hAnsi="Cambria Math"/>
                    </w:rPr>
                    <m:t>∞</m:t>
                  </m:r>
                </m:sub>
              </m:sSub>
            </m:den>
          </m:f>
          <m:r>
            <w:rPr>
              <w:rFonts w:ascii="Cambria Math" w:hAnsi="Cambria Math"/>
            </w:rPr>
            <m:t>=</m:t>
          </m:r>
          <m:f>
            <m:fPr>
              <m:ctrlPr>
                <w:rPr>
                  <w:rFonts w:ascii="Cambria Math" w:hAnsi="Cambria Math"/>
                  <w:i/>
                </w:rPr>
              </m:ctrlPr>
            </m:fPr>
            <m:num>
              <m:r>
                <w:rPr>
                  <w:rFonts w:ascii="Cambria Math" w:hAnsi="Cambria Math"/>
                </w:rPr>
                <m:t>9.9×</m:t>
              </m:r>
              <m:sSup>
                <m:sSupPr>
                  <m:ctrlPr>
                    <w:rPr>
                      <w:rFonts w:ascii="Cambria Math" w:hAnsi="Cambria Math"/>
                      <w:i/>
                    </w:rPr>
                  </m:ctrlPr>
                </m:sSupPr>
                <m:e>
                  <m:r>
                    <w:rPr>
                      <w:rFonts w:ascii="Cambria Math" w:hAnsi="Cambria Math"/>
                    </w:rPr>
                    <m:t>10</m:t>
                  </m:r>
                </m:e>
                <m:sup>
                  <m:r>
                    <w:rPr>
                      <w:rFonts w:ascii="Cambria Math" w:hAnsi="Cambria Math"/>
                    </w:rPr>
                    <m:t>-7</m:t>
                  </m:r>
                </m:sup>
              </m:sSup>
            </m:num>
            <m:den>
              <m:r>
                <w:rPr>
                  <w:rFonts w:ascii="Cambria Math" w:hAnsi="Cambria Math"/>
                </w:rPr>
                <m:t>548.3</m:t>
              </m:r>
            </m:den>
          </m:f>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p w:rsidR="0033172D" w:rsidRDefault="0033172D" w:rsidP="006C45E3">
      <w:pPr>
        <w:ind w:firstLine="709"/>
        <w:jc w:val="both"/>
      </w:pPr>
      <w:r>
        <w:t>If the dissociation of water were completed, then the conc</w:t>
      </w:r>
      <w:r w:rsidR="006C45E3">
        <w:t>.</w:t>
      </w:r>
      <w:r>
        <w:t xml:space="preserve"> of</w:t>
      </w:r>
      <w:r w:rsidR="006C45E3">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OH</m:t>
            </m:r>
          </m:e>
          <m:sup>
            <m:r>
              <w:rPr>
                <w:rFonts w:ascii="Cambria Math" w:hAnsi="Cambria Math"/>
              </w:rPr>
              <m:t>-</m:t>
            </m:r>
          </m:sup>
        </m:sSup>
      </m:oMath>
      <w:r w:rsidR="006C45E3">
        <w:t xml:space="preserve">  ions </w:t>
      </w:r>
      <w:r>
        <w:t>would have been</w:t>
      </w:r>
      <w:r w:rsidR="006C45E3">
        <w:t xml:space="preserve"> </w:t>
      </w:r>
      <m:oMath>
        <m:d>
          <m:dPr>
            <m:ctrlPr>
              <w:rPr>
                <w:rFonts w:ascii="Cambria Math" w:hAnsi="Cambria Math"/>
                <w:i/>
              </w:rPr>
            </m:ctrlPr>
          </m:dPr>
          <m:e>
            <m:f>
              <m:fPr>
                <m:type m:val="lin"/>
                <m:ctrlPr>
                  <w:rPr>
                    <w:rFonts w:ascii="Cambria Math" w:hAnsi="Cambria Math"/>
                    <w:i/>
                  </w:rPr>
                </m:ctrlPr>
              </m:fPr>
              <m:num>
                <m:r>
                  <w:rPr>
                    <w:rFonts w:ascii="Cambria Math" w:hAnsi="Cambria Math"/>
                  </w:rPr>
                  <m:t>1000</m:t>
                </m:r>
              </m:num>
              <m:den>
                <m:r>
                  <w:rPr>
                    <w:rFonts w:ascii="Cambria Math" w:hAnsi="Cambria Math"/>
                  </w:rPr>
                  <m:t>18</m:t>
                </m:r>
              </m:den>
            </m:f>
          </m:e>
        </m:d>
        <m:r>
          <w:rPr>
            <w:rFonts w:ascii="Cambria Math" w:hAnsi="Cambria Math"/>
          </w:rPr>
          <m:t>g</m:t>
        </m:r>
      </m:oMath>
      <w:r w:rsidR="006C45E3">
        <w:t xml:space="preserve">- </w:t>
      </w:r>
      <m:oMath>
        <m:r>
          <w:rPr>
            <w:rFonts w:ascii="Cambria Math" w:hAnsi="Cambria Math"/>
          </w:rPr>
          <m:t xml:space="preserve">ion </m:t>
        </m:r>
        <m:sSup>
          <m:sSupPr>
            <m:ctrlPr>
              <w:rPr>
                <w:rFonts w:ascii="Cambria Math" w:hAnsi="Cambria Math"/>
                <w:i/>
              </w:rPr>
            </m:ctrlPr>
          </m:sSupPr>
          <m:e>
            <m:r>
              <w:rPr>
                <w:rFonts w:ascii="Cambria Math" w:hAnsi="Cambria Math"/>
              </w:rPr>
              <m:t>L</m:t>
            </m:r>
          </m:e>
          <m:sup>
            <m:r>
              <w:rPr>
                <w:rFonts w:ascii="Cambria Math" w:hAnsi="Cambria Math"/>
              </w:rPr>
              <m:t>-1</m:t>
            </m:r>
          </m:sup>
        </m:sSup>
      </m:oMath>
      <w:r>
        <w:t>. But actual degree of dissociation is</w:t>
      </w:r>
      <w:r w:rsidR="006C45E3">
        <w:t xml:space="preserve"> </w:t>
      </w:r>
      <m:oMath>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6C45E3">
        <w:t xml:space="preserve">, </w:t>
      </w:r>
      <w:r>
        <w:t>then</w:t>
      </w:r>
      <w:r w:rsidR="006C45E3">
        <w:t xml:space="preserve"> —</w:t>
      </w:r>
      <w:r>
        <w:t xml:space="preserve"> </w:t>
      </w:r>
    </w:p>
    <w:p w:rsidR="0033172D" w:rsidRDefault="00441534" w:rsidP="006A561B">
      <w:pPr>
        <w:ind w:firstLine="709"/>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18</m:t>
              </m:r>
            </m:den>
          </m:f>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g (ion)</m:t>
          </m:r>
          <m:sSup>
            <m:sSupPr>
              <m:ctrlPr>
                <w:rPr>
                  <w:rFonts w:ascii="Cambria Math" w:hAnsi="Cambria Math"/>
                  <w:i/>
                </w:rPr>
              </m:ctrlPr>
            </m:sSupPr>
            <m:e>
              <m:r>
                <w:rPr>
                  <w:rFonts w:ascii="Cambria Math" w:hAnsi="Cambria Math"/>
                </w:rPr>
                <m:t>L</m:t>
              </m:r>
            </m:e>
            <m:sup>
              <m:r>
                <w:rPr>
                  <w:rFonts w:ascii="Cambria Math" w:hAnsi="Cambria Math"/>
                </w:rPr>
                <m:t>-1</m:t>
              </m:r>
            </m:sup>
          </m:sSup>
        </m:oMath>
      </m:oMathPara>
    </w:p>
    <w:p w:rsidR="006A561B" w:rsidRDefault="006A561B" w:rsidP="00BA58AD">
      <w:pPr>
        <w:ind w:left="1418" w:firstLine="709"/>
        <w:jc w:val="both"/>
      </w:pPr>
      <m:oMathPara>
        <m:oMathParaPr>
          <m:jc m:val="left"/>
        </m:oMathParaPr>
        <m:oMath>
          <m:r>
            <w:rPr>
              <w:rFonts w:ascii="Cambria Math" w:hAnsi="Cambria Math"/>
            </w:rPr>
            <m:t xml:space="preserve">also,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m:t>
          </m:r>
          <m:f>
            <m:fPr>
              <m:ctrlPr>
                <w:rPr>
                  <w:rFonts w:ascii="Cambria Math" w:hAnsi="Cambria Math"/>
                  <w:i/>
                </w:rPr>
              </m:ctrlPr>
            </m:fPr>
            <m:num>
              <m:r>
                <w:rPr>
                  <w:rFonts w:ascii="Cambria Math" w:hAnsi="Cambria Math"/>
                </w:rPr>
                <m:t>1000</m:t>
              </m:r>
            </m:num>
            <m:den>
              <m:r>
                <w:rPr>
                  <w:rFonts w:ascii="Cambria Math" w:hAnsi="Cambria Math"/>
                </w:rPr>
                <m:t>18</m:t>
              </m:r>
            </m:den>
          </m:f>
          <m:r>
            <w:rPr>
              <w:rFonts w:ascii="Cambria Math" w:hAnsi="Cambria Math"/>
            </w:rPr>
            <m:t>g (ion)</m:t>
          </m:r>
          <m:sSup>
            <m:sSupPr>
              <m:ctrlPr>
                <w:rPr>
                  <w:rFonts w:ascii="Cambria Math" w:hAnsi="Cambria Math"/>
                  <w:i/>
                </w:rPr>
              </m:ctrlPr>
            </m:sSupPr>
            <m:e>
              <m:r>
                <w:rPr>
                  <w:rFonts w:ascii="Cambria Math" w:hAnsi="Cambria Math"/>
                </w:rPr>
                <m:t>L</m:t>
              </m:r>
            </m:e>
            <m:sup>
              <m:r>
                <w:rPr>
                  <w:rFonts w:ascii="Cambria Math" w:hAnsi="Cambria Math"/>
                </w:rPr>
                <m:t>-1</m:t>
              </m:r>
            </m:sup>
          </m:sSup>
        </m:oMath>
      </m:oMathPara>
    </w:p>
    <w:p w:rsidR="0033172D" w:rsidRDefault="006A561B" w:rsidP="006A561B">
      <w:pPr>
        <w:ind w:firstLine="709"/>
        <w:jc w:val="both"/>
      </w:pPr>
      <m:oMathPara>
        <m:oMath>
          <m:r>
            <w:rPr>
              <w:rFonts w:ascii="Cambria Math" w:hAnsi="Cambria Math"/>
            </w:rPr>
            <m:t>∴K=</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-7</m:t>
                      </m:r>
                    </m:sup>
                  </m:sSup>
                </m:e>
              </m:d>
              <m:d>
                <m:dPr>
                  <m:ctrlPr>
                    <w:rPr>
                      <w:rFonts w:ascii="Cambria Math" w:hAnsi="Cambria Math"/>
                      <w:i/>
                    </w:rPr>
                  </m:ctrlPr>
                </m:dPr>
                <m:e>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-7</m:t>
                      </m:r>
                    </m:sup>
                  </m:sSup>
                </m:e>
              </m:d>
            </m:num>
            <m:den>
              <m:f>
                <m:fPr>
                  <m:type m:val="lin"/>
                  <m:ctrlPr>
                    <w:rPr>
                      <w:rFonts w:ascii="Cambria Math" w:hAnsi="Cambria Math"/>
                      <w:i/>
                    </w:rPr>
                  </m:ctrlPr>
                </m:fPr>
                <m:num>
                  <m:r>
                    <w:rPr>
                      <w:rFonts w:ascii="Cambria Math" w:hAnsi="Cambria Math"/>
                    </w:rPr>
                    <m:t>1000</m:t>
                  </m:r>
                </m:num>
                <m:den>
                  <m:r>
                    <w:rPr>
                      <w:rFonts w:ascii="Cambria Math" w:hAnsi="Cambria Math"/>
                    </w:rPr>
                    <m:t>18</m:t>
                  </m:r>
                </m:den>
              </m:f>
            </m:den>
          </m:f>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m:t>
          </m:r>
        </m:oMath>
      </m:oMathPara>
    </w:p>
    <w:p w:rsidR="00E942AD" w:rsidRDefault="00E942AD" w:rsidP="00E942AD">
      <w:pPr>
        <w:jc w:val="both"/>
      </w:pPr>
      <w:r w:rsidRPr="00AB08C1">
        <w:rPr>
          <w:b/>
          <w:sz w:val="24"/>
          <w:u w:val="dash"/>
        </w:rPr>
        <w:lastRenderedPageBreak/>
        <w:t>Problem</w:t>
      </w:r>
      <w:r w:rsidRPr="00AB08C1">
        <w:rPr>
          <w:b/>
          <w:sz w:val="24"/>
        </w:rPr>
        <w:t xml:space="preserve"> (</w:t>
      </w:r>
      <w:r>
        <w:rPr>
          <w:b/>
          <w:sz w:val="24"/>
        </w:rPr>
        <w:t>6</w:t>
      </w:r>
      <w:r w:rsidRPr="00AB08C1">
        <w:rPr>
          <w:b/>
          <w:sz w:val="24"/>
        </w:rPr>
        <w:t>)</w:t>
      </w:r>
      <w:r>
        <w:t xml:space="preserve">: The molar conductivity of </w:t>
      </w:r>
      <m:oMath>
        <m:r>
          <w:rPr>
            <w:rFonts w:ascii="Cambria Math" w:hAnsi="Cambria Math"/>
          </w:rPr>
          <m:t>0.05 M</m:t>
        </m:r>
      </m:oMath>
      <w:r>
        <w:t xml:space="preserve"> solution of </w:t>
      </w:r>
      <m:oMath>
        <m:r>
          <w:rPr>
            <w:rFonts w:ascii="Cambria Math" w:hAnsi="Cambria Math"/>
          </w:rPr>
          <m:t>Mg</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is </w:t>
      </w:r>
      <m:oMath>
        <m:r>
          <w:rPr>
            <w:rFonts w:ascii="Cambria Math" w:hAnsi="Cambria Math"/>
          </w:rPr>
          <m:t xml:space="preserve">194.2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at </w:t>
      </w:r>
      <m:oMath>
        <m:r>
          <w:rPr>
            <w:rFonts w:ascii="Cambria Math" w:hAnsi="Cambria Math"/>
          </w:rPr>
          <m:t>25℃</m:t>
        </m:r>
      </m:oMath>
      <w:r>
        <w:t xml:space="preserve">. A cell with electrodes that are </w:t>
      </w:r>
      <m:oMath>
        <m:r>
          <w:rPr>
            <w:rFonts w:ascii="Cambria Math" w:hAnsi="Cambria Math"/>
          </w:rPr>
          <m:t xml:space="preserve">1.50 </m:t>
        </m:r>
        <m:sSup>
          <m:sSupPr>
            <m:ctrlPr>
              <w:rPr>
                <w:rFonts w:ascii="Cambria Math" w:hAnsi="Cambria Math"/>
                <w:i/>
              </w:rPr>
            </m:ctrlPr>
          </m:sSupPr>
          <m:e>
            <m:r>
              <w:rPr>
                <w:rFonts w:ascii="Cambria Math" w:hAnsi="Cambria Math"/>
              </w:rPr>
              <m:t>cm</m:t>
            </m:r>
          </m:e>
          <m:sup>
            <m:r>
              <w:rPr>
                <w:rFonts w:ascii="Cambria Math" w:hAnsi="Cambria Math"/>
              </w:rPr>
              <m:t>2</m:t>
            </m:r>
          </m:sup>
        </m:sSup>
      </m:oMath>
      <w:r>
        <w:t xml:space="preserve"> in surface area and </w:t>
      </w:r>
      <m:oMath>
        <m:r>
          <w:rPr>
            <w:rFonts w:ascii="Cambria Math" w:hAnsi="Cambria Math"/>
          </w:rPr>
          <m:t>0.50 cm</m:t>
        </m:r>
      </m:oMath>
      <w:r>
        <w:t xml:space="preserve"> apart is filled </w:t>
      </w:r>
      <w:r w:rsidR="00873768">
        <w:t xml:space="preserve">with </w:t>
      </w:r>
      <m:oMath>
        <m:r>
          <w:rPr>
            <w:rFonts w:ascii="Cambria Math" w:hAnsi="Cambria Math"/>
          </w:rPr>
          <m:t>0.05 M</m:t>
        </m:r>
      </m:oMath>
      <w:r w:rsidR="00873768">
        <w:t xml:space="preserve"> </w:t>
      </w:r>
      <m:oMath>
        <m:r>
          <w:rPr>
            <w:rFonts w:ascii="Cambria Math" w:hAnsi="Cambria Math"/>
          </w:rPr>
          <m:t>Mg</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873768">
        <w:t xml:space="preserve"> solution. How much current will flow when the potential difference between two electrodes is </w:t>
      </w:r>
      <m:oMath>
        <m:r>
          <w:rPr>
            <w:rFonts w:ascii="Cambria Math" w:hAnsi="Cambria Math"/>
          </w:rPr>
          <m:t>5.0 V</m:t>
        </m:r>
      </m:oMath>
      <w:r w:rsidR="00873768">
        <w:t xml:space="preserve">. </w:t>
      </w:r>
      <w:r>
        <w:t xml:space="preserve">     </w:t>
      </w:r>
    </w:p>
    <w:p w:rsidR="00E942AD" w:rsidRDefault="00E942AD" w:rsidP="00BE4C56">
      <w:pPr>
        <w:jc w:val="both"/>
      </w:pPr>
      <w:r w:rsidRPr="00AB08C1">
        <w:rPr>
          <w:b/>
          <w:sz w:val="24"/>
          <w:u w:val="dash"/>
        </w:rPr>
        <w:t>Solution</w:t>
      </w:r>
      <w:r>
        <w:t xml:space="preserve">: </w:t>
      </w:r>
      <w:r w:rsidR="002B6C81">
        <w:t xml:space="preserve">Molar conductivity of </w:t>
      </w:r>
      <m:oMath>
        <m:r>
          <w:rPr>
            <w:rFonts w:ascii="Cambria Math" w:hAnsi="Cambria Math"/>
          </w:rPr>
          <m:t>Mg</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2B6C81">
        <w:t xml:space="preserve"> solution, </w:t>
      </w:r>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 xml:space="preserve">=194.2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BE4C56" w:rsidRDefault="00BE4C56" w:rsidP="00E942AD">
      <w:pPr>
        <w:ind w:firstLine="709"/>
        <w:jc w:val="both"/>
      </w:pPr>
      <w:r>
        <w:t xml:space="preserve">Concentration of </w:t>
      </w:r>
      <m:oMath>
        <m:r>
          <w:rPr>
            <w:rFonts w:ascii="Cambria Math" w:hAnsi="Cambria Math"/>
          </w:rPr>
          <m:t>Mg</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solution, </w:t>
      </w:r>
      <m:oMath>
        <m:r>
          <w:rPr>
            <w:rFonts w:ascii="Cambria Math" w:hAnsi="Cambria Math"/>
          </w:rPr>
          <m:t xml:space="preserve">c=0.05 M=0.05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=0.05×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BE4C56" w:rsidRDefault="00BE4C56" w:rsidP="00E942AD">
      <w:pPr>
        <w:ind w:firstLine="709"/>
        <w:jc w:val="both"/>
      </w:pPr>
      <w:r>
        <w:t xml:space="preserve">Therefore, the conductivity of </w:t>
      </w:r>
      <m:oMath>
        <m:r>
          <w:rPr>
            <w:rFonts w:ascii="Cambria Math" w:hAnsi="Cambria Math"/>
          </w:rPr>
          <m:t>Mg</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solution will be — </w:t>
      </w:r>
    </w:p>
    <w:p w:rsidR="00BE4C56" w:rsidRDefault="0032651A" w:rsidP="00E942AD">
      <w:pPr>
        <w:ind w:firstLine="709"/>
        <w:jc w:val="both"/>
      </w:pPr>
      <m:oMathPara>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 xml:space="preserve">c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e>
          </m:d>
        </m:oMath>
      </m:oMathPara>
    </w:p>
    <w:p w:rsidR="0032651A" w:rsidRDefault="0032651A" w:rsidP="00E942AD">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 xml:space="preserve">194.2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0.05×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e>
          </m:d>
        </m:oMath>
      </m:oMathPara>
    </w:p>
    <w:p w:rsidR="0032651A" w:rsidRDefault="002A3B53" w:rsidP="00E942AD">
      <w:pPr>
        <w:ind w:firstLine="709"/>
        <w:jc w:val="both"/>
      </w:pPr>
      <m:oMathPara>
        <m:oMath>
          <m:r>
            <w:rPr>
              <w:rFonts w:ascii="Cambria Math" w:hAnsi="Cambria Math"/>
            </w:rPr>
            <m:t>=9.71×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=9.71×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A8186F" w:rsidRDefault="004C3ABD" w:rsidP="00A8186F">
      <w:pPr>
        <w:ind w:firstLine="709"/>
        <w:jc w:val="both"/>
      </w:pPr>
      <w:r>
        <w:t>Again</w:t>
      </w:r>
      <w:r w:rsidR="00A8186F">
        <w:t>, the conduct</w:t>
      </w:r>
      <w:r>
        <w:t>ance</w:t>
      </w:r>
      <w:r w:rsidR="00A8186F">
        <w:t xml:space="preserve"> of </w:t>
      </w:r>
      <m:oMath>
        <m:r>
          <w:rPr>
            <w:rFonts w:ascii="Cambria Math" w:hAnsi="Cambria Math"/>
          </w:rPr>
          <m:t>0.05 M Mg</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A8186F">
        <w:t xml:space="preserve"> solution will be — </w:t>
      </w:r>
    </w:p>
    <w:p w:rsidR="004C3ABD" w:rsidRDefault="004C3ABD" w:rsidP="00A8186F">
      <w:pPr>
        <w:ind w:firstLine="709"/>
        <w:jc w:val="both"/>
      </w:pPr>
      <m:oMathPara>
        <m:oMath>
          <m:r>
            <w:rPr>
              <w:rFonts w:ascii="Cambria Math" w:hAnsi="Cambria Math"/>
            </w:rPr>
            <m:t>G=κ</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l</m:t>
                  </m:r>
                </m:den>
              </m:f>
            </m:e>
          </m:d>
          <m:r>
            <w:rPr>
              <w:rFonts w:ascii="Cambria Math" w:hAnsi="Cambria Math"/>
            </w:rPr>
            <m:t xml:space="preserve">            </m:t>
          </m:r>
          <m:d>
            <m:dPr>
              <m:begChr m:val="["/>
              <m:endChr m:val="]"/>
              <m:ctrlPr>
                <w:rPr>
                  <w:rFonts w:ascii="Cambria Math" w:hAnsi="Cambria Math"/>
                  <w:i/>
                </w:rPr>
              </m:ctrlPr>
            </m:dPr>
            <m:e>
              <m:r>
                <w:rPr>
                  <w:rFonts w:ascii="Cambria Math" w:hAnsi="Cambria Math"/>
                </w:rPr>
                <m:t>∵G≡R=ρ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and  κ=</m:t>
              </m:r>
              <m:f>
                <m:fPr>
                  <m:ctrlPr>
                    <w:rPr>
                      <w:rFonts w:ascii="Cambria Math" w:hAnsi="Cambria Math"/>
                      <w:i/>
                    </w:rPr>
                  </m:ctrlPr>
                </m:fPr>
                <m:num>
                  <m:r>
                    <w:rPr>
                      <w:rFonts w:ascii="Cambria Math" w:hAnsi="Cambria Math"/>
                    </w:rPr>
                    <m:t>1</m:t>
                  </m:r>
                </m:num>
                <m:den>
                  <m:r>
                    <w:rPr>
                      <w:rFonts w:ascii="Cambria Math" w:hAnsi="Cambria Math"/>
                    </w:rPr>
                    <m:t>ρ</m:t>
                  </m:r>
                </m:den>
              </m:f>
            </m:e>
          </m:d>
        </m:oMath>
      </m:oMathPara>
    </w:p>
    <w:p w:rsidR="004C3ABD" w:rsidRDefault="004C3ABD" w:rsidP="00A8186F">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9.71×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S</m:t>
              </m:r>
              <m:sSup>
                <m:sSupPr>
                  <m:ctrlPr>
                    <w:rPr>
                      <w:rFonts w:ascii="Cambria Math" w:hAnsi="Cambria Math"/>
                      <w:i/>
                    </w:rPr>
                  </m:ctrlPr>
                </m:sSupPr>
                <m:e>
                  <m:r>
                    <w:rPr>
                      <w:rFonts w:ascii="Cambria Math" w:hAnsi="Cambria Math"/>
                    </w:rPr>
                    <m:t>cm</m:t>
                  </m:r>
                </m:e>
                <m:sup>
                  <m:r>
                    <w:rPr>
                      <w:rFonts w:ascii="Cambria Math" w:hAnsi="Cambria Math"/>
                    </w:rPr>
                    <m:t>-1</m:t>
                  </m:r>
                </m:sup>
              </m:sSup>
            </m:e>
          </m:d>
          <m:d>
            <m:dPr>
              <m:ctrlPr>
                <w:rPr>
                  <w:rFonts w:ascii="Cambria Math" w:hAnsi="Cambria Math"/>
                  <w:i/>
                </w:rPr>
              </m:ctrlPr>
            </m:dPr>
            <m:e>
              <m:f>
                <m:fPr>
                  <m:ctrlPr>
                    <w:rPr>
                      <w:rFonts w:ascii="Cambria Math" w:hAnsi="Cambria Math"/>
                      <w:i/>
                    </w:rPr>
                  </m:ctrlPr>
                </m:fPr>
                <m:num>
                  <m:r>
                    <w:rPr>
                      <w:rFonts w:ascii="Cambria Math" w:hAnsi="Cambria Math"/>
                    </w:rPr>
                    <m:t xml:space="preserve">1.50 </m:t>
                  </m:r>
                  <m:sSup>
                    <m:sSupPr>
                      <m:ctrlPr>
                        <w:rPr>
                          <w:rFonts w:ascii="Cambria Math" w:hAnsi="Cambria Math"/>
                          <w:i/>
                        </w:rPr>
                      </m:ctrlPr>
                    </m:sSupPr>
                    <m:e>
                      <m:r>
                        <w:rPr>
                          <w:rFonts w:ascii="Cambria Math" w:hAnsi="Cambria Math"/>
                        </w:rPr>
                        <m:t>cm</m:t>
                      </m:r>
                    </m:e>
                    <m:sup>
                      <m:r>
                        <w:rPr>
                          <w:rFonts w:ascii="Cambria Math" w:hAnsi="Cambria Math"/>
                        </w:rPr>
                        <m:t>2</m:t>
                      </m:r>
                    </m:sup>
                  </m:sSup>
                </m:num>
                <m:den>
                  <m:r>
                    <w:rPr>
                      <w:rFonts w:ascii="Cambria Math" w:hAnsi="Cambria Math"/>
                    </w:rPr>
                    <m:t>0.50 cm</m:t>
                  </m:r>
                </m:den>
              </m:f>
            </m:e>
          </m:d>
        </m:oMath>
      </m:oMathPara>
    </w:p>
    <w:p w:rsidR="004C3ABD" w:rsidRDefault="004C3ABD" w:rsidP="00A8186F">
      <w:pPr>
        <w:ind w:firstLine="709"/>
        <w:jc w:val="both"/>
      </w:pPr>
      <m:oMathPara>
        <m:oMath>
          <m:r>
            <w:rPr>
              <w:rFonts w:ascii="Cambria Math" w:hAnsi="Cambria Math"/>
            </w:rPr>
            <m:t>=2.913×</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S   i.e.   2.913×</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oMath>
      </m:oMathPara>
    </w:p>
    <w:p w:rsidR="004C3ABD" w:rsidRDefault="004C3ABD" w:rsidP="00793F0F">
      <w:pPr>
        <w:spacing w:after="0"/>
        <w:ind w:firstLine="709"/>
        <w:jc w:val="both"/>
      </w:pPr>
      <w:r>
        <w:t xml:space="preserve">Resistance offered by the solution is given by — </w:t>
      </w:r>
    </w:p>
    <w:p w:rsidR="00A8186F" w:rsidRDefault="004C3ABD" w:rsidP="00A8186F">
      <w:pPr>
        <w:ind w:firstLine="709"/>
        <w:jc w:val="both"/>
      </w:pPr>
      <m:oMathPara>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2.913×</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den>
          </m:f>
          <m:r>
            <w:rPr>
              <w:rFonts w:ascii="Cambria Math" w:hAnsi="Cambria Math"/>
            </w:rPr>
            <m:t>=34.34 Ω</m:t>
          </m:r>
        </m:oMath>
      </m:oMathPara>
    </w:p>
    <w:p w:rsidR="002367A2" w:rsidRDefault="002367A2" w:rsidP="00A8186F">
      <w:pPr>
        <w:ind w:firstLine="709"/>
        <w:jc w:val="both"/>
      </w:pPr>
      <w:r>
        <w:t xml:space="preserve">The current flowing through the electrode is given by Ohm’s law — </w:t>
      </w:r>
    </w:p>
    <w:p w:rsidR="00A8186F" w:rsidRDefault="002367A2" w:rsidP="00E942AD">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E or ∆ϕ</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5.0 V</m:t>
              </m:r>
            </m:num>
            <m:den>
              <m:r>
                <w:rPr>
                  <w:rFonts w:ascii="Cambria Math" w:hAnsi="Cambria Math"/>
                </w:rPr>
                <m:t>34.34 Ω</m:t>
              </m:r>
            </m:den>
          </m:f>
          <m:r>
            <w:rPr>
              <w:rFonts w:ascii="Cambria Math" w:hAnsi="Cambria Math"/>
            </w:rPr>
            <m:t>=</m:t>
          </m:r>
          <m:f>
            <m:fPr>
              <m:ctrlPr>
                <w:rPr>
                  <w:rFonts w:ascii="Cambria Math" w:hAnsi="Cambria Math"/>
                  <w:i/>
                </w:rPr>
              </m:ctrlPr>
            </m:fPr>
            <m:num>
              <m:r>
                <w:rPr>
                  <w:rFonts w:ascii="Cambria Math" w:hAnsi="Cambria Math"/>
                </w:rPr>
                <m:t>5.0 V</m:t>
              </m:r>
            </m:num>
            <m:den>
              <m:r>
                <w:rPr>
                  <w:rFonts w:ascii="Cambria Math" w:hAnsi="Cambria Math"/>
                </w:rPr>
                <m:t>34.34 V</m:t>
              </m:r>
              <m:sSup>
                <m:sSupPr>
                  <m:ctrlPr>
                    <w:rPr>
                      <w:rFonts w:ascii="Cambria Math" w:hAnsi="Cambria Math"/>
                      <w:i/>
                    </w:rPr>
                  </m:ctrlPr>
                </m:sSupPr>
                <m:e>
                  <m:r>
                    <w:rPr>
                      <w:rFonts w:ascii="Cambria Math" w:hAnsi="Cambria Math"/>
                    </w:rPr>
                    <m:t>A</m:t>
                  </m:r>
                </m:e>
                <m:sup>
                  <m:r>
                    <w:rPr>
                      <w:rFonts w:ascii="Cambria Math" w:hAnsi="Cambria Math"/>
                    </w:rPr>
                    <m:t>-1</m:t>
                  </m:r>
                </m:sup>
              </m:sSup>
            </m:den>
          </m:f>
          <m:r>
            <w:rPr>
              <w:rFonts w:ascii="Cambria Math" w:hAnsi="Cambria Math"/>
            </w:rPr>
            <m:t>=0.15 A       //</m:t>
          </m:r>
        </m:oMath>
      </m:oMathPara>
    </w:p>
    <w:p w:rsidR="00C1378A" w:rsidRDefault="00C1378A" w:rsidP="00C1378A">
      <w:pPr>
        <w:jc w:val="both"/>
      </w:pPr>
      <w:r w:rsidRPr="00AB08C1">
        <w:rPr>
          <w:b/>
          <w:sz w:val="24"/>
          <w:u w:val="dash"/>
        </w:rPr>
        <w:t>Problem</w:t>
      </w:r>
      <w:r w:rsidRPr="00AB08C1">
        <w:rPr>
          <w:b/>
          <w:sz w:val="24"/>
        </w:rPr>
        <w:t xml:space="preserve"> (</w:t>
      </w:r>
      <w:r>
        <w:rPr>
          <w:b/>
          <w:sz w:val="24"/>
        </w:rPr>
        <w:t>7</w:t>
      </w:r>
      <w:r w:rsidRPr="00AB08C1">
        <w:rPr>
          <w:b/>
          <w:sz w:val="24"/>
        </w:rPr>
        <w:t>)</w:t>
      </w:r>
      <w:r>
        <w:t xml:space="preserve">: The conductivity of </w:t>
      </w:r>
      <m:oMath>
        <m:r>
          <w:rPr>
            <w:rFonts w:ascii="Cambria Math" w:hAnsi="Cambria Math"/>
          </w:rPr>
          <m:t>0.1 M NaOH</m:t>
        </m:r>
      </m:oMath>
      <w:r>
        <w:t xml:space="preserve"> solution is </w:t>
      </w:r>
      <m:oMath>
        <m:r>
          <w:rPr>
            <w:rFonts w:ascii="Cambria Math" w:hAnsi="Cambria Math"/>
          </w:rPr>
          <m:t xml:space="preserve">0.0221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r w:rsidR="009506B8">
        <w:t xml:space="preserve">. When an equal volume of </w:t>
      </w:r>
      <m:oMath>
        <m:r>
          <w:rPr>
            <w:rFonts w:ascii="Cambria Math" w:hAnsi="Cambria Math"/>
          </w:rPr>
          <m:t>0.0 M HCl</m:t>
        </m:r>
      </m:oMath>
      <w:r w:rsidR="009506B8">
        <w:t xml:space="preserve"> solution </w:t>
      </w:r>
      <w:r w:rsidR="0007079B">
        <w:t xml:space="preserve">is added, the conductivity decreases to </w:t>
      </w:r>
      <m:oMath>
        <m:r>
          <w:rPr>
            <w:rFonts w:ascii="Cambria Math" w:hAnsi="Cambria Math"/>
          </w:rPr>
          <m:t xml:space="preserve">0.0056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r w:rsidR="0007079B">
        <w:t xml:space="preserve">. A further addition of </w:t>
      </w:r>
      <m:oMath>
        <m:r>
          <w:rPr>
            <w:rFonts w:ascii="Cambria Math" w:hAnsi="Cambria Math"/>
          </w:rPr>
          <m:t>HCl</m:t>
        </m:r>
      </m:oMath>
      <w:r w:rsidR="0007079B">
        <w:t xml:space="preserve"> solution, the volume of which is equal to that of the first portion added</w:t>
      </w:r>
      <w:r w:rsidR="006D5B9D">
        <w:t xml:space="preserve">, the conductivity increases to </w:t>
      </w:r>
      <m:oMath>
        <m:r>
          <w:rPr>
            <w:rFonts w:ascii="Cambria Math" w:hAnsi="Cambria Math"/>
          </w:rPr>
          <m:t xml:space="preserve">0.017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r w:rsidR="006D5B9D">
        <w:t>. Calculate (</w:t>
      </w:r>
      <m:oMath>
        <m:r>
          <m:rPr>
            <m:sty m:val="bi"/>
          </m:rPr>
          <w:rPr>
            <w:rFonts w:ascii="Cambria Math" w:hAnsi="Cambria Math"/>
          </w:rPr>
          <m:t>a</m:t>
        </m:r>
      </m:oMath>
      <w:r w:rsidR="006D5B9D">
        <w:t xml:space="preserve">)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NaOH</m:t>
            </m:r>
          </m:e>
        </m:d>
        <m:r>
          <w:rPr>
            <w:rFonts w:ascii="Cambria Math" w:hAnsi="Cambria Math"/>
          </w:rPr>
          <m:t xml:space="preserve">, </m:t>
        </m:r>
        <m:d>
          <m:dPr>
            <m:ctrlPr>
              <w:rPr>
                <w:rFonts w:ascii="Cambria Math" w:hAnsi="Cambria Math"/>
                <w:i/>
              </w:rPr>
            </m:ctrlPr>
          </m:dPr>
          <m:e>
            <m:r>
              <m:rPr>
                <m:sty m:val="bi"/>
              </m:rPr>
              <w:rPr>
                <w:rFonts w:ascii="Cambria Math" w:hAnsi="Cambria Math"/>
              </w:rPr>
              <m:t>b</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NaCl</m:t>
            </m:r>
          </m:e>
        </m:d>
        <m:r>
          <w:rPr>
            <w:rFonts w:ascii="Cambria Math" w:hAnsi="Cambria Math"/>
          </w:rPr>
          <m:t xml:space="preserve">, </m:t>
        </m:r>
        <m:d>
          <m:dPr>
            <m:ctrlPr>
              <w:rPr>
                <w:rFonts w:ascii="Cambria Math" w:hAnsi="Cambria Math"/>
                <w:i/>
              </w:rPr>
            </m:ctrlPr>
          </m:dPr>
          <m:e>
            <m:r>
              <m:rPr>
                <m:sty m:val="bi"/>
              </m:rPr>
              <w:rPr>
                <w:rFonts w:ascii="Cambria Math" w:hAnsi="Cambria Math"/>
              </w:rPr>
              <m:t>c</m:t>
            </m:r>
          </m:e>
        </m:d>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r>
          <w:rPr>
            <w:rFonts w:ascii="Cambria Math" w:hAnsi="Cambria Math"/>
          </w:rPr>
          <m:t xml:space="preserve">, and </m:t>
        </m:r>
      </m:oMath>
      <w:r w:rsidR="006D5B9D">
        <w:t>(</w:t>
      </w:r>
      <m:oMath>
        <m:r>
          <m:rPr>
            <m:sty m:val="bi"/>
          </m:rPr>
          <w:rPr>
            <w:rFonts w:ascii="Cambria Math" w:hAnsi="Cambria Math"/>
          </w:rPr>
          <m:t>d</m:t>
        </m:r>
      </m:oMath>
      <w:r w:rsidR="006D5B9D">
        <w:t xml:space="preserve">)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rsidR="006D5B9D">
        <w:t xml:space="preserve"> for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OH</m:t>
            </m:r>
          </m:e>
          <m:sup>
            <m:r>
              <w:rPr>
                <w:rFonts w:ascii="Cambria Math" w:hAnsi="Cambria Math"/>
              </w:rPr>
              <m:t>-</m:t>
            </m:r>
          </m:sup>
        </m:sSup>
      </m:oMath>
      <w:r w:rsidR="006D5B9D">
        <w:t xml:space="preserve">. </w:t>
      </w:r>
      <w:r>
        <w:t xml:space="preserve">      </w:t>
      </w:r>
    </w:p>
    <w:p w:rsidR="00811242" w:rsidRDefault="00C1378A" w:rsidP="00811242">
      <w:pPr>
        <w:jc w:val="both"/>
      </w:pPr>
      <w:r w:rsidRPr="00AB08C1">
        <w:rPr>
          <w:b/>
          <w:sz w:val="24"/>
          <w:u w:val="dash"/>
        </w:rPr>
        <w:t>Solution</w:t>
      </w:r>
      <w:r>
        <w:t xml:space="preserve">: </w:t>
      </w:r>
      <w:r w:rsidR="00811242">
        <w:t xml:space="preserve">Molar conductivity of </w:t>
      </w:r>
      <m:oMath>
        <m:r>
          <w:rPr>
            <w:rFonts w:ascii="Cambria Math" w:hAnsi="Cambria Math"/>
          </w:rPr>
          <m:t>0.1 M NaOH</m:t>
        </m:r>
      </m:oMath>
      <w:r w:rsidR="00811242">
        <w:t xml:space="preserve"> solution—  </w:t>
      </w:r>
    </w:p>
    <w:p w:rsidR="00811242" w:rsidRDefault="00441534" w:rsidP="00811242">
      <w:pPr>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(NaOH)=</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 xml:space="preserve">0.0221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=221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11242" w:rsidRDefault="00811242" w:rsidP="00811242">
      <w:pPr>
        <w:ind w:firstLine="709"/>
        <w:jc w:val="both"/>
      </w:pPr>
      <w:r>
        <w:t xml:space="preserve">On adding equal volume of </w:t>
      </w:r>
      <m:oMath>
        <m:r>
          <w:rPr>
            <w:rFonts w:ascii="Cambria Math" w:hAnsi="Cambria Math"/>
          </w:rPr>
          <m:t>0.0 M HCl</m:t>
        </m:r>
      </m:oMath>
      <w:r>
        <w:t xml:space="preserve"> solution, the total volume becomes double and the conc. of the salt formed will be </w:t>
      </w:r>
      <m:oMath>
        <m:r>
          <w:rPr>
            <w:rFonts w:ascii="Cambria Math" w:hAnsi="Cambria Math"/>
          </w:rPr>
          <m:t>0.05 M, i.e.half of 0.1 M</m:t>
        </m:r>
      </m:oMath>
      <w:r>
        <w:t>.</w:t>
      </w:r>
    </w:p>
    <w:p w:rsidR="00811242" w:rsidRDefault="00811242" w:rsidP="00811242">
      <w:pPr>
        <w:ind w:firstLine="709"/>
        <w:jc w:val="both"/>
      </w:pPr>
      <w:r>
        <w:t xml:space="preserve">Molar conductivity of </w:t>
      </w:r>
      <m:oMath>
        <m:r>
          <w:rPr>
            <w:rFonts w:ascii="Cambria Math" w:hAnsi="Cambria Math"/>
          </w:rPr>
          <m:t>0.05 M NaCl</m:t>
        </m:r>
      </m:oMath>
      <w:r>
        <w:t xml:space="preserve"> solution will be —</w:t>
      </w:r>
    </w:p>
    <w:p w:rsidR="00811242" w:rsidRDefault="00441534" w:rsidP="00811242">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(NaCl)=</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 xml:space="preserve">0.0056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93F0F" w:rsidRDefault="00435D1C" w:rsidP="00435D1C">
      <w:pPr>
        <w:ind w:firstLine="709"/>
        <w:jc w:val="both"/>
      </w:pPr>
      <w:r>
        <w:lastRenderedPageBreak/>
        <w:t xml:space="preserve">On further addition of equal volume of the acid, the solution will become </w:t>
      </w:r>
      <m:oMath>
        <m:r>
          <w:rPr>
            <w:rFonts w:ascii="Cambria Math" w:hAnsi="Cambria Math"/>
          </w:rPr>
          <m:t>0.033 M in NaCl</m:t>
        </m:r>
      </m:oMath>
      <w:r>
        <w:t xml:space="preserve">  and </w:t>
      </w:r>
      <m:oMath>
        <m:r>
          <w:rPr>
            <w:rFonts w:ascii="Cambria Math" w:hAnsi="Cambria Math"/>
          </w:rPr>
          <m:t>0.033 M in HCl</m:t>
        </m:r>
      </m:oMath>
      <w:r>
        <w:t xml:space="preserve">. The conductivity of this solution will be given by </w:t>
      </w:r>
      <w:r w:rsidR="00793F0F">
        <w:t>—</w:t>
      </w:r>
    </w:p>
    <w:p w:rsidR="00793F0F" w:rsidRDefault="00245322" w:rsidP="00435D1C">
      <w:pPr>
        <w:ind w:firstLine="709"/>
        <w:jc w:val="both"/>
      </w:pPr>
      <m:oMathPara>
        <m:oMath>
          <m:r>
            <w:rPr>
              <w:rFonts w:ascii="Cambria Math" w:hAnsi="Cambria Math"/>
            </w:rPr>
            <m:t>κ=</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i</m:t>
                  </m:r>
                </m:sub>
              </m:sSub>
              <m:sSub>
                <m:sSubPr>
                  <m:ctrlPr>
                    <w:rPr>
                      <w:rFonts w:ascii="Cambria Math" w:hAnsi="Cambria Math"/>
                      <w:i/>
                    </w:rPr>
                  </m:ctrlPr>
                </m:sSubPr>
                <m:e>
                  <m:r>
                    <w:rPr>
                      <w:rFonts w:ascii="Cambria Math" w:hAnsi="Cambria Math"/>
                    </w:rPr>
                    <m:t>Λ</m:t>
                  </m:r>
                </m:e>
                <m:sub>
                  <m:r>
                    <w:rPr>
                      <w:rFonts w:ascii="Cambria Math" w:hAnsi="Cambria Math"/>
                    </w:rPr>
                    <m:t>i</m:t>
                  </m:r>
                </m:sub>
              </m:sSub>
            </m:e>
          </m:nary>
          <m:r>
            <w:rPr>
              <w:rFonts w:ascii="Cambria Math" w:hAnsi="Cambria Math"/>
            </w:rPr>
            <m:t>=c</m:t>
          </m:r>
          <m:d>
            <m:dPr>
              <m:ctrlPr>
                <w:rPr>
                  <w:rFonts w:ascii="Cambria Math" w:hAnsi="Cambria Math"/>
                  <w:i/>
                </w:rPr>
              </m:ctrlPr>
            </m:dPr>
            <m:e>
              <m:r>
                <w:rPr>
                  <w:rFonts w:ascii="Cambria Math" w:hAnsi="Cambria Math"/>
                </w:rPr>
                <m:t>NaCl</m:t>
              </m:r>
            </m:e>
          </m:d>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NaCl</m:t>
              </m:r>
            </m:e>
          </m:d>
          <m:r>
            <w:rPr>
              <w:rFonts w:ascii="Cambria Math" w:hAnsi="Cambria Math"/>
            </w:rPr>
            <m:t>+c</m:t>
          </m:r>
          <m:d>
            <m:dPr>
              <m:ctrlPr>
                <w:rPr>
                  <w:rFonts w:ascii="Cambria Math" w:hAnsi="Cambria Math"/>
                  <w:i/>
                </w:rPr>
              </m:ctrlPr>
            </m:dPr>
            <m:e>
              <m:r>
                <w:rPr>
                  <w:rFonts w:ascii="Cambria Math" w:hAnsi="Cambria Math"/>
                </w:rPr>
                <m:t>HCl</m:t>
              </m:r>
            </m:e>
          </m:d>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oMath>
      </m:oMathPara>
    </w:p>
    <w:p w:rsidR="00245322" w:rsidRDefault="00245322" w:rsidP="00435D1C">
      <w:pPr>
        <w:ind w:firstLine="709"/>
        <w:jc w:val="both"/>
      </w:pPr>
      <w:r>
        <w:t xml:space="preserve">Given that </w:t>
      </w:r>
      <m:oMath>
        <m:r>
          <w:rPr>
            <w:rFonts w:ascii="Cambria Math" w:hAnsi="Cambria Math"/>
          </w:rPr>
          <m:t xml:space="preserve">κ=0.017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p>
    <w:p w:rsidR="00245322" w:rsidRDefault="00245322" w:rsidP="00435D1C">
      <w:pPr>
        <w:ind w:firstLine="709"/>
        <w:jc w:val="both"/>
      </w:pPr>
      <m:oMathPara>
        <m:oMath>
          <m:r>
            <w:rPr>
              <w:rFonts w:ascii="Cambria Math" w:hAnsi="Cambria Math"/>
            </w:rPr>
            <m:t>c</m:t>
          </m:r>
          <m:d>
            <m:dPr>
              <m:ctrlPr>
                <w:rPr>
                  <w:rFonts w:ascii="Cambria Math" w:hAnsi="Cambria Math"/>
                  <w:i/>
                </w:rPr>
              </m:ctrlPr>
            </m:dPr>
            <m:e>
              <m:r>
                <w:rPr>
                  <w:rFonts w:ascii="Cambria Math" w:hAnsi="Cambria Math"/>
                </w:rPr>
                <m:t>NaCl</m:t>
              </m:r>
            </m:e>
          </m:d>
          <m:r>
            <w:rPr>
              <w:rFonts w:ascii="Cambria Math" w:hAnsi="Cambria Math"/>
            </w:rPr>
            <m:t>=c</m:t>
          </m:r>
          <m:d>
            <m:dPr>
              <m:ctrlPr>
                <w:rPr>
                  <w:rFonts w:ascii="Cambria Math" w:hAnsi="Cambria Math"/>
                  <w:i/>
                </w:rPr>
              </m:ctrlPr>
            </m:dPr>
            <m:e>
              <m:r>
                <w:rPr>
                  <w:rFonts w:ascii="Cambria Math" w:hAnsi="Cambria Math"/>
                </w:rPr>
                <m:t>HCl</m:t>
              </m:r>
            </m:e>
          </m:d>
          <m:r>
            <w:rPr>
              <w:rFonts w:ascii="Cambria Math" w:hAnsi="Cambria Math"/>
            </w:rPr>
            <m:t>=0.033 M=0.033×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m:t>
          </m:r>
        </m:oMath>
      </m:oMathPara>
    </w:p>
    <w:p w:rsidR="00245322" w:rsidRDefault="00441534" w:rsidP="00245322">
      <w:pPr>
        <w:ind w:left="1701" w:hanging="992"/>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 xml:space="preserve">(NaCl)=112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245322" w:rsidRDefault="00245322" w:rsidP="00435D1C">
      <w:pPr>
        <w:ind w:firstLine="709"/>
        <w:jc w:val="both"/>
      </w:pPr>
      <w:r>
        <w:t xml:space="preserve">Substituting these values in the above equation, we have — </w:t>
      </w:r>
    </w:p>
    <w:p w:rsidR="00245322" w:rsidRDefault="00245322" w:rsidP="00435D1C">
      <w:pPr>
        <w:ind w:firstLine="709"/>
        <w:jc w:val="both"/>
      </w:pPr>
      <m:oMathPara>
        <m:oMath>
          <m:r>
            <w:rPr>
              <w:rFonts w:ascii="Cambria Math" w:hAnsi="Cambria Math"/>
            </w:rPr>
            <m:t xml:space="preserve">0.017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=0.033×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
            <m:dPr>
              <m:begChr m:val="["/>
              <m:endChr m:val="]"/>
              <m:ctrlPr>
                <w:rPr>
                  <w:rFonts w:ascii="Cambria Math" w:hAnsi="Cambria Math"/>
                  <w:i/>
                </w:rPr>
              </m:ctrlPr>
            </m:dPr>
            <m:e>
              <m:r>
                <w:rPr>
                  <w:rFonts w:ascii="Cambria Math" w:hAnsi="Cambria Math"/>
                </w:rPr>
                <m:t xml:space="preserve">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e>
          </m:d>
          <m:r>
            <w:rPr>
              <w:rFonts w:ascii="Cambria Math" w:hAnsi="Cambria Math"/>
            </w:rPr>
            <m:t xml:space="preserve"> </m:t>
          </m:r>
        </m:oMath>
      </m:oMathPara>
    </w:p>
    <w:p w:rsidR="00245322" w:rsidRDefault="00245322" w:rsidP="00435D1C">
      <w:pPr>
        <w:ind w:firstLine="709"/>
        <w:jc w:val="both"/>
      </w:pPr>
      <w:r>
        <w:t xml:space="preserve">On solving for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oMath>
      <w:r>
        <w:t>, we will get</w:t>
      </w:r>
      <w:r w:rsidR="00722C64">
        <w:t xml:space="preserve"> —</w:t>
      </w:r>
    </w:p>
    <w:p w:rsidR="00722C64" w:rsidRDefault="00441534" w:rsidP="00435D1C">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r>
            <w:rPr>
              <w:rFonts w:ascii="Cambria Math" w:hAnsi="Cambria Math"/>
            </w:rPr>
            <m:t xml:space="preserve">=403.15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C1378A" w:rsidRDefault="00793F0F" w:rsidP="00AC5430">
      <w:pPr>
        <w:jc w:val="both"/>
      </w:pPr>
      <w:r>
        <w:t xml:space="preserve">  </w:t>
      </w:r>
      <w:r w:rsidR="00C1378A" w:rsidRPr="00AB08C1">
        <w:rPr>
          <w:b/>
          <w:sz w:val="24"/>
          <w:u w:val="dash"/>
        </w:rPr>
        <w:t>Problem</w:t>
      </w:r>
      <w:r w:rsidR="00C1378A" w:rsidRPr="00AB08C1">
        <w:rPr>
          <w:b/>
          <w:sz w:val="24"/>
        </w:rPr>
        <w:t xml:space="preserve"> (</w:t>
      </w:r>
      <w:r w:rsidR="00C1378A">
        <w:rPr>
          <w:b/>
          <w:sz w:val="24"/>
        </w:rPr>
        <w:t>8</w:t>
      </w:r>
      <w:r w:rsidR="00C1378A" w:rsidRPr="00AB08C1">
        <w:rPr>
          <w:b/>
          <w:sz w:val="24"/>
        </w:rPr>
        <w:t>)</w:t>
      </w:r>
      <w:r w:rsidR="00C1378A">
        <w:t xml:space="preserve">: </w:t>
      </w:r>
      <w:r w:rsidR="002E28C0">
        <w:t>A</w:t>
      </w:r>
      <w:r w:rsidR="00C1378A">
        <w:t xml:space="preserve"> conductivity </w:t>
      </w:r>
      <w:r w:rsidR="002E28C0">
        <w:t xml:space="preserve">cell filled with </w:t>
      </w:r>
      <m:oMath>
        <m:r>
          <w:rPr>
            <w:rFonts w:ascii="Cambria Math" w:hAnsi="Cambria Math"/>
          </w:rPr>
          <m:t>0.1 M KCl</m:t>
        </m:r>
      </m:oMath>
      <w:r w:rsidR="00C1378A">
        <w:t xml:space="preserve"> solution </w:t>
      </w:r>
      <w:r w:rsidR="002E28C0">
        <w:t xml:space="preserve">at </w:t>
      </w:r>
      <m:oMath>
        <m:r>
          <w:rPr>
            <w:rFonts w:ascii="Cambria Math" w:hAnsi="Cambria Math"/>
          </w:rPr>
          <m:t>25℃</m:t>
        </m:r>
      </m:oMath>
      <w:r w:rsidR="002E28C0">
        <w:t xml:space="preserve"> has a measured resistance of </w:t>
      </w:r>
      <m:oMath>
        <m:r>
          <w:rPr>
            <w:rFonts w:ascii="Cambria Math" w:hAnsi="Cambria Math"/>
          </w:rPr>
          <m:t>24.96 Ω</m:t>
        </m:r>
      </m:oMath>
      <w:r w:rsidR="002E28C0">
        <w:t xml:space="preserve">. Calculate the cell constant if the conductivity </w:t>
      </w:r>
      <m:oMath>
        <m:r>
          <w:rPr>
            <w:rFonts w:ascii="Cambria Math" w:hAnsi="Cambria Math"/>
          </w:rPr>
          <m:t>κ</m:t>
        </m:r>
      </m:oMath>
      <w:r w:rsidR="002E28C0">
        <w:t xml:space="preserve"> for </w:t>
      </w:r>
      <m:oMath>
        <m:r>
          <w:rPr>
            <w:rFonts w:ascii="Cambria Math" w:hAnsi="Cambria Math"/>
          </w:rPr>
          <m:t>0.1 M KCl</m:t>
        </m:r>
      </m:oMath>
      <w:r w:rsidR="002E28C0">
        <w:t xml:space="preserve"> solution is </w:t>
      </w:r>
      <m:oMath>
        <m:r>
          <w:rPr>
            <w:rFonts w:ascii="Cambria Math" w:hAnsi="Cambria Math"/>
          </w:rPr>
          <m:t xml:space="preserve">0.011639 </m:t>
        </m:r>
        <m:sSup>
          <m:sSupPr>
            <m:ctrlPr>
              <w:rPr>
                <w:rFonts w:ascii="Cambria Math" w:hAnsi="Cambria Math"/>
                <w:i/>
              </w:rPr>
            </m:ctrlPr>
          </m:sSupPr>
          <m:e>
            <m:r>
              <w:rPr>
                <w:rFonts w:ascii="Cambria Math" w:hAnsi="Cambria Math"/>
              </w:rPr>
              <m:t>Ω</m:t>
            </m:r>
          </m:e>
          <m:sup>
            <m:r>
              <w:rPr>
                <w:rFonts w:ascii="Cambria Math" w:hAnsi="Cambria Math"/>
              </w:rPr>
              <m:t>-1</m:t>
            </m:r>
          </m:sup>
        </m:sSup>
      </m:oMath>
      <w:r w:rsidR="002E28C0">
        <w:t xml:space="preserve"> </w:t>
      </w:r>
      <m:oMath>
        <m:sSup>
          <m:sSupPr>
            <m:ctrlPr>
              <w:rPr>
                <w:rFonts w:ascii="Cambria Math" w:hAnsi="Cambria Math"/>
                <w:i/>
              </w:rPr>
            </m:ctrlPr>
          </m:sSupPr>
          <m:e>
            <m:r>
              <w:rPr>
                <w:rFonts w:ascii="Cambria Math" w:hAnsi="Cambria Math"/>
              </w:rPr>
              <m:t>cm</m:t>
            </m:r>
          </m:e>
          <m:sup>
            <m:r>
              <w:rPr>
                <w:rFonts w:ascii="Cambria Math" w:hAnsi="Cambria Math"/>
              </w:rPr>
              <m:t>-1</m:t>
            </m:r>
          </m:sup>
        </m:sSup>
      </m:oMath>
      <w:r w:rsidR="00786ADB">
        <w:t xml:space="preserve"> and conductivity water with </w:t>
      </w:r>
      <m:oMath>
        <m:r>
          <w:rPr>
            <w:rFonts w:ascii="Cambria Math" w:hAnsi="Cambria Math"/>
          </w:rPr>
          <m:t>κ=7.5×</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r w:rsidR="00786ADB">
        <w:t xml:space="preserve"> is used to make up the solution. When the cell is filled with </w:t>
      </w:r>
      <m:oMath>
        <m:r>
          <w:rPr>
            <w:rFonts w:ascii="Cambria Math" w:hAnsi="Cambria Math"/>
          </w:rPr>
          <m:t>0.01 M AcOH</m:t>
        </m:r>
      </m:oMath>
      <w:r w:rsidR="00786ADB">
        <w:t xml:space="preserve">, the cell resistance is </w:t>
      </w:r>
      <m:oMath>
        <m:r>
          <w:rPr>
            <w:rFonts w:ascii="Cambria Math" w:hAnsi="Cambria Math"/>
          </w:rPr>
          <m:t>1982 Ω</m:t>
        </m:r>
      </m:oMath>
      <w:r w:rsidR="00786ADB">
        <w:t>. Calculate the molar conductivity of acetic acid at this concentration.</w:t>
      </w:r>
      <w:r w:rsidR="00C1378A">
        <w:t xml:space="preserve">      </w:t>
      </w:r>
    </w:p>
    <w:p w:rsidR="00C1378A" w:rsidRDefault="00C1378A" w:rsidP="00847F39">
      <w:pPr>
        <w:spacing w:after="0"/>
        <w:jc w:val="both"/>
      </w:pPr>
      <w:r w:rsidRPr="00AB08C1">
        <w:rPr>
          <w:b/>
          <w:sz w:val="24"/>
          <w:u w:val="dash"/>
        </w:rPr>
        <w:t>Solution</w:t>
      </w:r>
      <w:r>
        <w:t xml:space="preserve">: Since, </w:t>
      </w:r>
      <w:r w:rsidR="00F40807">
        <w:t>the</w:t>
      </w:r>
      <w:r>
        <w:t xml:space="preserve"> </w:t>
      </w:r>
      <w:r w:rsidR="00F40807">
        <w:t>cell constant</w:t>
      </w:r>
      <w:r>
        <w:t xml:space="preserve"> —</w:t>
      </w:r>
    </w:p>
    <w:p w:rsidR="00F40807" w:rsidRDefault="00F40807" w:rsidP="00C1378A">
      <w:pPr>
        <w:ind w:firstLine="709"/>
        <w:jc w:val="both"/>
      </w:pPr>
      <m:oMathPara>
        <m:oMath>
          <m:r>
            <w:rPr>
              <w:rFonts w:ascii="Cambria Math" w:hAnsi="Cambria Math"/>
            </w:rPr>
            <m:t xml:space="preserve">C=κ×R                        </m:t>
          </m:r>
          <m:d>
            <m:dPr>
              <m:begChr m:val="["/>
              <m:endChr m:val="]"/>
              <m:ctrlPr>
                <w:rPr>
                  <w:rFonts w:ascii="Cambria Math" w:hAnsi="Cambria Math"/>
                  <w:i/>
                </w:rPr>
              </m:ctrlPr>
            </m:dPr>
            <m:e>
              <m:r>
                <w:rPr>
                  <w:rFonts w:ascii="Cambria Math" w:hAnsi="Cambria Math"/>
                </w:rPr>
                <m:t>∵κ=</m:t>
              </m:r>
              <m:f>
                <m:fPr>
                  <m:ctrlPr>
                    <w:rPr>
                      <w:rFonts w:ascii="Cambria Math" w:hAnsi="Cambria Math"/>
                      <w:i/>
                    </w:rPr>
                  </m:ctrlPr>
                </m:fPr>
                <m:num>
                  <m:r>
                    <w:rPr>
                      <w:rFonts w:ascii="Cambria Math" w:hAnsi="Cambria Math"/>
                    </w:rPr>
                    <m:t>C (Cell Constant)</m:t>
                  </m:r>
                </m:num>
                <m:den>
                  <m:r>
                    <w:rPr>
                      <w:rFonts w:ascii="Cambria Math" w:hAnsi="Cambria Math"/>
                    </w:rPr>
                    <m:t>R (Resistance)</m:t>
                  </m:r>
                </m:den>
              </m:f>
            </m:e>
          </m:d>
        </m:oMath>
      </m:oMathPara>
    </w:p>
    <w:p w:rsidR="00F40807" w:rsidRDefault="00F40807" w:rsidP="00C1378A">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 xml:space="preserve">0.011639 </m:t>
              </m:r>
              <m:sSup>
                <m:sSupPr>
                  <m:ctrlPr>
                    <w:rPr>
                      <w:rFonts w:ascii="Cambria Math" w:hAnsi="Cambria Math"/>
                      <w:i/>
                    </w:rPr>
                  </m:ctrlPr>
                </m:sSupPr>
                <m:e>
                  <m:r>
                    <w:rPr>
                      <w:rFonts w:ascii="Cambria Math" w:hAnsi="Cambria Math"/>
                    </w:rPr>
                    <m:t>Ω</m:t>
                  </m:r>
                </m:e>
                <m:sup>
                  <m:r>
                    <w:rPr>
                      <w:rFonts w:ascii="Cambria Math" w:hAnsi="Cambria Math"/>
                    </w:rPr>
                    <m:t>-1</m:t>
                  </m:r>
                </m:sup>
              </m:sSup>
              <m:r>
                <m:rPr>
                  <m:sty m:val="p"/>
                </m:rP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24.96 Ω</m:t>
              </m:r>
            </m:e>
          </m:d>
          <m:r>
            <w:rPr>
              <w:rFonts w:ascii="Cambria Math" w:hAnsi="Cambria Math"/>
            </w:rPr>
            <m:t xml:space="preserve">=0.2905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F40807" w:rsidRDefault="00F40807" w:rsidP="00C1378A">
      <w:pPr>
        <w:ind w:firstLine="709"/>
        <w:jc w:val="both"/>
      </w:pPr>
      <w:r>
        <w:t xml:space="preserve">Now, the conductivity of </w:t>
      </w:r>
      <m:oMath>
        <m:r>
          <w:rPr>
            <w:rFonts w:ascii="Cambria Math" w:hAnsi="Cambria Math"/>
          </w:rPr>
          <m:t>0.01 M AcOH</m:t>
        </m:r>
      </m:oMath>
      <w:r w:rsidR="0045605B">
        <w:t xml:space="preserve"> </w:t>
      </w:r>
      <w:r w:rsidR="008152E2">
        <w:t xml:space="preserve">solution will be — </w:t>
      </w:r>
    </w:p>
    <w:p w:rsidR="008152E2" w:rsidRDefault="008152E2" w:rsidP="00C1378A">
      <w:pPr>
        <w:ind w:firstLine="709"/>
        <w:jc w:val="both"/>
      </w:pPr>
      <m:oMathPara>
        <m:oMath>
          <m:r>
            <w:rPr>
              <w:rFonts w:ascii="Cambria Math" w:hAnsi="Cambria Math"/>
            </w:rPr>
            <m:t>κ=</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 xml:space="preserve">0.2905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1982 Ω</m:t>
              </m:r>
            </m:den>
          </m:f>
          <m:r>
            <w:rPr>
              <w:rFonts w:ascii="Cambria Math" w:hAnsi="Cambria Math"/>
            </w:rPr>
            <m:t>=1.465×</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Ω</m:t>
              </m:r>
            </m:e>
            <m:sup>
              <m:r>
                <w:rPr>
                  <w:rFonts w:ascii="Cambria Math" w:hAnsi="Cambria Math"/>
                </w:rPr>
                <m:t>-1</m:t>
              </m:r>
            </m:sup>
          </m:sSup>
          <m:r>
            <m:rPr>
              <m:sty m:val="p"/>
            </m:rP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8152E2" w:rsidRDefault="008152E2" w:rsidP="00C1378A">
      <w:pPr>
        <w:ind w:firstLine="709"/>
        <w:jc w:val="both"/>
      </w:pPr>
      <w:r>
        <w:t>Therefore, the conductivity due to acetic acid alone will be —</w:t>
      </w:r>
    </w:p>
    <w:p w:rsidR="008152E2" w:rsidRDefault="008152E2" w:rsidP="00C1378A">
      <w:pPr>
        <w:ind w:firstLine="709"/>
        <w:jc w:val="both"/>
      </w:pPr>
      <m:oMathPara>
        <m:oMath>
          <m:r>
            <w:rPr>
              <w:rFonts w:ascii="Cambria Math" w:hAnsi="Cambria Math"/>
            </w:rPr>
            <m:t>=1.465×</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Ω</m:t>
              </m:r>
            </m:e>
            <m:sup>
              <m:r>
                <w:rPr>
                  <w:rFonts w:ascii="Cambria Math" w:hAnsi="Cambria Math"/>
                </w:rPr>
                <m:t>-1</m:t>
              </m:r>
            </m:sup>
          </m:sSup>
          <m:r>
            <m:rPr>
              <m:sty m:val="p"/>
            </m:rP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-7.5×</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=1.464×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8152E2" w:rsidRDefault="008152E2" w:rsidP="008152E2">
      <w:pPr>
        <w:ind w:firstLine="709"/>
        <w:jc w:val="both"/>
      </w:pPr>
      <w:r>
        <w:t xml:space="preserve">Hence, the molar conductivity of </w:t>
      </w:r>
      <m:oMath>
        <m:r>
          <w:rPr>
            <w:rFonts w:ascii="Cambria Math" w:hAnsi="Cambria Math"/>
          </w:rPr>
          <m:t>0.01 M AcOH</m:t>
        </m:r>
      </m:oMath>
      <w:r>
        <w:t xml:space="preserve"> solution will be —</w:t>
      </w:r>
    </w:p>
    <w:p w:rsidR="008152E2" w:rsidRDefault="00441534" w:rsidP="008152E2">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AcOH</m:t>
              </m:r>
            </m:e>
          </m:d>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1.464×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=14.64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5634CF" w:rsidRDefault="005634CF" w:rsidP="005634CF">
      <w:pPr>
        <w:jc w:val="both"/>
      </w:pPr>
      <w:r w:rsidRPr="00AB08C1">
        <w:rPr>
          <w:b/>
          <w:sz w:val="24"/>
          <w:u w:val="dash"/>
        </w:rPr>
        <w:t>Problem</w:t>
      </w:r>
      <w:r w:rsidRPr="00AB08C1">
        <w:rPr>
          <w:b/>
          <w:sz w:val="24"/>
        </w:rPr>
        <w:t xml:space="preserve"> (</w:t>
      </w:r>
      <w:r>
        <w:rPr>
          <w:b/>
          <w:sz w:val="24"/>
        </w:rPr>
        <w:t>9</w:t>
      </w:r>
      <w:r w:rsidRPr="00AB08C1">
        <w:rPr>
          <w:b/>
          <w:sz w:val="24"/>
        </w:rPr>
        <w:t>)</w:t>
      </w:r>
      <w:r>
        <w:t xml:space="preserve">: A sample </w:t>
      </w:r>
      <w:r w:rsidR="005E6996">
        <w:t xml:space="preserve">of water from a large swimming pool has a resistance of </w:t>
      </w:r>
      <m:oMath>
        <m:r>
          <w:rPr>
            <w:rFonts w:ascii="Cambria Math" w:hAnsi="Cambria Math"/>
          </w:rPr>
          <m:t>9200 Ω</m:t>
        </m:r>
      </m:oMath>
      <w:r w:rsidR="005E6996">
        <w:t xml:space="preserve"> at </w:t>
      </w:r>
      <m:oMath>
        <m:r>
          <w:rPr>
            <w:rFonts w:ascii="Cambria Math" w:hAnsi="Cambria Math"/>
          </w:rPr>
          <m:t>25℃</m:t>
        </m:r>
      </m:oMath>
      <w:r w:rsidR="005E6996">
        <w:t xml:space="preserve"> when placed in a certain </w:t>
      </w:r>
      <w:r>
        <w:t>conduct</w:t>
      </w:r>
      <w:r w:rsidR="005E6996">
        <w:t xml:space="preserve">ance </w:t>
      </w:r>
      <w:r>
        <w:t>cell</w:t>
      </w:r>
      <w:r w:rsidR="005E6996">
        <w:t>. When</w:t>
      </w:r>
      <w:r>
        <w:t xml:space="preserve"> filled with </w:t>
      </w:r>
      <m:oMath>
        <m:r>
          <w:rPr>
            <w:rFonts w:ascii="Cambria Math" w:hAnsi="Cambria Math"/>
          </w:rPr>
          <m:t>0.02 M KCl</m:t>
        </m:r>
      </m:oMath>
      <w:r>
        <w:t xml:space="preserve"> solution</w:t>
      </w:r>
      <w:r w:rsidR="005E6996">
        <w:t xml:space="preserve">, the cell </w:t>
      </w:r>
      <w:r>
        <w:t xml:space="preserve">has a </w:t>
      </w:r>
      <w:r w:rsidR="005E6996">
        <w:t xml:space="preserve">resistance of </w:t>
      </w:r>
      <m:oMath>
        <m:r>
          <w:rPr>
            <w:rFonts w:ascii="Cambria Math" w:hAnsi="Cambria Math"/>
          </w:rPr>
          <m:t>85 Ω</m:t>
        </m:r>
      </m:oMath>
      <w:r w:rsidR="005E6996">
        <w:t xml:space="preserve"> at </w:t>
      </w:r>
      <m:oMath>
        <m:r>
          <w:rPr>
            <w:rFonts w:ascii="Cambria Math" w:hAnsi="Cambria Math"/>
          </w:rPr>
          <m:t>25℃</m:t>
        </m:r>
      </m:oMath>
      <w:r w:rsidR="005E6996">
        <w:t xml:space="preserve">. Five hundred grams of </w:t>
      </w:r>
      <m:oMath>
        <m:r>
          <w:rPr>
            <w:rFonts w:ascii="Cambria Math" w:hAnsi="Cambria Math"/>
          </w:rPr>
          <m:t>NaCl</m:t>
        </m:r>
      </m:oMath>
      <w:r w:rsidR="005E6996">
        <w:t xml:space="preserve"> were dissolved in the pool, which was thoroughly stirred. A sample of this solution gave a resistance of </w:t>
      </w:r>
      <m:oMath>
        <m:r>
          <w:rPr>
            <w:rFonts w:ascii="Cambria Math" w:hAnsi="Cambria Math"/>
          </w:rPr>
          <m:t>7600 Ω</m:t>
        </m:r>
      </m:oMath>
      <w:r w:rsidR="005E6996">
        <w:t xml:space="preserve">. Calculate the volume of water in the pool. Given: Molar conductivity of </w:t>
      </w:r>
      <m:oMath>
        <m:r>
          <w:rPr>
            <w:rFonts w:ascii="Cambria Math" w:hAnsi="Cambria Math"/>
          </w:rPr>
          <m:t>NaCl</m:t>
        </m:r>
      </m:oMath>
      <w:r w:rsidR="005E6996">
        <w:t xml:space="preserve"> at that concentration is </w:t>
      </w:r>
      <m:oMath>
        <m:r>
          <w:rPr>
            <w:rFonts w:ascii="Cambria Math" w:hAnsi="Cambria Math"/>
          </w:rPr>
          <m:t xml:space="preserve">126.5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5E6996">
        <w:t xml:space="preserve"> and molar conductivity of </w:t>
      </w:r>
      <m:oMath>
        <m:r>
          <w:rPr>
            <w:rFonts w:ascii="Cambria Math" w:hAnsi="Cambria Math"/>
          </w:rPr>
          <m:t>KCl</m:t>
        </m:r>
      </m:oMath>
      <w:r w:rsidR="005E6996">
        <w:t xml:space="preserve"> at </w:t>
      </w:r>
      <m:oMath>
        <m:r>
          <w:rPr>
            <w:rFonts w:ascii="Cambria Math" w:hAnsi="Cambria Math"/>
          </w:rPr>
          <m:t>0.02 M</m:t>
        </m:r>
      </m:oMath>
      <w:r w:rsidR="005E6996">
        <w:t xml:space="preserve"> is </w:t>
      </w:r>
      <m:oMath>
        <m:r>
          <w:rPr>
            <w:rFonts w:ascii="Cambria Math" w:hAnsi="Cambria Math"/>
          </w:rPr>
          <m:t xml:space="preserve">138.3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5E6996">
        <w:t>.</w:t>
      </w:r>
      <w:r>
        <w:t xml:space="preserve">      </w:t>
      </w:r>
    </w:p>
    <w:p w:rsidR="00B02936" w:rsidRDefault="005634CF" w:rsidP="00B02936">
      <w:pPr>
        <w:jc w:val="both"/>
      </w:pPr>
      <w:r w:rsidRPr="00AB08C1">
        <w:rPr>
          <w:b/>
          <w:sz w:val="24"/>
          <w:u w:val="dash"/>
        </w:rPr>
        <w:t>Solution</w:t>
      </w:r>
      <w:r>
        <w:t xml:space="preserve">: </w:t>
      </w:r>
      <w:r w:rsidR="006B30CC">
        <w:t>M</w:t>
      </w:r>
      <w:r w:rsidR="00B02936">
        <w:t xml:space="preserve">olar conductivity of </w:t>
      </w:r>
      <m:oMath>
        <m:r>
          <w:rPr>
            <w:rFonts w:ascii="Cambria Math" w:hAnsi="Cambria Math"/>
          </w:rPr>
          <m:t>0.02 M KCl</m:t>
        </m:r>
      </m:oMath>
      <w:r w:rsidR="00B02936">
        <w:t xml:space="preserve"> solution</w:t>
      </w:r>
      <w:r w:rsidR="00B56126">
        <w:t>,</w:t>
      </w:r>
      <w:r w:rsidR="006B30CC">
        <w:t xml:space="preserve"> </w:t>
      </w:r>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 xml:space="preserve">=138.3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6B30CC" w:rsidRDefault="006B30CC" w:rsidP="006B30CC">
      <w:pPr>
        <w:ind w:firstLine="709"/>
        <w:jc w:val="both"/>
      </w:pPr>
      <w:r>
        <w:lastRenderedPageBreak/>
        <w:t xml:space="preserve">The resistance offered by </w:t>
      </w:r>
      <m:oMath>
        <m:r>
          <w:rPr>
            <w:rFonts w:ascii="Cambria Math" w:hAnsi="Cambria Math"/>
          </w:rPr>
          <m:t>0.02 M KCl</m:t>
        </m:r>
      </m:oMath>
      <w:r>
        <w:t xml:space="preserve"> solution </w:t>
      </w:r>
      <m:oMath>
        <m:r>
          <w:rPr>
            <w:rFonts w:ascii="Cambria Math" w:hAnsi="Cambria Math"/>
          </w:rPr>
          <m:t>R=85 Ω</m:t>
        </m:r>
      </m:oMath>
    </w:p>
    <w:p w:rsidR="00B56126" w:rsidRDefault="00B56126" w:rsidP="006B30CC">
      <w:pPr>
        <w:ind w:firstLine="709"/>
        <w:jc w:val="both"/>
      </w:pPr>
      <w:r>
        <w:t xml:space="preserve">Conductivity of </w:t>
      </w:r>
      <m:oMath>
        <m:r>
          <w:rPr>
            <w:rFonts w:ascii="Cambria Math" w:hAnsi="Cambria Math"/>
          </w:rPr>
          <m:t>0.02 M KCl</m:t>
        </m:r>
      </m:oMath>
      <w:r>
        <w:t xml:space="preserve"> solution will be — </w:t>
      </w:r>
    </w:p>
    <w:p w:rsidR="005634CF" w:rsidRDefault="00B56126" w:rsidP="00B02936">
      <w:pPr>
        <w:ind w:firstLine="709"/>
        <w:jc w:val="both"/>
      </w:pPr>
      <m:oMathPara>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×c</m:t>
          </m:r>
        </m:oMath>
      </m:oMathPara>
    </w:p>
    <w:p w:rsidR="00B56126" w:rsidRDefault="00B56126" w:rsidP="00B02936">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 xml:space="preserve">138.3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0.02×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e>
          </m:d>
          <m:r>
            <w:rPr>
              <w:rFonts w:ascii="Cambria Math" w:hAnsi="Cambria Math"/>
            </w:rPr>
            <m:t xml:space="preserve">=0.002766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847F39" w:rsidRDefault="00847F39" w:rsidP="00847F39">
      <w:pPr>
        <w:spacing w:after="0"/>
        <w:ind w:firstLine="709"/>
        <w:jc w:val="both"/>
      </w:pPr>
      <w:r>
        <w:t>So, the cell constant —</w:t>
      </w:r>
    </w:p>
    <w:p w:rsidR="00847F39" w:rsidRDefault="00847F39" w:rsidP="00847F39">
      <w:pPr>
        <w:ind w:firstLine="709"/>
        <w:jc w:val="both"/>
      </w:pPr>
      <m:oMathPara>
        <m:oMath>
          <m:r>
            <w:rPr>
              <w:rFonts w:ascii="Cambria Math" w:hAnsi="Cambria Math"/>
            </w:rPr>
            <m:t xml:space="preserve">C=κ×R </m:t>
          </m:r>
        </m:oMath>
      </m:oMathPara>
    </w:p>
    <w:p w:rsidR="00847F39" w:rsidRDefault="00847F39" w:rsidP="00847F39">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 xml:space="preserve">0.002766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85 Ω</m:t>
              </m:r>
            </m:e>
          </m:d>
          <m:r>
            <w:rPr>
              <w:rFonts w:ascii="Cambria Math" w:hAnsi="Cambria Math"/>
            </w:rPr>
            <m:t xml:space="preserve">=0.2351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677F02" w:rsidRDefault="00677F02" w:rsidP="00847F39">
      <w:pPr>
        <w:ind w:firstLine="709"/>
        <w:jc w:val="both"/>
      </w:pPr>
      <w:r>
        <w:t>Now, the conductance of water —</w:t>
      </w:r>
    </w:p>
    <w:p w:rsidR="00677F02" w:rsidRDefault="00441534" w:rsidP="00847F39">
      <w:pPr>
        <w:ind w:firstLine="709"/>
        <w:jc w:val="both"/>
      </w:pPr>
      <m:oMathPara>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9200 Ω</m:t>
              </m:r>
            </m:den>
          </m:f>
        </m:oMath>
      </m:oMathPara>
    </w:p>
    <w:p w:rsidR="00677F02" w:rsidRDefault="00677F02" w:rsidP="00677F02">
      <w:pPr>
        <w:ind w:firstLine="709"/>
        <w:jc w:val="both"/>
      </w:pPr>
      <w:r>
        <w:t xml:space="preserve">Again, conductance of water on adding </w:t>
      </w:r>
      <m:oMath>
        <m:r>
          <w:rPr>
            <w:rFonts w:ascii="Cambria Math" w:hAnsi="Cambria Math"/>
          </w:rPr>
          <m:t>NaCl</m:t>
        </m:r>
      </m:oMath>
      <w:r>
        <w:t xml:space="preserve"> —</w:t>
      </w:r>
    </w:p>
    <w:p w:rsidR="00677F02" w:rsidRDefault="00441534" w:rsidP="00677F02">
      <w:pPr>
        <w:ind w:firstLine="709"/>
        <w:jc w:val="both"/>
      </w:pPr>
      <m:oMathPara>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7600 Ω</m:t>
              </m:r>
            </m:den>
          </m:f>
        </m:oMath>
      </m:oMathPara>
    </w:p>
    <w:p w:rsidR="00677F02" w:rsidRDefault="00677F02" w:rsidP="00677F02">
      <w:pPr>
        <w:ind w:firstLine="709"/>
        <w:jc w:val="both"/>
      </w:pPr>
      <w:r>
        <w:t xml:space="preserve">Therefore, conductance due to </w:t>
      </w:r>
      <m:oMath>
        <m:r>
          <w:rPr>
            <w:rFonts w:ascii="Cambria Math" w:hAnsi="Cambria Math"/>
          </w:rPr>
          <m:t>NaCl</m:t>
        </m:r>
      </m:oMath>
      <w:r>
        <w:t xml:space="preserve"> alone will be —</w:t>
      </w:r>
    </w:p>
    <w:p w:rsidR="00677F02" w:rsidRDefault="00441534" w:rsidP="00677F02">
      <w:pPr>
        <w:ind w:firstLine="709"/>
        <w:jc w:val="both"/>
      </w:pPr>
      <m:oMathPara>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7600 Ω</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9200 Ω</m:t>
              </m:r>
            </m:den>
          </m:f>
          <m:r>
            <w:rPr>
              <w:rFonts w:ascii="Cambria Math" w:hAnsi="Cambria Math"/>
            </w:rPr>
            <m:t>=2.288×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oMath>
      </m:oMathPara>
    </w:p>
    <w:p w:rsidR="007C74B9" w:rsidRDefault="007C74B9" w:rsidP="007C74B9">
      <w:pPr>
        <w:ind w:firstLine="709"/>
        <w:jc w:val="both"/>
      </w:pPr>
      <w:r>
        <w:t xml:space="preserve">Again, the conductivity of </w:t>
      </w:r>
      <m:oMath>
        <m:r>
          <w:rPr>
            <w:rFonts w:ascii="Cambria Math" w:hAnsi="Cambria Math"/>
          </w:rPr>
          <m:t>NaCl</m:t>
        </m:r>
      </m:oMath>
      <w:r>
        <w:t xml:space="preserve">  is—</w:t>
      </w:r>
    </w:p>
    <w:p w:rsidR="007C74B9" w:rsidRDefault="007C74B9" w:rsidP="007C74B9">
      <w:pPr>
        <w:ind w:firstLine="709"/>
        <w:jc w:val="both"/>
      </w:pPr>
      <m:oMathPara>
        <m:oMath>
          <m:r>
            <w:rPr>
              <w:rFonts w:ascii="Cambria Math" w:hAnsi="Cambria Math"/>
            </w:rPr>
            <m:t>κ=G×C=2.288×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r>
            <w:rPr>
              <w:rFonts w:ascii="Cambria Math" w:hAnsi="Cambria Math"/>
            </w:rPr>
            <m:t xml:space="preserve">×0.2351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=5.379×</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914411" w:rsidRDefault="00914411" w:rsidP="00914411">
      <w:pPr>
        <w:ind w:firstLine="709"/>
        <w:jc w:val="both"/>
      </w:pPr>
      <w:r>
        <w:t xml:space="preserve">And, the conc. of </w:t>
      </w:r>
      <m:oMath>
        <m:r>
          <w:rPr>
            <w:rFonts w:ascii="Cambria Math" w:hAnsi="Cambria Math"/>
          </w:rPr>
          <m:t>NaCl</m:t>
        </m:r>
      </m:oMath>
      <w:r>
        <w:t xml:space="preserve">  in the swimming pool will be —</w:t>
      </w:r>
    </w:p>
    <w:p w:rsidR="00914411" w:rsidRDefault="00861482" w:rsidP="00914411">
      <w:pPr>
        <w:ind w:firstLine="709"/>
        <w:jc w:val="both"/>
      </w:pPr>
      <m:oMathPara>
        <m:oMath>
          <m:r>
            <w:rPr>
              <w:rFonts w:ascii="Cambria Math" w:hAnsi="Cambria Math"/>
            </w:rPr>
            <m:t>c=</m:t>
          </m:r>
          <m:f>
            <m:fPr>
              <m:ctrlPr>
                <w:rPr>
                  <w:rFonts w:ascii="Cambria Math" w:hAnsi="Cambria Math"/>
                  <w:i/>
                </w:rPr>
              </m:ctrlPr>
            </m:fPr>
            <m:num>
              <m:r>
                <w:rPr>
                  <w:rFonts w:ascii="Cambria Math" w:hAnsi="Cambria Math"/>
                </w:rPr>
                <m:t>κ</m:t>
              </m:r>
            </m:num>
            <m:den>
              <m:sSub>
                <m:sSubPr>
                  <m:ctrlPr>
                    <w:rPr>
                      <w:rFonts w:ascii="Cambria Math" w:hAnsi="Cambria Math"/>
                      <w:i/>
                    </w:rPr>
                  </m:ctrlPr>
                </m:sSubPr>
                <m:e>
                  <m:r>
                    <w:rPr>
                      <w:rFonts w:ascii="Cambria Math" w:hAnsi="Cambria Math"/>
                    </w:rPr>
                    <m:t>Λ</m:t>
                  </m:r>
                </m:e>
                <m:sub>
                  <m:r>
                    <w:rPr>
                      <w:rFonts w:ascii="Cambria Math" w:hAnsi="Cambria Math"/>
                    </w:rPr>
                    <m:t>m</m:t>
                  </m:r>
                </m:sub>
              </m:sSub>
            </m:den>
          </m:f>
          <m:r>
            <w:rPr>
              <w:rFonts w:ascii="Cambria Math" w:hAnsi="Cambria Math"/>
            </w:rPr>
            <m:t>=</m:t>
          </m:r>
          <m:f>
            <m:fPr>
              <m:ctrlPr>
                <w:rPr>
                  <w:rFonts w:ascii="Cambria Math" w:hAnsi="Cambria Math"/>
                  <w:i/>
                </w:rPr>
              </m:ctrlPr>
            </m:fPr>
            <m:num>
              <m:r>
                <w:rPr>
                  <w:rFonts w:ascii="Cambria Math" w:hAnsi="Cambria Math"/>
                </w:rPr>
                <m:t>5.379×</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 xml:space="preserve">126.5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oMath>
      </m:oMathPara>
    </w:p>
    <w:p w:rsidR="009C7DC2" w:rsidRDefault="009C7DC2" w:rsidP="00914411">
      <w:pPr>
        <w:ind w:firstLine="709"/>
        <w:jc w:val="both"/>
      </w:pPr>
      <m:oMathPara>
        <m:oMath>
          <m:r>
            <w:rPr>
              <w:rFonts w:ascii="Cambria Math" w:hAnsi="Cambria Math"/>
            </w:rPr>
            <m:t>=4.253×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=4.253×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9C7DC2" w:rsidRDefault="009C7DC2" w:rsidP="00914411">
      <w:pPr>
        <w:ind w:firstLine="709"/>
        <w:jc w:val="both"/>
      </w:pPr>
      <w:r>
        <w:t xml:space="preserve">Mass of </w:t>
      </w:r>
      <m:oMath>
        <m:r>
          <w:rPr>
            <w:rFonts w:ascii="Cambria Math" w:hAnsi="Cambria Math"/>
          </w:rPr>
          <m:t>NaCl</m:t>
        </m:r>
      </m:oMath>
      <w:r>
        <w:t xml:space="preserve"> in </w:t>
      </w:r>
      <m:oMath>
        <m:r>
          <w:rPr>
            <w:rFonts w:ascii="Cambria Math" w:hAnsi="Cambria Math"/>
          </w:rPr>
          <m:t xml:space="preserve">1 </m:t>
        </m:r>
        <m:sSup>
          <m:sSupPr>
            <m:ctrlPr>
              <w:rPr>
                <w:rFonts w:ascii="Cambria Math" w:hAnsi="Cambria Math"/>
                <w:i/>
              </w:rPr>
            </m:ctrlPr>
          </m:sSupPr>
          <m:e>
            <m:r>
              <w:rPr>
                <w:rFonts w:ascii="Cambria Math" w:hAnsi="Cambria Math"/>
              </w:rPr>
              <m:t>dm</m:t>
            </m:r>
          </m:e>
          <m:sup>
            <m:r>
              <w:rPr>
                <w:rFonts w:ascii="Cambria Math" w:hAnsi="Cambria Math"/>
              </w:rPr>
              <m:t>3</m:t>
            </m:r>
          </m:sup>
        </m:sSup>
      </m:oMath>
      <w:r>
        <w:t xml:space="preserve"> </w:t>
      </w:r>
      <w:r w:rsidR="004E06E7">
        <w:t xml:space="preserve">solution </w:t>
      </w:r>
      <m:oMath>
        <m:r>
          <w:rPr>
            <w:rFonts w:ascii="Cambria Math" w:hAnsi="Cambria Math"/>
          </w:rPr>
          <m:t>=</m:t>
        </m:r>
        <m:d>
          <m:dPr>
            <m:ctrlPr>
              <w:rPr>
                <w:rFonts w:ascii="Cambria Math" w:hAnsi="Cambria Math"/>
                <w:i/>
              </w:rPr>
            </m:ctrlPr>
          </m:dPr>
          <m:e>
            <m:r>
              <w:rPr>
                <w:rFonts w:ascii="Cambria Math" w:hAnsi="Cambria Math"/>
              </w:rPr>
              <m:t>4.253×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e>
        </m:d>
        <m:r>
          <w:rPr>
            <w:rFonts w:ascii="Cambria Math" w:hAnsi="Cambria Math"/>
          </w:rPr>
          <m:t xml:space="preserve">×58.5 g </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4E06E7">
        <w:t xml:space="preserve"> </w:t>
      </w:r>
    </w:p>
    <w:p w:rsidR="004E06E7" w:rsidRDefault="004E06E7" w:rsidP="00914411">
      <w:pPr>
        <w:ind w:firstLine="709"/>
        <w:jc w:val="both"/>
      </w:pPr>
      <m:oMathPara>
        <m:oMath>
          <m:r>
            <w:rPr>
              <w:rFonts w:ascii="Cambria Math" w:hAnsi="Cambria Math"/>
            </w:rPr>
            <m:t>=0.002488 g</m:t>
          </m:r>
        </m:oMath>
      </m:oMathPara>
    </w:p>
    <w:p w:rsidR="004E06E7" w:rsidRDefault="004E06E7" w:rsidP="00914411">
      <w:pPr>
        <w:ind w:firstLine="709"/>
        <w:jc w:val="both"/>
      </w:pPr>
      <w:r>
        <w:t xml:space="preserve">Finally, </w:t>
      </w:r>
      <w:r w:rsidR="007A083E">
        <w:t xml:space="preserve">the total volume of water in the swimming pool containing </w:t>
      </w:r>
      <m:oMath>
        <m:r>
          <w:rPr>
            <w:rFonts w:ascii="Cambria Math" w:hAnsi="Cambria Math"/>
          </w:rPr>
          <m:t xml:space="preserve">500 g NaCl </m:t>
        </m:r>
      </m:oMath>
      <w:r w:rsidR="007A083E">
        <w:t xml:space="preserve"> will be —</w:t>
      </w:r>
    </w:p>
    <w:p w:rsidR="007A083E" w:rsidRDefault="007A083E" w:rsidP="00914411">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dm</m:t>
                  </m:r>
                </m:e>
                <m:sup>
                  <m:r>
                    <w:rPr>
                      <w:rFonts w:ascii="Cambria Math" w:hAnsi="Cambria Math"/>
                    </w:rPr>
                    <m:t>3</m:t>
                  </m:r>
                </m:sup>
              </m:sSup>
            </m:num>
            <m:den>
              <m:r>
                <w:rPr>
                  <w:rFonts w:ascii="Cambria Math" w:hAnsi="Cambria Math"/>
                </w:rPr>
                <m:t>0.002488 g</m:t>
              </m:r>
            </m:den>
          </m:f>
          <m:r>
            <w:rPr>
              <w:rFonts w:ascii="Cambria Math" w:hAnsi="Cambria Math"/>
            </w:rPr>
            <m:t>×500 g=2.008×</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m:t>
          </m:r>
        </m:oMath>
      </m:oMathPara>
    </w:p>
    <w:p w:rsidR="008D442B" w:rsidRDefault="008D442B" w:rsidP="008D442B">
      <w:pPr>
        <w:jc w:val="both"/>
      </w:pPr>
      <w:r w:rsidRPr="00FA6339">
        <w:rPr>
          <w:b/>
          <w:color w:val="FF0000"/>
          <w:sz w:val="28"/>
          <w:u w:val="dash"/>
        </w:rPr>
        <w:t>Variation</w:t>
      </w:r>
      <w:r w:rsidRPr="00FA6339">
        <w:rPr>
          <w:b/>
          <w:color w:val="FF0000"/>
          <w:sz w:val="28"/>
        </w:rPr>
        <w:t xml:space="preserve"> of </w:t>
      </w:r>
      <w:r w:rsidRPr="00FA6339">
        <w:rPr>
          <w:b/>
          <w:color w:val="FF0000"/>
          <w:sz w:val="28"/>
          <w:u w:val="dash"/>
        </w:rPr>
        <w:t>Conductivity</w:t>
      </w:r>
      <w:r w:rsidRPr="00FA6339">
        <w:rPr>
          <w:b/>
          <w:color w:val="FF0000"/>
          <w:sz w:val="28"/>
        </w:rPr>
        <w:t xml:space="preserve"> and </w:t>
      </w:r>
      <w:r w:rsidRPr="00FA6339">
        <w:rPr>
          <w:b/>
          <w:color w:val="FF0000"/>
          <w:sz w:val="28"/>
          <w:u w:val="dash"/>
        </w:rPr>
        <w:t>Molar Conductivity</w:t>
      </w:r>
      <w:r w:rsidRPr="00FA6339">
        <w:rPr>
          <w:b/>
          <w:color w:val="FF0000"/>
          <w:sz w:val="28"/>
        </w:rPr>
        <w:t xml:space="preserve"> with </w:t>
      </w:r>
      <w:r w:rsidRPr="00FA6339">
        <w:rPr>
          <w:b/>
          <w:color w:val="FF0000"/>
          <w:sz w:val="28"/>
          <w:u w:val="dash"/>
        </w:rPr>
        <w:t>Concentration</w:t>
      </w:r>
      <w:r>
        <w:t>:</w:t>
      </w:r>
    </w:p>
    <w:p w:rsidR="00131216" w:rsidRDefault="008D442B" w:rsidP="00914411">
      <w:pPr>
        <w:ind w:firstLine="709"/>
        <w:jc w:val="both"/>
      </w:pPr>
      <w:r>
        <w:t>Both the conductivity and molar conductivity</w:t>
      </w:r>
      <w:r w:rsidR="00506D6A">
        <w:t xml:space="preserve"> of a solution vary with concentration. The </w:t>
      </w:r>
      <w:r w:rsidR="00506D6A" w:rsidRPr="00506D6A">
        <w:rPr>
          <w:b/>
        </w:rPr>
        <w:t>conductivity</w:t>
      </w:r>
      <w:r w:rsidR="00506D6A">
        <w:t xml:space="preserve"> </w:t>
      </w:r>
      <w:r w:rsidR="00506D6A" w:rsidRPr="00506D6A">
        <w:rPr>
          <w:b/>
        </w:rPr>
        <w:t>increases</w:t>
      </w:r>
      <w:r w:rsidR="00506D6A">
        <w:t xml:space="preserve"> with </w:t>
      </w:r>
      <w:r w:rsidR="00506D6A" w:rsidRPr="00506D6A">
        <w:rPr>
          <w:b/>
        </w:rPr>
        <w:t>increase</w:t>
      </w:r>
      <w:r w:rsidR="00506D6A">
        <w:t xml:space="preserve"> in </w:t>
      </w:r>
      <w:r w:rsidR="00506D6A" w:rsidRPr="00506D6A">
        <w:rPr>
          <w:i/>
        </w:rPr>
        <w:t>conc</w:t>
      </w:r>
      <w:r w:rsidR="00506D6A">
        <w:t xml:space="preserve">. whereas </w:t>
      </w:r>
      <w:r w:rsidR="00506D6A" w:rsidRPr="00506D6A">
        <w:rPr>
          <w:b/>
        </w:rPr>
        <w:t>molar</w:t>
      </w:r>
      <w:r w:rsidR="00506D6A">
        <w:t xml:space="preserve"> </w:t>
      </w:r>
      <w:r w:rsidR="00506D6A" w:rsidRPr="00506D6A">
        <w:rPr>
          <w:b/>
        </w:rPr>
        <w:t>conductivity</w:t>
      </w:r>
      <w:r w:rsidR="00506D6A">
        <w:t xml:space="preserve"> </w:t>
      </w:r>
      <w:r w:rsidR="00506D6A" w:rsidRPr="00506D6A">
        <w:rPr>
          <w:b/>
        </w:rPr>
        <w:t>increases</w:t>
      </w:r>
      <w:r w:rsidR="00506D6A">
        <w:t xml:space="preserve"> on </w:t>
      </w:r>
      <w:r w:rsidR="00506D6A" w:rsidRPr="00506D6A">
        <w:rPr>
          <w:b/>
        </w:rPr>
        <w:t>dilution</w:t>
      </w:r>
      <w:r w:rsidR="00506D6A">
        <w:t xml:space="preserve"> (</w:t>
      </w:r>
      <w:r w:rsidR="00506D6A" w:rsidRPr="00506D6A">
        <w:rPr>
          <w:i/>
        </w:rPr>
        <w:t>i.e</w:t>
      </w:r>
      <w:r w:rsidR="00506D6A">
        <w:t xml:space="preserve">. decrease in </w:t>
      </w:r>
      <w:r w:rsidR="00506D6A" w:rsidRPr="00506D6A">
        <w:rPr>
          <w:i/>
        </w:rPr>
        <w:t>conc</w:t>
      </w:r>
      <w:r w:rsidR="00506D6A">
        <w:t xml:space="preserve">.). For strong electrolytes, </w:t>
      </w:r>
      <w:r w:rsidR="00506D6A" w:rsidRPr="00131216">
        <w:rPr>
          <w:b/>
        </w:rPr>
        <w:t>conductivity</w:t>
      </w:r>
      <w:r w:rsidR="00506D6A">
        <w:t xml:space="preserve"> </w:t>
      </w:r>
      <w:r w:rsidR="00131216">
        <w:t>(</w:t>
      </w:r>
      <m:oMath>
        <m:r>
          <w:rPr>
            <w:rFonts w:ascii="Cambria Math" w:hAnsi="Cambria Math"/>
          </w:rPr>
          <m:t>κ</m:t>
        </m:r>
      </m:oMath>
      <w:r w:rsidR="00131216">
        <w:t xml:space="preserve">) </w:t>
      </w:r>
      <w:r w:rsidR="00506D6A">
        <w:t xml:space="preserve">increases sharply with increase in conc. while for weak electrolytes, conductivity starts at lower values in dilute solutions and increases much more gradually. In both the cases, this increase is due to the increase in the number of ions per unit volume of the solution.  For strong electrolytes, the number of ions per unit volume </w:t>
      </w:r>
      <w:r w:rsidR="00506D6A">
        <w:lastRenderedPageBreak/>
        <w:t xml:space="preserve">increases in proportion to the conc. and that is why the increase in conductivity is very rapid. In weak electrolytes, however, the increase </w:t>
      </w:r>
      <w:r w:rsidR="00131216">
        <w:t>in the number of ions is basically due to the change in the partial ionization of the solute, and consequently, the conductivity increases gradually.</w:t>
      </w:r>
    </w:p>
    <w:p w:rsidR="00C37148" w:rsidRDefault="00131216" w:rsidP="00914411">
      <w:pPr>
        <w:ind w:firstLine="709"/>
        <w:jc w:val="both"/>
      </w:pPr>
      <w:r>
        <w:t>The, molar conductivity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t>)</w:t>
      </w:r>
      <w:r w:rsidR="00C37148">
        <w:t xml:space="preserve"> of both strong and weak electrolytes has been found to increase on dilution. The basic reason for this is that the decrease in conductivity is more than compensated by increase in the value of </w:t>
      </w:r>
      <m:oMath>
        <m:f>
          <m:fPr>
            <m:type m:val="skw"/>
            <m:ctrlPr>
              <w:rPr>
                <w:rFonts w:ascii="Cambria Math" w:hAnsi="Cambria Math"/>
                <w:i/>
              </w:rPr>
            </m:ctrlPr>
          </m:fPr>
          <m:num>
            <m:r>
              <w:rPr>
                <w:rFonts w:ascii="Cambria Math" w:hAnsi="Cambria Math"/>
              </w:rPr>
              <m:t>1</m:t>
            </m:r>
          </m:num>
          <m:den>
            <m:r>
              <w:rPr>
                <w:rFonts w:ascii="Cambria Math" w:hAnsi="Cambria Math"/>
              </w:rPr>
              <m:t>c</m:t>
            </m:r>
          </m:den>
        </m:f>
      </m:oMath>
      <w:r w:rsidR="00C37148">
        <w:t xml:space="preserve"> on dilution. </w:t>
      </w:r>
    </w:p>
    <w:p w:rsidR="00914751" w:rsidRDefault="00C37148" w:rsidP="00BB2DF5">
      <w:pPr>
        <w:spacing w:after="0"/>
        <w:ind w:firstLine="709"/>
        <w:jc w:val="both"/>
      </w:pPr>
      <w:r>
        <w:t xml:space="preserve">The variation of molar conductivity on dilution for strong and weak electrolytes shows together different behaviour as can be seen from the </w:t>
      </w:r>
      <w:r w:rsidRPr="00C37148">
        <w:rPr>
          <w:b/>
        </w:rPr>
        <w:t>figure</w:t>
      </w:r>
      <w:r>
        <w:t xml:space="preserve"> given below, where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t xml:space="preserve"> has been plotted against </w:t>
      </w:r>
      <m:oMath>
        <m:rad>
          <m:radPr>
            <m:degHide m:val="on"/>
            <m:ctrlPr>
              <w:rPr>
                <w:rFonts w:ascii="Cambria Math" w:hAnsi="Cambria Math"/>
                <w:i/>
              </w:rPr>
            </m:ctrlPr>
          </m:radPr>
          <m:deg/>
          <m:e>
            <m:r>
              <w:rPr>
                <w:rFonts w:ascii="Cambria Math" w:hAnsi="Cambria Math"/>
              </w:rPr>
              <m:t>c</m:t>
            </m:r>
          </m:e>
        </m:rad>
      </m:oMath>
      <w:r w:rsidR="00914751">
        <w:t xml:space="preserve"> . </w:t>
      </w:r>
      <w:r>
        <w:t xml:space="preserve">For strong electrolytes, </w:t>
      </w:r>
      <w:r w:rsidR="00914751">
        <w:t>the variation is almost linear in dilute solutions while that for weak electrolytes, the variation is very rapid.</w:t>
      </w:r>
    </w:p>
    <w:p w:rsidR="00BB2DF5" w:rsidRDefault="00BB2DF5" w:rsidP="00BB2DF5">
      <w:pPr>
        <w:spacing w:after="0"/>
        <w:ind w:firstLine="709"/>
        <w:jc w:val="center"/>
      </w:pPr>
      <w:r>
        <w:object w:dxaOrig="4374" w:dyaOrig="3602">
          <v:shape id="_x0000_i1026" type="#_x0000_t75" style="width:177.2pt;height:145.25pt" o:ole="">
            <v:imagedata r:id="rId13" o:title=""/>
          </v:shape>
          <o:OLEObject Type="Embed" ProgID="ChemDraw.Document.6.0" ShapeID="_x0000_i1026" DrawAspect="Content" ObjectID="_1686576883" r:id="rId14"/>
        </w:object>
      </w:r>
    </w:p>
    <w:p w:rsidR="008D442B" w:rsidRDefault="00914751" w:rsidP="00A03752">
      <w:pPr>
        <w:ind w:firstLine="709"/>
        <w:jc w:val="both"/>
      </w:pPr>
      <w:r>
        <w:t xml:space="preserve">As the molar conductivity is a measure of the conducting power of all the ions that are available </w:t>
      </w:r>
      <w:r w:rsidRPr="00A03752">
        <w:rPr>
          <w:b/>
        </w:rPr>
        <w:t xml:space="preserve">in </w:t>
      </w:r>
      <m:oMath>
        <m:r>
          <m:rPr>
            <m:sty m:val="bi"/>
          </m:rPr>
          <w:rPr>
            <w:rFonts w:ascii="Cambria Math" w:hAnsi="Cambria Math"/>
          </w:rPr>
          <m:t>1 mole</m:t>
        </m:r>
      </m:oMath>
      <w:r w:rsidRPr="00A03752">
        <w:rPr>
          <w:b/>
        </w:rPr>
        <w:t xml:space="preserve"> of the substance</w:t>
      </w:r>
      <w:r>
        <w:t>, it is, therefore, obvious that the number of ions</w:t>
      </w:r>
      <w:r w:rsidR="00E65952">
        <w:t xml:space="preserve"> that are available for conductance increases on dilution. </w:t>
      </w:r>
      <w:r w:rsidR="00A03752">
        <w:t>T</w:t>
      </w:r>
      <w:r w:rsidR="00E65952">
        <w:t xml:space="preserve">he </w:t>
      </w:r>
      <w:r w:rsidR="00E65952" w:rsidRPr="00A03752">
        <w:rPr>
          <w:b/>
        </w:rPr>
        <w:t>increase</w:t>
      </w:r>
      <w:r w:rsidR="00E65952">
        <w:t xml:space="preserve"> in the </w:t>
      </w:r>
      <w:r w:rsidR="00E65952" w:rsidRPr="00A03752">
        <w:rPr>
          <w:b/>
        </w:rPr>
        <w:t>number of ions</w:t>
      </w:r>
      <w:r w:rsidR="00E65952">
        <w:t xml:space="preserve"> in the case of weak electrolytes </w:t>
      </w:r>
      <w:r w:rsidR="00A03752">
        <w:t xml:space="preserve">is due to the increase in degree of ionization of the electrolyte on dilution, whereas in the case of strong electrolytes, this increase is due to the weakening of the ion-ion interactions on dilution. </w:t>
      </w:r>
      <w:r w:rsidR="00E65952">
        <w:t xml:space="preserve">  </w:t>
      </w:r>
      <w:r>
        <w:t xml:space="preserve"> </w:t>
      </w:r>
      <w:r w:rsidR="00C37148">
        <w:t xml:space="preserve"> </w:t>
      </w:r>
      <w:r w:rsidR="00131216">
        <w:t xml:space="preserve">  </w:t>
      </w:r>
      <w:r w:rsidR="00506D6A">
        <w:t xml:space="preserve"> </w:t>
      </w:r>
      <w:r w:rsidR="008D442B">
        <w:t xml:space="preserve"> </w:t>
      </w:r>
    </w:p>
    <w:p w:rsidR="0033172D" w:rsidRDefault="0033172D" w:rsidP="0033172D">
      <w:pPr>
        <w:jc w:val="both"/>
      </w:pPr>
      <w:r w:rsidRPr="006A561B">
        <w:rPr>
          <w:b/>
          <w:sz w:val="28"/>
          <w:szCs w:val="28"/>
          <w:u w:val="dash"/>
        </w:rPr>
        <w:t>Ion Transport and Conductivity</w:t>
      </w:r>
      <w:r w:rsidRPr="006A561B">
        <w:rPr>
          <w:b/>
          <w:sz w:val="28"/>
          <w:szCs w:val="28"/>
        </w:rPr>
        <w:t>:</w:t>
      </w:r>
      <w:r>
        <w:t xml:space="preserve"> </w:t>
      </w:r>
      <w:r w:rsidR="006D571C">
        <w:t>[</w:t>
      </w:r>
      <w:r w:rsidR="006D571C" w:rsidRPr="006D571C">
        <w:rPr>
          <w:b/>
        </w:rPr>
        <w:t>Repetitions</w:t>
      </w:r>
      <w:r w:rsidR="006D571C">
        <w:t xml:space="preserve"> of the basics of conductance: </w:t>
      </w:r>
      <w:r w:rsidR="006D571C" w:rsidRPr="006D571C">
        <w:rPr>
          <w:b/>
        </w:rPr>
        <w:t>Levine</w:t>
      </w:r>
      <w:r w:rsidR="006D571C">
        <w:t xml:space="preserve"> 471]</w:t>
      </w:r>
    </w:p>
    <w:p w:rsidR="00C537D2" w:rsidRDefault="0033172D" w:rsidP="006A561B">
      <w:pPr>
        <w:ind w:firstLine="709"/>
        <w:jc w:val="both"/>
      </w:pPr>
      <w:r>
        <w:t xml:space="preserve">Electrical conduction is a transport phenomenon in which electrical charge (carried by electrons or ions) moves through the system. The </w:t>
      </w:r>
      <w:r w:rsidRPr="00C537D2">
        <w:rPr>
          <w:b/>
        </w:rPr>
        <w:t>electric current</w:t>
      </w:r>
      <w:r w:rsidR="00C537D2">
        <w:t xml:space="preserve"> (</w:t>
      </w:r>
      <m:oMath>
        <m:r>
          <w:rPr>
            <w:rFonts w:ascii="Cambria Math" w:hAnsi="Cambria Math"/>
          </w:rPr>
          <m:t>I</m:t>
        </m:r>
      </m:oMath>
      <w:r w:rsidR="00C537D2">
        <w:t xml:space="preserve">) </w:t>
      </w:r>
      <w:r>
        <w:t xml:space="preserve">is </w:t>
      </w:r>
      <w:r w:rsidRPr="00C537D2">
        <w:rPr>
          <w:b/>
        </w:rPr>
        <w:t>defined</w:t>
      </w:r>
      <w:r>
        <w:t xml:space="preserve"> as the rate of flow of charge through the conducting material</w:t>
      </w:r>
      <w:r w:rsidR="00C537D2">
        <w:t>. Thus, —</w:t>
      </w:r>
    </w:p>
    <w:p w:rsidR="00C537D2" w:rsidRDefault="00C537D2" w:rsidP="006A561B">
      <w:pPr>
        <w:ind w:firstLine="709"/>
        <w:jc w:val="both"/>
      </w:pPr>
      <m:oMathPara>
        <m:oMath>
          <m:r>
            <w:rPr>
              <w:rFonts w:ascii="Cambria Math" w:hAnsi="Cambria Math"/>
            </w:rPr>
            <m:t>I=</m:t>
          </m:r>
          <m:f>
            <m:fPr>
              <m:type m:val="skw"/>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 xml:space="preserve">                      →(1)</m:t>
          </m:r>
        </m:oMath>
      </m:oMathPara>
    </w:p>
    <w:p w:rsidR="00761299" w:rsidRDefault="00C537D2" w:rsidP="00761299">
      <w:pPr>
        <w:ind w:firstLine="709"/>
        <w:jc w:val="both"/>
      </w:pPr>
      <w:r>
        <w:t xml:space="preserve">Here, </w:t>
      </w:r>
      <m:oMath>
        <m:r>
          <w:rPr>
            <w:rFonts w:ascii="Cambria Math" w:hAnsi="Cambria Math"/>
          </w:rPr>
          <m:t>dQ</m:t>
        </m:r>
      </m:oMath>
      <w:r>
        <w:t xml:space="preserve"> </w:t>
      </w:r>
      <w:r w:rsidR="0033172D">
        <w:t>is the amount of electrical charge passes through a cross section area in time</w:t>
      </w:r>
      <w:r w:rsidR="00761299">
        <w:t xml:space="preserve"> </w:t>
      </w:r>
      <m:oMath>
        <m:r>
          <w:rPr>
            <w:rFonts w:ascii="Cambria Math" w:hAnsi="Cambria Math"/>
          </w:rPr>
          <m:t>dt</m:t>
        </m:r>
      </m:oMath>
      <w:r w:rsidR="0033172D">
        <w:t xml:space="preserve">. </w:t>
      </w:r>
    </w:p>
    <w:p w:rsidR="0033172D" w:rsidRDefault="0033172D" w:rsidP="00761299">
      <w:pPr>
        <w:ind w:firstLine="709"/>
        <w:jc w:val="both"/>
      </w:pPr>
      <w:r>
        <w:t xml:space="preserve">The electric </w:t>
      </w:r>
      <w:r w:rsidRPr="00761299">
        <w:rPr>
          <w:b/>
          <w:i/>
          <w:sz w:val="24"/>
        </w:rPr>
        <w:t>current density</w:t>
      </w:r>
      <w:r w:rsidR="00761299">
        <w:t xml:space="preserve"> (</w:t>
      </w:r>
      <m:oMath>
        <m:r>
          <w:rPr>
            <w:rFonts w:ascii="Cambria Math" w:hAnsi="Cambria Math"/>
          </w:rPr>
          <m:t xml:space="preserve"> j</m:t>
        </m:r>
      </m:oMath>
      <w:r w:rsidR="00761299">
        <w:t xml:space="preserve">) </w:t>
      </w:r>
      <w:r>
        <w:t>is the electric current per unit cro</w:t>
      </w:r>
      <w:r w:rsidR="00761299">
        <w:t>ss-</w:t>
      </w:r>
      <w:r>
        <w:t>sectional area</w:t>
      </w:r>
      <w:r w:rsidR="00761299">
        <w:t xml:space="preserve"> (</w:t>
      </w:r>
      <m:oMath>
        <m:r>
          <w:rPr>
            <w:rFonts w:ascii="Cambria Math" w:hAnsi="Cambria Math"/>
          </w:rPr>
          <m:t>A</m:t>
        </m:r>
      </m:oMath>
      <w:r w:rsidR="00761299">
        <w:t>) —</w:t>
      </w:r>
    </w:p>
    <w:p w:rsidR="0033172D" w:rsidRDefault="00761299" w:rsidP="00761299">
      <w:pPr>
        <w:ind w:firstLine="709"/>
        <w:jc w:val="both"/>
      </w:pPr>
      <m:oMathPara>
        <m:oMath>
          <m:r>
            <w:rPr>
              <w:rFonts w:ascii="Cambria Math" w:hAnsi="Cambria Math"/>
            </w:rPr>
            <m:t>j≡</m:t>
          </m:r>
          <m:f>
            <m:fPr>
              <m:type m:val="skw"/>
              <m:ctrlPr>
                <w:rPr>
                  <w:rFonts w:ascii="Cambria Math" w:hAnsi="Cambria Math"/>
                  <w:i/>
                </w:rPr>
              </m:ctrlPr>
            </m:fPr>
            <m:num>
              <m:r>
                <w:rPr>
                  <w:rFonts w:ascii="Cambria Math" w:hAnsi="Cambria Math"/>
                </w:rPr>
                <m:t>I</m:t>
              </m:r>
            </m:num>
            <m:den>
              <m:r>
                <w:rPr>
                  <w:rFonts w:ascii="Cambria Math" w:hAnsi="Cambria Math"/>
                </w:rPr>
                <m:t>A</m:t>
              </m:r>
            </m:den>
          </m:f>
          <m:r>
            <w:rPr>
              <w:rFonts w:ascii="Cambria Math" w:hAnsi="Cambria Math"/>
            </w:rPr>
            <m:t xml:space="preserve">                         →(2)</m:t>
          </m:r>
        </m:oMath>
      </m:oMathPara>
    </w:p>
    <w:p w:rsidR="0033172D" w:rsidRDefault="0033172D" w:rsidP="00761299">
      <w:pPr>
        <w:ind w:firstLine="709"/>
        <w:jc w:val="both"/>
      </w:pPr>
      <w:r>
        <w:t xml:space="preserve">The </w:t>
      </w:r>
      <w:r w:rsidRPr="00761299">
        <w:rPr>
          <w:b/>
          <w:sz w:val="24"/>
        </w:rPr>
        <w:t>SI unit</w:t>
      </w:r>
      <w:r>
        <w:t xml:space="preserve"> of </w:t>
      </w:r>
      <w:r w:rsidRPr="00761299">
        <w:rPr>
          <w:b/>
        </w:rPr>
        <w:t>current</w:t>
      </w:r>
      <w:r w:rsidR="00761299">
        <w:t xml:space="preserve"> (</w:t>
      </w:r>
      <m:oMath>
        <m:r>
          <w:rPr>
            <w:rFonts w:ascii="Cambria Math" w:hAnsi="Cambria Math"/>
          </w:rPr>
          <m:t>I</m:t>
        </m:r>
      </m:oMath>
      <w:r w:rsidR="00761299">
        <w:t xml:space="preserve">) </w:t>
      </w:r>
      <w:r>
        <w:t xml:space="preserve">is </w:t>
      </w:r>
      <w:r w:rsidRPr="00761299">
        <w:rPr>
          <w:b/>
          <w:sz w:val="24"/>
        </w:rPr>
        <w:t>ampere</w:t>
      </w:r>
      <w:r w:rsidRPr="00761299">
        <w:rPr>
          <w:sz w:val="24"/>
        </w:rPr>
        <w:t xml:space="preserve"> </w:t>
      </w:r>
      <w:r>
        <w:t>(</w:t>
      </w:r>
      <m:oMath>
        <m:r>
          <w:rPr>
            <w:rFonts w:ascii="Cambria Math" w:hAnsi="Cambria Math"/>
          </w:rPr>
          <m:t>A</m:t>
        </m:r>
      </m:oMath>
      <w:r>
        <w:t xml:space="preserve">) and equals </w:t>
      </w:r>
      <w:r w:rsidRPr="00761299">
        <w:rPr>
          <w:b/>
        </w:rPr>
        <w:t>one coulomb</w:t>
      </w:r>
      <w:r>
        <w:t xml:space="preserve"> </w:t>
      </w:r>
      <w:r w:rsidR="00761299">
        <w:t>(</w:t>
      </w:r>
      <m:oMath>
        <m:r>
          <w:rPr>
            <w:rFonts w:ascii="Cambria Math" w:hAnsi="Cambria Math"/>
          </w:rPr>
          <m:t>C</m:t>
        </m:r>
      </m:oMath>
      <w:r w:rsidR="00761299">
        <w:t xml:space="preserve">) </w:t>
      </w:r>
      <w:r w:rsidRPr="00761299">
        <w:rPr>
          <w:b/>
        </w:rPr>
        <w:t>per second</w:t>
      </w:r>
      <w:r>
        <w:t xml:space="preserve"> —</w:t>
      </w:r>
    </w:p>
    <w:p w:rsidR="0033172D" w:rsidRDefault="00761299" w:rsidP="00761299">
      <w:pPr>
        <w:ind w:firstLine="709"/>
        <w:jc w:val="both"/>
      </w:pPr>
      <m:oMathPara>
        <m:oMath>
          <m:r>
            <w:rPr>
              <w:rFonts w:ascii="Cambria Math" w:hAnsi="Cambria Math"/>
            </w:rPr>
            <m:t>1 A=1 C</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→(3)</m:t>
          </m:r>
        </m:oMath>
      </m:oMathPara>
    </w:p>
    <w:p w:rsidR="001B0735" w:rsidRDefault="00761299" w:rsidP="001B0735">
      <w:pPr>
        <w:ind w:firstLine="709"/>
        <w:jc w:val="both"/>
      </w:pPr>
      <w:r>
        <w:t>A</w:t>
      </w:r>
      <w:r w:rsidR="0033172D">
        <w:t xml:space="preserve">lthough the </w:t>
      </w:r>
      <w:r w:rsidR="0033172D" w:rsidRPr="002B019C">
        <w:rPr>
          <w:b/>
        </w:rPr>
        <w:t>charge</w:t>
      </w:r>
      <w:r w:rsidR="002B019C" w:rsidRPr="002B019C">
        <w:rPr>
          <w:b/>
        </w:rPr>
        <w:t xml:space="preserve"> </w:t>
      </w:r>
      <m:oMath>
        <m:r>
          <m:rPr>
            <m:sty m:val="bi"/>
          </m:rPr>
          <w:rPr>
            <w:rFonts w:ascii="Cambria Math" w:hAnsi="Cambria Math"/>
          </w:rPr>
          <m:t>Q</m:t>
        </m:r>
      </m:oMath>
      <w:r w:rsidR="002B019C" w:rsidRPr="002B019C">
        <w:rPr>
          <w:b/>
        </w:rPr>
        <w:t xml:space="preserve"> </w:t>
      </w:r>
      <w:r w:rsidR="0033172D" w:rsidRPr="002B019C">
        <w:rPr>
          <w:b/>
        </w:rPr>
        <w:t>is more fundamental</w:t>
      </w:r>
      <w:r w:rsidR="0033172D">
        <w:t xml:space="preserve"> than the </w:t>
      </w:r>
      <w:r w:rsidR="0033172D" w:rsidRPr="002B019C">
        <w:rPr>
          <w:b/>
        </w:rPr>
        <w:t>current</w:t>
      </w:r>
      <w:r w:rsidR="002B019C" w:rsidRPr="002B019C">
        <w:rPr>
          <w:b/>
        </w:rPr>
        <w:t xml:space="preserve"> </w:t>
      </w:r>
      <m:oMath>
        <m:r>
          <m:rPr>
            <m:sty m:val="bi"/>
          </m:rPr>
          <w:rPr>
            <w:rFonts w:ascii="Cambria Math" w:hAnsi="Cambria Math"/>
          </w:rPr>
          <m:t>I</m:t>
        </m:r>
      </m:oMath>
      <w:r w:rsidR="002B019C">
        <w:t xml:space="preserve">, </w:t>
      </w:r>
      <w:r w:rsidR="0033172D">
        <w:t>it is easier to measure</w:t>
      </w:r>
      <w:r w:rsidR="002B019C">
        <w:t xml:space="preserve"> current </w:t>
      </w:r>
      <m:oMath>
        <m:r>
          <w:rPr>
            <w:rFonts w:ascii="Cambria Math" w:hAnsi="Cambria Math"/>
          </w:rPr>
          <m:t>I</m:t>
        </m:r>
      </m:oMath>
      <w:r w:rsidR="0033172D">
        <w:t xml:space="preserve">; it is easier to measure current than charge. (That’s why in </w:t>
      </w:r>
      <w:r w:rsidR="0033172D" w:rsidRPr="002B019C">
        <w:rPr>
          <w:b/>
          <w:i/>
          <w:sz w:val="24"/>
        </w:rPr>
        <w:t>SI system ampere</w:t>
      </w:r>
      <w:r w:rsidR="0033172D" w:rsidRPr="002B019C">
        <w:rPr>
          <w:sz w:val="24"/>
        </w:rPr>
        <w:t xml:space="preserve"> </w:t>
      </w:r>
      <w:r w:rsidR="0033172D">
        <w:t xml:space="preserve">is used as one of its </w:t>
      </w:r>
      <w:r w:rsidR="0033172D" w:rsidRPr="002B019C">
        <w:rPr>
          <w:b/>
        </w:rPr>
        <w:t>fundamental</w:t>
      </w:r>
      <w:r w:rsidR="0033172D">
        <w:t xml:space="preserve"> units.) The </w:t>
      </w:r>
      <w:r w:rsidR="0033172D" w:rsidRPr="002B019C">
        <w:rPr>
          <w:b/>
          <w:i/>
          <w:sz w:val="24"/>
          <w:u w:val="dash"/>
        </w:rPr>
        <w:t>ampere is defined</w:t>
      </w:r>
      <w:r w:rsidR="0033172D" w:rsidRPr="002B019C">
        <w:rPr>
          <w:sz w:val="24"/>
        </w:rPr>
        <w:t xml:space="preserve"> </w:t>
      </w:r>
      <w:r w:rsidR="0033172D">
        <w:t xml:space="preserve">— as the current that when flowing through </w:t>
      </w:r>
      <w:r w:rsidR="0033172D">
        <w:lastRenderedPageBreak/>
        <w:t xml:space="preserve">two long, straight parallel wires exactly </w:t>
      </w:r>
      <m:oMath>
        <m:r>
          <m:rPr>
            <m:sty m:val="bi"/>
          </m:rPr>
          <w:rPr>
            <w:rFonts w:ascii="Cambria Math" w:hAnsi="Cambria Math"/>
          </w:rPr>
          <m:t>1 m</m:t>
        </m:r>
      </m:oMath>
      <w:r w:rsidR="0033172D">
        <w:t xml:space="preserve"> apart will produce a </w:t>
      </w:r>
      <w:r w:rsidR="0033172D" w:rsidRPr="00137CA4">
        <w:rPr>
          <w:b/>
        </w:rPr>
        <w:t>force per unit length</w:t>
      </w:r>
      <w:r w:rsidR="0033172D">
        <w:t xml:space="preserve"> between the wires of exactly</w:t>
      </w:r>
      <w:r w:rsidR="00137CA4">
        <w:t xml:space="preserve"> </w:t>
      </w: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N</m:t>
        </m:r>
        <m:sSup>
          <m:sSupPr>
            <m:ctrlPr>
              <w:rPr>
                <w:rFonts w:ascii="Cambria Math" w:hAnsi="Cambria Math"/>
                <w:i/>
              </w:rPr>
            </m:ctrlPr>
          </m:sSupPr>
          <m:e>
            <m:r>
              <w:rPr>
                <w:rFonts w:ascii="Cambria Math" w:hAnsi="Cambria Math"/>
              </w:rPr>
              <m:t>m</m:t>
            </m:r>
          </m:e>
          <m:sup>
            <m:r>
              <w:rPr>
                <w:rFonts w:ascii="Cambria Math" w:hAnsi="Cambria Math"/>
              </w:rPr>
              <m:t>-1</m:t>
            </m:r>
          </m:sup>
        </m:sSup>
      </m:oMath>
      <w:r w:rsidR="0033172D">
        <w:t>. [On</w:t>
      </w:r>
      <w:r w:rsidR="00137CA4">
        <w:t>ce</w:t>
      </w:r>
      <w:r w:rsidR="0033172D">
        <w:t xml:space="preserve"> current produces a magnetic field which exerts a force on the moving charges in the other wire] The force between two current carrying wires can be measured accurately using a </w:t>
      </w:r>
      <w:r w:rsidR="0033172D" w:rsidRPr="00137CA4">
        <w:rPr>
          <w:b/>
        </w:rPr>
        <w:t>current balance</w:t>
      </w:r>
      <w:r w:rsidR="0033172D">
        <w:t xml:space="preserve"> (</w:t>
      </w:r>
      <w:r w:rsidR="0033172D" w:rsidRPr="00137CA4">
        <w:rPr>
          <w:b/>
          <w:i/>
        </w:rPr>
        <w:t>Halliday</w:t>
      </w:r>
      <w:r w:rsidR="0033172D">
        <w:t xml:space="preserve"> and </w:t>
      </w:r>
      <w:r w:rsidR="0033172D" w:rsidRPr="00137CA4">
        <w:rPr>
          <w:b/>
          <w:i/>
        </w:rPr>
        <w:t>Resnick</w:t>
      </w:r>
      <w:r w:rsidR="0033172D">
        <w:t>).</w:t>
      </w:r>
      <w:r w:rsidR="001B0735">
        <w:t xml:space="preserve"> </w:t>
      </w:r>
    </w:p>
    <w:p w:rsidR="0033172D" w:rsidRDefault="0033172D" w:rsidP="001B0735">
      <w:pPr>
        <w:ind w:firstLine="709"/>
        <w:jc w:val="both"/>
      </w:pPr>
      <w:r>
        <w:t xml:space="preserve">The </w:t>
      </w:r>
      <w:r w:rsidRPr="001B0735">
        <w:rPr>
          <w:b/>
          <w:u w:val="dash"/>
        </w:rPr>
        <w:t>Coulomb is defined</w:t>
      </w:r>
      <w:r>
        <w:t xml:space="preserve"> as the charge transported in </w:t>
      </w:r>
      <m:oMath>
        <m:r>
          <w:rPr>
            <w:rFonts w:ascii="Cambria Math" w:hAnsi="Cambria Math"/>
          </w:rPr>
          <m:t>1 sec</m:t>
        </m:r>
      </m:oMath>
      <w:r>
        <w:t xml:space="preserve"> by a </w:t>
      </w:r>
      <m:oMath>
        <m:r>
          <w:rPr>
            <w:rFonts w:ascii="Cambria Math" w:hAnsi="Cambria Math"/>
          </w:rPr>
          <m:t>1A</m:t>
        </m:r>
      </m:oMath>
      <w:r w:rsidR="001B0735">
        <w:t xml:space="preserve"> current —</w:t>
      </w:r>
    </w:p>
    <w:p w:rsidR="0033172D" w:rsidRDefault="001B0735" w:rsidP="001B0735">
      <w:pPr>
        <w:ind w:firstLine="709"/>
        <w:jc w:val="both"/>
      </w:pPr>
      <m:oMathPara>
        <m:oMath>
          <m:r>
            <w:rPr>
              <w:rFonts w:ascii="Cambria Math" w:hAnsi="Cambria Math"/>
            </w:rPr>
            <m:t>1 C=1 A s                from Eq (3)    →(4)</m:t>
          </m:r>
        </m:oMath>
      </m:oMathPara>
    </w:p>
    <w:p w:rsidR="0033172D" w:rsidRDefault="0033172D" w:rsidP="009A56AA">
      <w:pPr>
        <w:spacing w:after="0"/>
        <w:ind w:firstLine="709"/>
        <w:jc w:val="both"/>
      </w:pPr>
      <w:r>
        <w:t xml:space="preserve">Charge flows because it experiences an electric force, so there must be an </w:t>
      </w:r>
      <w:r w:rsidRPr="009A56AA">
        <w:rPr>
          <w:b/>
        </w:rPr>
        <w:t>electric field</w:t>
      </w:r>
      <w:r w:rsidR="009A56AA" w:rsidRPr="009A56AA">
        <w:rPr>
          <w:b/>
        </w:rPr>
        <w:t xml:space="preserve"> </w:t>
      </w:r>
      <m:oMath>
        <m:r>
          <m:rPr>
            <m:sty m:val="bi"/>
          </m:rPr>
          <w:rPr>
            <w:rFonts w:ascii="Cambria Math" w:hAnsi="Cambria Math"/>
          </w:rPr>
          <m:t>E</m:t>
        </m:r>
      </m:oMath>
      <w:r w:rsidR="009A56AA">
        <w:t xml:space="preserve"> </w:t>
      </w:r>
      <w:r>
        <w:t xml:space="preserve">in a current carrying conductor. The </w:t>
      </w:r>
      <w:r w:rsidRPr="009A56AA">
        <w:rPr>
          <w:b/>
          <w:u w:val="dash"/>
        </w:rPr>
        <w:t>conductivit</w:t>
      </w:r>
      <w:r w:rsidRPr="00AE06EB">
        <w:rPr>
          <w:b/>
          <w:u w:val="single"/>
        </w:rPr>
        <w:t>y</w:t>
      </w:r>
      <w:r>
        <w:t xml:space="preserve"> </w:t>
      </w:r>
      <w:r w:rsidR="009A56AA">
        <w:t xml:space="preserve"> </w:t>
      </w:r>
      <m:oMath>
        <m:r>
          <w:rPr>
            <w:rFonts w:ascii="Cambria Math" w:hAnsi="Cambria Math"/>
          </w:rPr>
          <m:t>κ</m:t>
        </m:r>
      </m:oMath>
      <w:r w:rsidR="009A56AA">
        <w:t xml:space="preserve"> (</w:t>
      </w:r>
      <w:r w:rsidR="009A56AA" w:rsidRPr="009A56AA">
        <w:rPr>
          <w:b/>
        </w:rPr>
        <w:t>Kappa</w:t>
      </w:r>
      <w:r w:rsidR="009A56AA">
        <w:t xml:space="preserve">, </w:t>
      </w:r>
      <w:r>
        <w:t xml:space="preserve">formerly called </w:t>
      </w:r>
      <w:r w:rsidRPr="009A56AA">
        <w:rPr>
          <w:b/>
          <w:u w:val="dash"/>
        </w:rPr>
        <w:t>specific conductance</w:t>
      </w:r>
      <w:r>
        <w:t>, of a substance</w:t>
      </w:r>
      <w:r w:rsidR="00137CA4">
        <w:t xml:space="preserve"> </w:t>
      </w:r>
      <w:r>
        <w:t>is defined by —</w:t>
      </w:r>
    </w:p>
    <w:p w:rsidR="0033172D" w:rsidRDefault="009A56AA" w:rsidP="009A56AA">
      <w:pPr>
        <w:ind w:firstLine="709"/>
        <w:jc w:val="both"/>
      </w:pPr>
      <m:oMathPara>
        <m:oMath>
          <m:r>
            <w:rPr>
              <w:rFonts w:ascii="Cambria Math" w:hAnsi="Cambria Math"/>
            </w:rPr>
            <m:t>κ=</m:t>
          </m:r>
          <m:f>
            <m:fPr>
              <m:type m:val="skw"/>
              <m:ctrlPr>
                <w:rPr>
                  <w:rFonts w:ascii="Cambria Math" w:hAnsi="Cambria Math"/>
                  <w:i/>
                </w:rPr>
              </m:ctrlPr>
            </m:fPr>
            <m:num>
              <m:r>
                <w:rPr>
                  <w:rFonts w:ascii="Cambria Math" w:hAnsi="Cambria Math"/>
                </w:rPr>
                <m:t>j</m:t>
              </m:r>
            </m:num>
            <m:den>
              <m:r>
                <w:rPr>
                  <w:rFonts w:ascii="Cambria Math" w:hAnsi="Cambria Math"/>
                </w:rPr>
                <m:t>E</m:t>
              </m:r>
            </m:den>
          </m:f>
          <m:r>
            <w:rPr>
              <w:rFonts w:ascii="Cambria Math" w:hAnsi="Cambria Math"/>
            </w:rPr>
            <m:t xml:space="preserve">  or   j= κ E                            →(5)</m:t>
          </m:r>
        </m:oMath>
      </m:oMathPara>
    </w:p>
    <w:p w:rsidR="009A56AA" w:rsidRDefault="0033172D" w:rsidP="009A56AA">
      <w:pPr>
        <w:spacing w:after="0"/>
        <w:ind w:firstLine="709"/>
        <w:jc w:val="both"/>
      </w:pPr>
      <w:r>
        <w:t>Here</w:t>
      </w:r>
      <w:r w:rsidR="009A56AA">
        <w:t xml:space="preserve"> ‘</w:t>
      </w:r>
      <m:oMath>
        <m:r>
          <w:rPr>
            <w:rFonts w:ascii="Cambria Math" w:hAnsi="Cambria Math"/>
          </w:rPr>
          <m:t>E</m:t>
        </m:r>
      </m:oMath>
      <w:r w:rsidR="009A56AA">
        <w:t xml:space="preserve">’ </w:t>
      </w:r>
      <w:r>
        <w:t xml:space="preserve">is the magnitude of the </w:t>
      </w:r>
      <w:r w:rsidRPr="009A56AA">
        <w:rPr>
          <w:b/>
        </w:rPr>
        <w:t>electric field</w:t>
      </w:r>
      <w:r>
        <w:t>. The higher the conductivity</w:t>
      </w:r>
      <w:r w:rsidR="009A56AA">
        <w:t xml:space="preserve"> ‘</w:t>
      </w:r>
      <m:oMath>
        <m:r>
          <w:rPr>
            <w:rFonts w:ascii="Cambria Math" w:hAnsi="Cambria Math"/>
          </w:rPr>
          <m:t>κ</m:t>
        </m:r>
      </m:oMath>
      <w:r w:rsidR="009A56AA">
        <w:t>’</w:t>
      </w:r>
      <w:r>
        <w:t>, the greater the current density</w:t>
      </w:r>
      <w:r w:rsidR="009A56AA">
        <w:t xml:space="preserve"> ‘</w:t>
      </w:r>
      <m:oMath>
        <m:r>
          <w:rPr>
            <w:rFonts w:ascii="Cambria Math" w:hAnsi="Cambria Math"/>
          </w:rPr>
          <m:t>j</m:t>
        </m:r>
      </m:oMath>
      <w:r w:rsidR="009A56AA">
        <w:t>’</w:t>
      </w:r>
      <w:r>
        <w:t xml:space="preserve">, that flows for a given applied electric field. The reciprocal of the conductivity is the </w:t>
      </w:r>
      <w:r w:rsidRPr="009A56AA">
        <w:rPr>
          <w:b/>
          <w:u w:val="dash"/>
        </w:rPr>
        <w:t>resistivity</w:t>
      </w:r>
      <w:r w:rsidR="009A56AA" w:rsidRPr="009A56AA">
        <w:rPr>
          <w:b/>
        </w:rPr>
        <w:t xml:space="preserve"> (</w:t>
      </w:r>
      <m:oMath>
        <m:r>
          <m:rPr>
            <m:sty m:val="bi"/>
          </m:rPr>
          <w:rPr>
            <w:rFonts w:ascii="Cambria Math" w:hAnsi="Cambria Math"/>
          </w:rPr>
          <m:t>ρ</m:t>
        </m:r>
      </m:oMath>
      <w:r w:rsidR="009A56AA">
        <w:rPr>
          <w:b/>
        </w:rPr>
        <w:t xml:space="preserve">) </w:t>
      </w:r>
      <w:r w:rsidR="009A56AA">
        <w:t xml:space="preserve">— </w:t>
      </w:r>
    </w:p>
    <w:p w:rsidR="009A56AA" w:rsidRDefault="009A56AA" w:rsidP="009A56AA">
      <w:pPr>
        <w:ind w:firstLine="709"/>
        <w:jc w:val="both"/>
      </w:pPr>
      <m:oMathPara>
        <m:oMath>
          <m:r>
            <w:rPr>
              <w:rFonts w:ascii="Cambria Math" w:hAnsi="Cambria Math"/>
            </w:rPr>
            <m:t>ρ≡</m:t>
          </m:r>
          <m:f>
            <m:fPr>
              <m:type m:val="skw"/>
              <m:ctrlPr>
                <w:rPr>
                  <w:rFonts w:ascii="Cambria Math" w:hAnsi="Cambria Math"/>
                  <w:i/>
                </w:rPr>
              </m:ctrlPr>
            </m:fPr>
            <m:num>
              <m:r>
                <w:rPr>
                  <w:rFonts w:ascii="Cambria Math" w:hAnsi="Cambria Math"/>
                </w:rPr>
                <m:t>1</m:t>
              </m:r>
            </m:num>
            <m:den>
              <m:r>
                <w:rPr>
                  <w:rFonts w:ascii="Cambria Math" w:hAnsi="Cambria Math"/>
                </w:rPr>
                <m:t>κ</m:t>
              </m:r>
            </m:den>
          </m:f>
          <m:r>
            <w:rPr>
              <w:rFonts w:ascii="Cambria Math" w:hAnsi="Cambria Math"/>
            </w:rPr>
            <m:t xml:space="preserve">                           →(6)</m:t>
          </m:r>
        </m:oMath>
      </m:oMathPara>
    </w:p>
    <w:p w:rsidR="0033172D" w:rsidRDefault="0033172D" w:rsidP="009A56AA">
      <w:pPr>
        <w:ind w:firstLine="709"/>
        <w:jc w:val="both"/>
      </w:pPr>
      <w:r>
        <w:t xml:space="preserve">Variation of electric field with </w:t>
      </w:r>
      <w:r w:rsidRPr="005D2224">
        <w:rPr>
          <w:b/>
          <w:sz w:val="24"/>
        </w:rPr>
        <w:t>electric potential</w:t>
      </w:r>
      <w:r w:rsidR="005D2224">
        <w:t xml:space="preserve"> (</w:t>
      </w:r>
      <m:oMath>
        <m:r>
          <w:rPr>
            <w:rFonts w:ascii="Cambria Math" w:hAnsi="Cambria Math"/>
          </w:rPr>
          <m:t>ϕ</m:t>
        </m:r>
      </m:oMath>
      <w:r w:rsidR="005D2224">
        <w:t xml:space="preserve">) </w:t>
      </w:r>
      <w:r>
        <w:t>along</w:t>
      </w:r>
      <w:r w:rsidR="005D2224">
        <w:t xml:space="preserve"> </w:t>
      </w:r>
      <m:oMath>
        <m:r>
          <w:rPr>
            <w:rFonts w:ascii="Cambria Math" w:hAnsi="Cambria Math"/>
          </w:rPr>
          <m:t>x</m:t>
        </m:r>
      </m:oMath>
      <w:r w:rsidR="005D2224">
        <w:t xml:space="preserve">- </w:t>
      </w:r>
      <w:r>
        <w:t>direction is given by —</w:t>
      </w:r>
    </w:p>
    <w:p w:rsidR="005D2224" w:rsidRDefault="00441534" w:rsidP="00DF08C4">
      <w:pPr>
        <w:spacing w:after="0"/>
        <w:ind w:left="3119" w:hanging="2410"/>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dϕ</m:t>
              </m:r>
            </m:num>
            <m:den>
              <m:r>
                <w:rPr>
                  <w:rFonts w:ascii="Cambria Math" w:hAnsi="Cambria Math"/>
                </w:rPr>
                <m:t>dt</m:t>
              </m:r>
            </m:den>
          </m:f>
        </m:oMath>
      </m:oMathPara>
    </w:p>
    <w:p w:rsidR="0033172D" w:rsidRDefault="0033172D" w:rsidP="009272D7">
      <w:pPr>
        <w:spacing w:after="0"/>
        <w:ind w:firstLine="709"/>
        <w:jc w:val="both"/>
      </w:pPr>
      <w:r>
        <w:t>Hence</w:t>
      </w:r>
      <w:r w:rsidR="005D2224">
        <w:t>,</w:t>
      </w:r>
      <w:r>
        <w:t xml:space="preserve"> from —</w:t>
      </w:r>
    </w:p>
    <w:p w:rsidR="005D2224" w:rsidRDefault="00441534" w:rsidP="00DF08C4">
      <w:pPr>
        <w:ind w:left="2977" w:hanging="2268"/>
        <w:jc w:val="both"/>
      </w:pPr>
      <m:oMathPara>
        <m:oMathParaPr>
          <m:jc m:val="left"/>
        </m:oMathParaPr>
        <m:oMath>
          <m:f>
            <m:fPr>
              <m:ctrlPr>
                <w:rPr>
                  <w:rFonts w:ascii="Cambria Math" w:hAnsi="Cambria Math"/>
                  <w:i/>
                </w:rPr>
              </m:ctrlPr>
            </m:fPr>
            <m:num>
              <m:r>
                <w:rPr>
                  <w:rFonts w:ascii="Cambria Math" w:hAnsi="Cambria Math"/>
                </w:rPr>
                <m:t>I</m:t>
              </m:r>
            </m:num>
            <m:den>
              <m:r>
                <w:rPr>
                  <w:rFonts w:ascii="Cambria Math" w:hAnsi="Cambria Math"/>
                </w:rPr>
                <m:t>A</m:t>
              </m:r>
            </m:den>
          </m:f>
          <m:r>
            <w:rPr>
              <w:rFonts w:ascii="Cambria Math" w:hAnsi="Cambria Math"/>
            </w:rPr>
            <m:t>=j=κ E     (Eq.2 &amp; 5)</m:t>
          </m:r>
        </m:oMath>
      </m:oMathPara>
    </w:p>
    <w:p w:rsidR="005D2224" w:rsidRDefault="005D2224" w:rsidP="00DF08C4">
      <w:pPr>
        <w:ind w:left="2694" w:firstLine="709"/>
        <w:jc w:val="both"/>
      </w:pPr>
      <m:oMathPara>
        <m:oMathParaPr>
          <m:jc m:val="left"/>
        </m:oMathParaPr>
        <m:oMath>
          <m:r>
            <w:rPr>
              <w:rFonts w:ascii="Cambria Math" w:hAnsi="Cambria Math"/>
            </w:rPr>
            <m:t>⇒I=κ A E</m:t>
          </m:r>
        </m:oMath>
      </m:oMathPara>
    </w:p>
    <w:p w:rsidR="0033172D" w:rsidRDefault="00954224" w:rsidP="00954224">
      <w:pPr>
        <w:ind w:firstLine="709"/>
        <w:jc w:val="both"/>
      </w:pPr>
      <m:oMathPara>
        <m:oMath>
          <m:r>
            <w:rPr>
              <w:rFonts w:ascii="Cambria Math" w:hAnsi="Cambria Math"/>
            </w:rPr>
            <m:t xml:space="preserve">∴  </m:t>
          </m:r>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 xml:space="preserve">=-κ A </m:t>
          </m:r>
          <m:f>
            <m:fPr>
              <m:ctrlPr>
                <w:rPr>
                  <w:rFonts w:ascii="Cambria Math" w:hAnsi="Cambria Math"/>
                  <w:i/>
                </w:rPr>
              </m:ctrlPr>
            </m:fPr>
            <m:num>
              <m:r>
                <w:rPr>
                  <w:rFonts w:ascii="Cambria Math" w:hAnsi="Cambria Math"/>
                </w:rPr>
                <m:t>dϕ</m:t>
              </m:r>
            </m:num>
            <m:den>
              <m:r>
                <w:rPr>
                  <w:rFonts w:ascii="Cambria Math" w:hAnsi="Cambria Math"/>
                </w:rPr>
                <m:t>dt</m:t>
              </m:r>
            </m:den>
          </m:f>
          <m:r>
            <w:rPr>
              <w:rFonts w:ascii="Cambria Math" w:hAnsi="Cambria Math"/>
            </w:rPr>
            <m:t xml:space="preserve">                           →(7)</m:t>
          </m:r>
        </m:oMath>
      </m:oMathPara>
    </w:p>
    <w:p w:rsidR="009272D7" w:rsidRDefault="0033172D" w:rsidP="009272D7">
      <w:pPr>
        <w:ind w:firstLine="709"/>
        <w:jc w:val="both"/>
      </w:pPr>
      <w:r>
        <w:t xml:space="preserve">Current can flow in a conductor only if when there is a gradient of </w:t>
      </w:r>
      <w:r w:rsidRPr="00E3222E">
        <w:rPr>
          <w:b/>
        </w:rPr>
        <w:t>electric potential</w:t>
      </w:r>
      <w:r w:rsidR="00954224">
        <w:t xml:space="preserve"> (</w:t>
      </w:r>
      <m:oMath>
        <m:r>
          <w:rPr>
            <w:rFonts w:ascii="Cambria Math" w:hAnsi="Cambria Math"/>
          </w:rPr>
          <m:t>ϕ</m:t>
        </m:r>
      </m:oMath>
      <w:r w:rsidR="00954224">
        <w:t>)</w:t>
      </w:r>
      <w:r>
        <w:t>, in the conductor. Such a gradient can be produced by attaching the ends of the conductor to the terminals of a battery.</w:t>
      </w:r>
      <w:r w:rsidR="009272D7">
        <w:t xml:space="preserve"> </w:t>
      </w:r>
    </w:p>
    <w:p w:rsidR="0033172D" w:rsidRDefault="0033172D" w:rsidP="009272D7">
      <w:pPr>
        <w:ind w:firstLine="709"/>
        <w:jc w:val="both"/>
      </w:pPr>
      <w:r>
        <w:t>Equation (</w:t>
      </w:r>
      <m:oMath>
        <m:r>
          <w:rPr>
            <w:rFonts w:ascii="Cambria Math" w:hAnsi="Cambria Math"/>
          </w:rPr>
          <m:t>7</m:t>
        </m:r>
      </m:oMath>
      <w:r>
        <w:t xml:space="preserve">) resembles with the </w:t>
      </w:r>
      <w:r w:rsidRPr="009272D7">
        <w:rPr>
          <w:b/>
          <w:sz w:val="24"/>
        </w:rPr>
        <w:t>Fick’s law</w:t>
      </w:r>
      <w:r w:rsidRPr="009272D7">
        <w:rPr>
          <w:sz w:val="24"/>
        </w:rPr>
        <w:t xml:space="preserve"> </w:t>
      </w:r>
      <w:r>
        <w:t xml:space="preserve">of transport equations </w:t>
      </w:r>
      <w:r w:rsidRPr="009272D7">
        <w:rPr>
          <w:i/>
        </w:rPr>
        <w:t>viz</w:t>
      </w:r>
      <w:r>
        <w:t xml:space="preserve">. </w:t>
      </w:r>
      <w:r w:rsidR="009272D7">
        <w:t>—</w:t>
      </w:r>
    </w:p>
    <w:p w:rsidR="0033172D" w:rsidRDefault="00441534" w:rsidP="009272D7">
      <w:pPr>
        <w:ind w:firstLine="709"/>
        <w:jc w:val="both"/>
      </w:pPr>
      <m:oMathPara>
        <m:oMath>
          <m:f>
            <m:fPr>
              <m:ctrlPr>
                <w:rPr>
                  <w:rFonts w:ascii="Cambria Math" w:hAnsi="Cambria Math"/>
                  <w:i/>
                </w:rPr>
              </m:ctrlPr>
            </m:fPr>
            <m:num>
              <m:r>
                <w:rPr>
                  <w:rFonts w:ascii="Cambria Math" w:hAnsi="Cambria Math"/>
                </w:rPr>
                <m:t>dW</m:t>
              </m:r>
            </m:num>
            <m:den>
              <m:r>
                <w:rPr>
                  <w:rFonts w:ascii="Cambria Math" w:hAnsi="Cambria Math"/>
                </w:rPr>
                <m:t>dt</m:t>
              </m:r>
            </m:den>
          </m:f>
          <m:r>
            <w:rPr>
              <w:rFonts w:ascii="Cambria Math" w:hAnsi="Cambria Math"/>
            </w:rPr>
            <m:t xml:space="preserve">=-L A </m:t>
          </m:r>
          <m:f>
            <m:fPr>
              <m:ctrlPr>
                <w:rPr>
                  <w:rFonts w:ascii="Cambria Math" w:hAnsi="Cambria Math"/>
                  <w:i/>
                </w:rPr>
              </m:ctrlPr>
            </m:fPr>
            <m:num>
              <m:r>
                <w:rPr>
                  <w:rFonts w:ascii="Cambria Math" w:hAnsi="Cambria Math"/>
                </w:rPr>
                <m:t>dB</m:t>
              </m:r>
            </m:num>
            <m:den>
              <m:r>
                <w:rPr>
                  <w:rFonts w:ascii="Cambria Math" w:hAnsi="Cambria Math"/>
                </w:rPr>
                <m:t>dt</m:t>
              </m:r>
            </m:den>
          </m:f>
        </m:oMath>
      </m:oMathPara>
    </w:p>
    <w:p w:rsidR="009272D7" w:rsidRDefault="009272D7" w:rsidP="00F21947">
      <w:pPr>
        <w:spacing w:after="0"/>
        <w:ind w:left="709" w:firstLine="709"/>
        <w:jc w:val="both"/>
      </w:pPr>
      <m:oMathPara>
        <m:oMathParaPr>
          <m:jc m:val="left"/>
        </m:oMathParaPr>
        <m:oMath>
          <m:r>
            <w:rPr>
              <w:rFonts w:ascii="Cambria Math" w:hAnsi="Cambria Math"/>
            </w:rPr>
            <m:t>where,       A→Cross sectional area</m:t>
          </m:r>
        </m:oMath>
      </m:oMathPara>
    </w:p>
    <w:p w:rsidR="009272D7" w:rsidRDefault="009272D7" w:rsidP="00F21947">
      <w:pPr>
        <w:spacing w:after="0"/>
        <w:ind w:left="1701" w:firstLine="709"/>
        <w:jc w:val="both"/>
      </w:pPr>
      <m:oMathPara>
        <m:oMathParaPr>
          <m:jc m:val="left"/>
        </m:oMathParaPr>
        <m:oMath>
          <m:r>
            <w:rPr>
              <w:rFonts w:ascii="Cambria Math" w:hAnsi="Cambria Math"/>
            </w:rPr>
            <m:t>W→Physical quantity being transported (here  Q)</m:t>
          </m:r>
        </m:oMath>
      </m:oMathPara>
    </w:p>
    <w:p w:rsidR="009272D7" w:rsidRDefault="009272D7" w:rsidP="00F21947">
      <w:pPr>
        <w:spacing w:after="0"/>
        <w:ind w:left="1701" w:firstLine="709"/>
        <w:jc w:val="both"/>
      </w:pPr>
      <m:oMathPara>
        <m:oMathParaPr>
          <m:jc m:val="left"/>
        </m:oMathParaPr>
        <m:oMath>
          <m:r>
            <w:rPr>
              <w:rFonts w:ascii="Cambria Math" w:hAnsi="Cambria Math"/>
            </w:rPr>
            <m:t>L→A constant (here  κ)</m:t>
          </m:r>
        </m:oMath>
      </m:oMathPara>
    </w:p>
    <w:p w:rsidR="009272D7" w:rsidRDefault="00441534" w:rsidP="00F21947">
      <w:pPr>
        <w:spacing w:after="0"/>
        <w:ind w:left="1701" w:firstLine="709"/>
        <w:jc w:val="both"/>
      </w:pPr>
      <m:oMathPara>
        <m:oMathParaPr>
          <m:jc m:val="left"/>
        </m:oMathParaPr>
        <m:oMath>
          <m:f>
            <m:fPr>
              <m:ctrlPr>
                <w:rPr>
                  <w:rFonts w:ascii="Cambria Math" w:hAnsi="Cambria Math"/>
                  <w:i/>
                </w:rPr>
              </m:ctrlPr>
            </m:fPr>
            <m:num>
              <m:r>
                <w:rPr>
                  <w:rFonts w:ascii="Cambria Math" w:hAnsi="Cambria Math"/>
                </w:rPr>
                <m:t>dB</m:t>
              </m:r>
            </m:num>
            <m:den>
              <m:r>
                <w:rPr>
                  <w:rFonts w:ascii="Cambria Math" w:hAnsi="Cambria Math"/>
                </w:rPr>
                <m:t>dt</m:t>
              </m:r>
            </m:den>
          </m:f>
          <m:r>
            <w:rPr>
              <w:rFonts w:ascii="Cambria Math" w:hAnsi="Cambria Math"/>
            </w:rPr>
            <m:t>→Gradient of the Physical quantity  (here  ϕ)</m:t>
          </m:r>
        </m:oMath>
      </m:oMathPara>
    </w:p>
    <w:p w:rsidR="009272D7" w:rsidRDefault="009272D7" w:rsidP="009272D7">
      <w:pPr>
        <w:ind w:firstLine="709"/>
        <w:jc w:val="both"/>
      </w:pPr>
      <m:oMathPara>
        <m:oMath>
          <m:r>
            <w:rPr>
              <w:rFonts w:ascii="Cambria Math" w:hAnsi="Cambria Math"/>
            </w:rPr>
            <m:t xml:space="preserve">The quantity  </m:t>
          </m:r>
          <m:f>
            <m:fPr>
              <m:ctrlPr>
                <w:rPr>
                  <w:rFonts w:ascii="Cambria Math" w:hAnsi="Cambria Math"/>
                  <w:i/>
                </w:rPr>
              </m:ctrlPr>
            </m:fPr>
            <m:num>
              <m:r>
                <w:rPr>
                  <w:rFonts w:ascii="Cambria Math" w:hAnsi="Cambria Math"/>
                </w:rPr>
                <m:t>1</m:t>
              </m:r>
            </m:num>
            <m:den>
              <m:r>
                <w:rPr>
                  <w:rFonts w:ascii="Cambria Math" w:hAnsi="Cambria Math"/>
                </w:rPr>
                <m:t>A</m:t>
              </m:r>
            </m:den>
          </m:f>
          <m:f>
            <m:fPr>
              <m:ctrlPr>
                <w:rPr>
                  <w:rFonts w:ascii="Cambria Math" w:hAnsi="Cambria Math"/>
                  <w:i/>
                </w:rPr>
              </m:ctrlPr>
            </m:fPr>
            <m:num>
              <m:r>
                <w:rPr>
                  <w:rFonts w:ascii="Cambria Math" w:hAnsi="Cambria Math"/>
                </w:rPr>
                <m:t>dW</m:t>
              </m:r>
            </m:num>
            <m:den>
              <m:r>
                <w:rPr>
                  <w:rFonts w:ascii="Cambria Math" w:hAnsi="Cambria Math"/>
                </w:rPr>
                <m:t>dt</m:t>
              </m:r>
            </m:den>
          </m:f>
          <m:r>
            <w:rPr>
              <w:rFonts w:ascii="Cambria Math" w:hAnsi="Cambria Math"/>
            </w:rPr>
            <m:t xml:space="preserve"> is the </m:t>
          </m:r>
          <m:r>
            <m:rPr>
              <m:sty m:val="bi"/>
            </m:rPr>
            <w:rPr>
              <w:rFonts w:ascii="Cambria Math" w:hAnsi="Cambria Math"/>
            </w:rPr>
            <m:t>FLUX</m:t>
          </m:r>
          <m:r>
            <w:rPr>
              <w:rFonts w:ascii="Cambria Math" w:hAnsi="Cambria Math"/>
            </w:rPr>
            <m:t>, thus flux is proportional to the gradient</m:t>
          </m:r>
        </m:oMath>
      </m:oMathPara>
    </w:p>
    <w:p w:rsidR="0033172D" w:rsidRDefault="00121F77" w:rsidP="00121F77">
      <w:pPr>
        <w:ind w:firstLine="709"/>
        <w:jc w:val="both"/>
      </w:pPr>
      <w:r>
        <w:t xml:space="preserve">Let us consider a </w:t>
      </w:r>
      <w:r w:rsidRPr="00121F77">
        <w:rPr>
          <w:b/>
          <w:sz w:val="24"/>
        </w:rPr>
        <w:t>current-</w:t>
      </w:r>
      <w:r w:rsidR="0033172D" w:rsidRPr="00121F77">
        <w:rPr>
          <w:b/>
          <w:sz w:val="24"/>
        </w:rPr>
        <w:t>carrying conductor</w:t>
      </w:r>
      <w:r w:rsidR="0033172D">
        <w:t xml:space="preserve"> that has a homogenous com</w:t>
      </w:r>
      <w:r>
        <w:t xml:space="preserve">position and a constant </w:t>
      </w:r>
      <w:r w:rsidRPr="00121F77">
        <w:rPr>
          <w:b/>
        </w:rPr>
        <w:t>cross-</w:t>
      </w:r>
      <w:r w:rsidR="0033172D" w:rsidRPr="00121F77">
        <w:rPr>
          <w:b/>
        </w:rPr>
        <w:t>sectional area</w:t>
      </w:r>
      <w:r w:rsidRPr="00121F77">
        <w:rPr>
          <w:b/>
        </w:rPr>
        <w:t xml:space="preserve"> </w:t>
      </w:r>
      <m:oMath>
        <m:r>
          <m:rPr>
            <m:sty m:val="bi"/>
          </m:rPr>
          <w:rPr>
            <w:rFonts w:ascii="Cambria Math" w:hAnsi="Cambria Math"/>
          </w:rPr>
          <m:t>A</m:t>
        </m:r>
      </m:oMath>
      <w:r w:rsidR="0033172D">
        <w:t xml:space="preserve">. Then the </w:t>
      </w:r>
      <w:r w:rsidR="0033172D" w:rsidRPr="00121F77">
        <w:rPr>
          <w:b/>
        </w:rPr>
        <w:t>current density</w:t>
      </w:r>
      <w:r w:rsidRPr="00121F77">
        <w:rPr>
          <w:b/>
        </w:rPr>
        <w:t xml:space="preserve"> </w:t>
      </w:r>
      <m:oMath>
        <m:r>
          <m:rPr>
            <m:sty m:val="bi"/>
          </m:rPr>
          <w:rPr>
            <w:rFonts w:ascii="Cambria Math" w:hAnsi="Cambria Math"/>
          </w:rPr>
          <m:t>j</m:t>
        </m:r>
      </m:oMath>
      <w:r w:rsidR="0033172D">
        <w:t xml:space="preserve"> will be constant at every part in the conductor. From</w:t>
      </w:r>
      <w:r>
        <w:t xml:space="preserve"> </w:t>
      </w:r>
      <m:oMath>
        <m:r>
          <m:rPr>
            <m:sty m:val="bi"/>
          </m:rPr>
          <w:rPr>
            <w:rFonts w:ascii="Cambria Math" w:hAnsi="Cambria Math"/>
          </w:rPr>
          <m:t>j=κ E</m:t>
        </m:r>
      </m:oMath>
      <w:r w:rsidR="0033172D">
        <w:t xml:space="preserve">, the </w:t>
      </w:r>
      <w:r w:rsidR="0033172D" w:rsidRPr="00121F77">
        <w:rPr>
          <w:b/>
        </w:rPr>
        <w:t>field strength</w:t>
      </w:r>
      <w:r w:rsidRPr="00121F77">
        <w:rPr>
          <w:b/>
        </w:rPr>
        <w:t xml:space="preserve"> </w:t>
      </w:r>
      <m:oMath>
        <m:r>
          <m:rPr>
            <m:sty m:val="bi"/>
          </m:rPr>
          <w:rPr>
            <w:rFonts w:ascii="Cambria Math" w:hAnsi="Cambria Math"/>
          </w:rPr>
          <m:t>E</m:t>
        </m:r>
      </m:oMath>
      <w:r w:rsidR="0033172D">
        <w:t xml:space="preserve"> is constant at every point, and the equation</w:t>
      </w:r>
      <w:r>
        <w:t xml:space="preserve"> —</w:t>
      </w:r>
    </w:p>
    <w:p w:rsidR="00121F77" w:rsidRDefault="00121F77" w:rsidP="00F83CCD">
      <w:pPr>
        <w:spacing w:after="0"/>
        <w:ind w:left="2552" w:hanging="1843"/>
        <w:jc w:val="both"/>
      </w:pPr>
      <m:oMathPara>
        <m:oMathParaPr>
          <m:jc m:val="left"/>
        </m:oMathParaPr>
        <m:oMath>
          <m:r>
            <w:rPr>
              <w:rFonts w:ascii="Cambria Math" w:hAnsi="Cambria Math"/>
            </w:rPr>
            <w:lastRenderedPageBreak/>
            <m:t xml:space="preserve">E=- </m:t>
          </m:r>
          <m:f>
            <m:fPr>
              <m:ctrlPr>
                <w:rPr>
                  <w:rFonts w:ascii="Cambria Math" w:hAnsi="Cambria Math"/>
                  <w:i/>
                </w:rPr>
              </m:ctrlPr>
            </m:fPr>
            <m:num>
              <m:r>
                <w:rPr>
                  <w:rFonts w:ascii="Cambria Math" w:hAnsi="Cambria Math"/>
                </w:rPr>
                <m:t>dϕ</m:t>
              </m:r>
            </m:num>
            <m:den>
              <m:r>
                <w:rPr>
                  <w:rFonts w:ascii="Cambria Math" w:hAnsi="Cambria Math"/>
                </w:rPr>
                <m:t>dx</m:t>
              </m:r>
            </m:den>
          </m:f>
        </m:oMath>
      </m:oMathPara>
    </w:p>
    <w:p w:rsidR="0033172D" w:rsidRDefault="0033172D" w:rsidP="007E222D">
      <w:pPr>
        <w:spacing w:after="0"/>
        <w:ind w:firstLine="709"/>
        <w:jc w:val="both"/>
      </w:pPr>
      <w:r>
        <w:t>Integrates to</w:t>
      </w:r>
      <w:r w:rsidR="00121F77">
        <w:t xml:space="preserve"> —</w:t>
      </w:r>
      <w:r>
        <w:t xml:space="preserve"> </w:t>
      </w:r>
    </w:p>
    <w:p w:rsidR="00121F77" w:rsidRDefault="00441534" w:rsidP="00F83CCD">
      <w:pPr>
        <w:spacing w:after="0"/>
        <w:ind w:left="2552" w:firstLine="709"/>
        <w:jc w:val="both"/>
      </w:pPr>
      <m:oMathPara>
        <m:oMathParaPr>
          <m:jc m:val="left"/>
        </m:oMathParaP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p w:rsidR="007E222D" w:rsidRDefault="007E222D" w:rsidP="007E222D">
      <w:pPr>
        <w:spacing w:after="0"/>
        <w:ind w:firstLine="709"/>
        <w:jc w:val="both"/>
      </w:pPr>
      <w:r>
        <w:t>Hence, —</w:t>
      </w:r>
    </w:p>
    <w:p w:rsidR="007E222D" w:rsidRDefault="007E222D" w:rsidP="00F83CCD">
      <w:pPr>
        <w:ind w:left="2552" w:firstLine="709"/>
        <w:jc w:val="both"/>
      </w:pPr>
      <m:oMathPara>
        <m:oMathParaPr>
          <m:jc m:val="left"/>
        </m:oMathParaPr>
        <m:oMath>
          <m:r>
            <w:rPr>
              <w:rFonts w:ascii="Cambria Math" w:hAnsi="Cambria Math"/>
            </w:rPr>
            <m:t xml:space="preserve">E=- </m:t>
          </m:r>
          <m:f>
            <m:fPr>
              <m:ctrlPr>
                <w:rPr>
                  <w:rFonts w:ascii="Cambria Math" w:hAnsi="Cambria Math"/>
                  <w:i/>
                </w:rPr>
              </m:ctrlPr>
            </m:fPr>
            <m:num>
              <m:r>
                <w:rPr>
                  <w:rFonts w:ascii="Cambria Math" w:hAnsi="Cambria Math"/>
                </w:rPr>
                <m:t>dϕ</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∆ϕ</m:t>
              </m:r>
            </m:num>
            <m:den>
              <m:r>
                <w:rPr>
                  <w:rFonts w:ascii="Cambria Math" w:hAnsi="Cambria Math"/>
                </w:rPr>
                <m:t>∆x</m:t>
              </m:r>
            </m:den>
          </m:f>
        </m:oMath>
      </m:oMathPara>
    </w:p>
    <w:p w:rsidR="0033172D" w:rsidRDefault="0033172D" w:rsidP="007E222D">
      <w:pPr>
        <w:ind w:firstLine="709"/>
        <w:jc w:val="both"/>
      </w:pPr>
      <w:r>
        <w:t>Hence, the equation</w:t>
      </w:r>
      <w:r w:rsidR="007E222D">
        <w:t xml:space="preserve"> </w:t>
      </w:r>
      <m:oMath>
        <m:r>
          <w:rPr>
            <w:rFonts w:ascii="Cambria Math" w:hAnsi="Cambria Math"/>
          </w:rPr>
          <m:t xml:space="preserve">j=κ E </m:t>
        </m:r>
      </m:oMath>
      <w:r w:rsidR="007E222D">
        <w:t>,</w:t>
      </w:r>
      <w:r>
        <w:t xml:space="preserve"> becomes</w:t>
      </w:r>
      <w:r w:rsidR="007E222D">
        <w:t xml:space="preserve"> —</w:t>
      </w:r>
    </w:p>
    <w:p w:rsidR="00552A82" w:rsidRDefault="00552A82" w:rsidP="007E222D">
      <w:pPr>
        <w:ind w:firstLine="709"/>
        <w:jc w:val="both"/>
      </w:pPr>
      <m:oMathPara>
        <m:oMath>
          <m:r>
            <w:rPr>
              <w:rFonts w:ascii="Cambria Math" w:hAnsi="Cambria Math"/>
            </w:rPr>
            <m:t>j=</m:t>
          </m:r>
          <m:f>
            <m:fPr>
              <m:ctrlPr>
                <w:rPr>
                  <w:rFonts w:ascii="Cambria Math" w:hAnsi="Cambria Math"/>
                  <w:i/>
                </w:rPr>
              </m:ctrlPr>
            </m:fPr>
            <m:num>
              <m:r>
                <w:rPr>
                  <w:rFonts w:ascii="Cambria Math" w:hAnsi="Cambria Math"/>
                </w:rPr>
                <m:t>I</m:t>
              </m:r>
            </m:num>
            <m:den>
              <m:r>
                <w:rPr>
                  <w:rFonts w:ascii="Cambria Math" w:hAnsi="Cambria Math"/>
                </w:rPr>
                <m:t>A</m:t>
              </m:r>
            </m:den>
          </m:f>
          <m:r>
            <w:rPr>
              <w:rFonts w:ascii="Cambria Math" w:hAnsi="Cambria Math"/>
            </w:rPr>
            <m:t xml:space="preserve">=+κ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∆ϕ</m:t>
                  </m:r>
                </m:num>
                <m:den>
                  <m:r>
                    <w:rPr>
                      <w:rFonts w:ascii="Cambria Math" w:hAnsi="Cambria Math"/>
                    </w:rPr>
                    <m:t>∆x</m:t>
                  </m:r>
                </m:den>
              </m:f>
            </m:e>
          </m:d>
          <m:r>
            <w:rPr>
              <w:rFonts w:ascii="Cambria Math" w:hAnsi="Cambria Math"/>
            </w:rPr>
            <m:t xml:space="preserve">                      →(8)</m:t>
          </m:r>
        </m:oMath>
      </m:oMathPara>
    </w:p>
    <w:p w:rsidR="0033172D" w:rsidRDefault="0033172D" w:rsidP="00552A82">
      <w:pPr>
        <w:ind w:firstLine="709"/>
        <w:jc w:val="both"/>
      </w:pPr>
      <w:r>
        <w:t>Let,</w:t>
      </w:r>
      <w:r w:rsidR="00552A82">
        <w:t xml:space="preserve"> </w:t>
      </w:r>
      <m:oMath>
        <m:r>
          <w:rPr>
            <w:rFonts w:ascii="Cambria Math" w:hAnsi="Cambria Math"/>
          </w:rPr>
          <m:t>∆x=l</m:t>
        </m:r>
      </m:oMath>
      <w:r w:rsidR="00552A82">
        <w:t xml:space="preserve">, </w:t>
      </w:r>
      <w:r>
        <w:t>be the length of the conductor. Then</w:t>
      </w:r>
      <w:r w:rsidR="00552A82">
        <w:t xml:space="preserve"> </w:t>
      </w:r>
      <m:oMath>
        <m:d>
          <m:dPr>
            <m:begChr m:val="|"/>
            <m:endChr m:val="|"/>
            <m:ctrlPr>
              <w:rPr>
                <w:rFonts w:ascii="Cambria Math" w:hAnsi="Cambria Math"/>
                <w:i/>
              </w:rPr>
            </m:ctrlPr>
          </m:dPr>
          <m:e>
            <m:r>
              <w:rPr>
                <w:rFonts w:ascii="Cambria Math" w:hAnsi="Cambria Math"/>
              </w:rPr>
              <m:t>∆ϕ</m:t>
            </m:r>
          </m:e>
        </m:d>
      </m:oMath>
      <w:r w:rsidR="00552A82">
        <w:t xml:space="preserve"> </w:t>
      </w:r>
      <w:r>
        <w:t xml:space="preserve">is the magnitude of the </w:t>
      </w:r>
      <w:r w:rsidRPr="00552A82">
        <w:rPr>
          <w:b/>
          <w:u w:val="dash"/>
        </w:rPr>
        <w:t>electric potential difference</w:t>
      </w:r>
      <w:r>
        <w:t xml:space="preserve"> between the ends of the conductor, and we have,</w:t>
      </w:r>
      <w:r w:rsidR="00552A82" w:rsidRPr="00552A82">
        <w:t xml:space="preserve"> </w:t>
      </w:r>
      <w:r w:rsidR="00552A82">
        <w:t>—</w:t>
      </w:r>
      <w:r>
        <w:t xml:space="preserve"> </w:t>
      </w:r>
    </w:p>
    <w:p w:rsidR="00552A82" w:rsidRDefault="00441534" w:rsidP="00552A82">
      <w:pPr>
        <w:ind w:firstLine="709"/>
        <w:jc w:val="both"/>
      </w:pPr>
      <m:oMathPara>
        <m:oMath>
          <m:d>
            <m:dPr>
              <m:begChr m:val="|"/>
              <m:endChr m:val="|"/>
              <m:ctrlPr>
                <w:rPr>
                  <w:rFonts w:ascii="Cambria Math" w:hAnsi="Cambria Math"/>
                  <w:i/>
                </w:rPr>
              </m:ctrlPr>
            </m:dPr>
            <m:e>
              <m:r>
                <w:rPr>
                  <w:rFonts w:ascii="Cambria Math" w:hAnsi="Cambria Math"/>
                </w:rPr>
                <m:t>∆ϕ</m:t>
              </m:r>
            </m:e>
          </m:d>
          <m:r>
            <w:rPr>
              <w:rFonts w:ascii="Cambria Math" w:hAnsi="Cambria Math"/>
            </w:rPr>
            <m:t>=</m:t>
          </m:r>
          <m:f>
            <m:fPr>
              <m:ctrlPr>
                <w:rPr>
                  <w:rFonts w:ascii="Cambria Math" w:hAnsi="Cambria Math"/>
                  <w:i/>
                </w:rPr>
              </m:ctrlPr>
            </m:fPr>
            <m:num>
              <m:r>
                <w:rPr>
                  <w:rFonts w:ascii="Cambria Math" w:hAnsi="Cambria Math"/>
                </w:rPr>
                <m:t>I l</m:t>
              </m:r>
            </m:num>
            <m:den>
              <m:r>
                <w:rPr>
                  <w:rFonts w:ascii="Cambria Math" w:hAnsi="Cambria Math"/>
                </w:rPr>
                <m:t>κ A</m:t>
              </m:r>
            </m:den>
          </m:f>
          <m:r>
            <w:rPr>
              <w:rFonts w:ascii="Cambria Math" w:hAnsi="Cambria Math"/>
            </w:rPr>
            <m:t xml:space="preserve">          from Eq (8)</m:t>
          </m:r>
        </m:oMath>
      </m:oMathPara>
    </w:p>
    <w:p w:rsidR="00C724E4" w:rsidRDefault="00C724E4" w:rsidP="00552A82">
      <w:pPr>
        <w:ind w:firstLine="709"/>
        <w:jc w:val="both"/>
      </w:pPr>
      <m:oMathPara>
        <m:oMath>
          <m:r>
            <w:rPr>
              <w:rFonts w:ascii="Cambria Math" w:hAnsi="Cambria Math"/>
            </w:rPr>
            <m:t xml:space="preserve">or       </m:t>
          </m:r>
          <m:d>
            <m:dPr>
              <m:begChr m:val="|"/>
              <m:endChr m:val="|"/>
              <m:ctrlPr>
                <w:rPr>
                  <w:rFonts w:ascii="Cambria Math" w:hAnsi="Cambria Math"/>
                  <w:i/>
                </w:rPr>
              </m:ctrlPr>
            </m:dPr>
            <m:e>
              <m:r>
                <w:rPr>
                  <w:rFonts w:ascii="Cambria Math" w:hAnsi="Cambria Math"/>
                </w:rPr>
                <m:t>∆ϕ</m:t>
              </m:r>
            </m:e>
          </m:d>
          <m:r>
            <w:rPr>
              <w:rFonts w:ascii="Cambria Math" w:hAnsi="Cambria Math"/>
            </w:rPr>
            <m:t xml:space="preserve">=ρ </m:t>
          </m:r>
          <m:f>
            <m:fPr>
              <m:ctrlPr>
                <w:rPr>
                  <w:rFonts w:ascii="Cambria Math" w:hAnsi="Cambria Math"/>
                  <w:i/>
                </w:rPr>
              </m:ctrlPr>
            </m:fPr>
            <m:num>
              <m:r>
                <w:rPr>
                  <w:rFonts w:ascii="Cambria Math" w:hAnsi="Cambria Math"/>
                </w:rPr>
                <m:t xml:space="preserve"> l</m:t>
              </m:r>
            </m:num>
            <m:den>
              <m:r>
                <w:rPr>
                  <w:rFonts w:ascii="Cambria Math" w:hAnsi="Cambria Math"/>
                </w:rPr>
                <m:t xml:space="preserve"> A</m:t>
              </m:r>
            </m:den>
          </m:f>
          <m:r>
            <w:rPr>
              <w:rFonts w:ascii="Cambria Math" w:hAnsi="Cambria Math"/>
            </w:rPr>
            <m:t xml:space="preserve"> I                          →(9)</m:t>
          </m:r>
        </m:oMath>
      </m:oMathPara>
    </w:p>
    <w:p w:rsidR="0033172D" w:rsidRDefault="0033172D" w:rsidP="00122122">
      <w:pPr>
        <w:spacing w:after="0"/>
        <w:ind w:firstLine="709"/>
        <w:jc w:val="both"/>
      </w:pPr>
      <w:r>
        <w:t>The quantity</w:t>
      </w:r>
      <w:r w:rsidR="00122122">
        <w:t xml:space="preserve"> </w:t>
      </w:r>
      <m:oMath>
        <m:d>
          <m:dPr>
            <m:begChr m:val="|"/>
            <m:endChr m:val="|"/>
            <m:ctrlPr>
              <w:rPr>
                <w:rFonts w:ascii="Cambria Math" w:hAnsi="Cambria Math"/>
                <w:i/>
              </w:rPr>
            </m:ctrlPr>
          </m:dPr>
          <m:e>
            <m:r>
              <w:rPr>
                <w:rFonts w:ascii="Cambria Math" w:hAnsi="Cambria Math"/>
              </w:rPr>
              <m:t>∆ϕ</m:t>
            </m:r>
          </m:e>
        </m:d>
      </m:oMath>
      <w:r>
        <w:t xml:space="preserve"> is often called the </w:t>
      </w:r>
      <w:r w:rsidRPr="00122122">
        <w:rPr>
          <w:b/>
        </w:rPr>
        <w:t>“</w:t>
      </w:r>
      <w:r w:rsidRPr="00122122">
        <w:rPr>
          <w:b/>
          <w:i/>
        </w:rPr>
        <w:t>Voltage</w:t>
      </w:r>
      <w:r w:rsidRPr="00122122">
        <w:rPr>
          <w:b/>
        </w:rPr>
        <w:t>”</w:t>
      </w:r>
      <w:r w:rsidRPr="00122122">
        <w:t>.</w:t>
      </w:r>
      <w:r>
        <w:t xml:space="preserve"> The </w:t>
      </w:r>
      <w:r w:rsidRPr="00122122">
        <w:rPr>
          <w:b/>
          <w:i/>
        </w:rPr>
        <w:t>resistance</w:t>
      </w:r>
      <w:r w:rsidR="00122122">
        <w:t xml:space="preserve"> ‘</w:t>
      </w:r>
      <m:oMath>
        <m:r>
          <w:rPr>
            <w:rFonts w:ascii="Cambria Math" w:hAnsi="Cambria Math"/>
          </w:rPr>
          <m:t>R</m:t>
        </m:r>
      </m:oMath>
      <w:r w:rsidR="00122122">
        <w:t xml:space="preserve">’ </w:t>
      </w:r>
      <w:r w:rsidRPr="00122122">
        <w:t>of the</w:t>
      </w:r>
      <w:r w:rsidRPr="00B61140">
        <w:rPr>
          <w:b/>
        </w:rPr>
        <w:t xml:space="preserve"> </w:t>
      </w:r>
      <w:r w:rsidRPr="00122122">
        <w:rPr>
          <w:b/>
        </w:rPr>
        <w:t>conductor</w:t>
      </w:r>
      <w:r>
        <w:t xml:space="preserve"> is defined by —</w:t>
      </w:r>
    </w:p>
    <w:p w:rsidR="00122122" w:rsidRDefault="00122122" w:rsidP="00122122">
      <w:pPr>
        <w:ind w:firstLine="709"/>
        <w:jc w:val="both"/>
      </w:pPr>
      <m:oMathPara>
        <m:oMath>
          <m:r>
            <w:rPr>
              <w:rFonts w:ascii="Cambria Math" w:hAnsi="Cambria Math"/>
            </w:rPr>
            <m:t>R=</m:t>
          </m:r>
          <m:f>
            <m:fPr>
              <m:ctrlPr>
                <w:rPr>
                  <w:rFonts w:ascii="Cambria Math" w:hAnsi="Cambria Math"/>
                  <w:i/>
                </w:rPr>
              </m:ctrlPr>
            </m:fPr>
            <m:num>
              <m:d>
                <m:dPr>
                  <m:begChr m:val="|"/>
                  <m:endChr m:val="|"/>
                  <m:ctrlPr>
                    <w:rPr>
                      <w:rFonts w:ascii="Cambria Math" w:hAnsi="Cambria Math"/>
                      <w:i/>
                    </w:rPr>
                  </m:ctrlPr>
                </m:dPr>
                <m:e>
                  <m:r>
                    <w:rPr>
                      <w:rFonts w:ascii="Cambria Math" w:hAnsi="Cambria Math"/>
                    </w:rPr>
                    <m:t>∆ϕ</m:t>
                  </m:r>
                </m:e>
              </m:d>
            </m:num>
            <m:den>
              <m:r>
                <w:rPr>
                  <w:rFonts w:ascii="Cambria Math" w:hAnsi="Cambria Math"/>
                </w:rPr>
                <m:t>I</m:t>
              </m:r>
            </m:den>
          </m:f>
          <m:r>
            <w:rPr>
              <w:rFonts w:ascii="Cambria Math" w:hAnsi="Cambria Math"/>
            </w:rPr>
            <m:t xml:space="preserve">,     or     </m:t>
          </m:r>
          <m:d>
            <m:dPr>
              <m:begChr m:val="|"/>
              <m:endChr m:val="|"/>
              <m:ctrlPr>
                <w:rPr>
                  <w:rFonts w:ascii="Cambria Math" w:hAnsi="Cambria Math"/>
                  <w:i/>
                </w:rPr>
              </m:ctrlPr>
            </m:dPr>
            <m:e>
              <m:r>
                <w:rPr>
                  <w:rFonts w:ascii="Cambria Math" w:hAnsi="Cambria Math"/>
                </w:rPr>
                <m:t>∆ϕ</m:t>
              </m:r>
            </m:e>
          </m:d>
          <m:r>
            <w:rPr>
              <w:rFonts w:ascii="Cambria Math" w:hAnsi="Cambria Math"/>
            </w:rPr>
            <m:t>=I R                      →(10)</m:t>
          </m:r>
        </m:oMath>
      </m:oMathPara>
    </w:p>
    <w:p w:rsidR="0033172D" w:rsidRDefault="0033172D" w:rsidP="00E90872">
      <w:pPr>
        <w:spacing w:after="0"/>
        <w:ind w:firstLine="709"/>
        <w:jc w:val="both"/>
      </w:pPr>
      <w:r>
        <w:t>From equation</w:t>
      </w:r>
      <w:r w:rsidR="00122122">
        <w:t>s</w:t>
      </w:r>
      <w:r>
        <w:t xml:space="preserve"> (</w:t>
      </w:r>
      <m:oMath>
        <m:r>
          <w:rPr>
            <w:rFonts w:ascii="Cambria Math" w:hAnsi="Cambria Math"/>
          </w:rPr>
          <m:t>8</m:t>
        </m:r>
      </m:oMath>
      <w:r>
        <w:t>) &amp; (</w:t>
      </w:r>
      <m:oMath>
        <m:r>
          <w:rPr>
            <w:rFonts w:ascii="Cambria Math" w:hAnsi="Cambria Math"/>
          </w:rPr>
          <m:t>9</m:t>
        </m:r>
      </m:oMath>
      <w:r>
        <w:t xml:space="preserve">), </w:t>
      </w:r>
      <w:r w:rsidR="00122122">
        <w:t xml:space="preserve">we have — </w:t>
      </w:r>
    </w:p>
    <w:p w:rsidR="0082678F" w:rsidRDefault="0082678F" w:rsidP="00E90872">
      <w:pPr>
        <w:ind w:left="3828" w:firstLine="709"/>
        <w:jc w:val="both"/>
      </w:pPr>
      <m:oMathPara>
        <m:oMathParaPr>
          <m:jc m:val="left"/>
        </m:oMathParaPr>
        <m:oMath>
          <m:r>
            <w:rPr>
              <w:rFonts w:ascii="Cambria Math" w:hAnsi="Cambria Math"/>
            </w:rPr>
            <m:t xml:space="preserve">R=ρ </m:t>
          </m:r>
          <m:f>
            <m:fPr>
              <m:ctrlPr>
                <w:rPr>
                  <w:rFonts w:ascii="Cambria Math" w:hAnsi="Cambria Math"/>
                  <w:i/>
                </w:rPr>
              </m:ctrlPr>
            </m:fPr>
            <m:num>
              <m:r>
                <w:rPr>
                  <w:rFonts w:ascii="Cambria Math" w:hAnsi="Cambria Math"/>
                </w:rPr>
                <m:t xml:space="preserve"> l</m:t>
              </m:r>
            </m:num>
            <m:den>
              <m:r>
                <w:rPr>
                  <w:rFonts w:ascii="Cambria Math" w:hAnsi="Cambria Math"/>
                </w:rPr>
                <m:t xml:space="preserve"> A</m:t>
              </m:r>
            </m:den>
          </m:f>
          <m:r>
            <w:rPr>
              <w:rFonts w:ascii="Cambria Math" w:hAnsi="Cambria Math"/>
            </w:rPr>
            <m:t xml:space="preserve">                          →(11)</m:t>
          </m:r>
        </m:oMath>
      </m:oMathPara>
    </w:p>
    <w:p w:rsidR="0033172D" w:rsidRDefault="0033172D" w:rsidP="0082678F">
      <w:pPr>
        <w:ind w:firstLine="709"/>
        <w:jc w:val="both"/>
      </w:pPr>
      <w:r>
        <w:t>From equation (</w:t>
      </w:r>
      <m:oMath>
        <m:r>
          <w:rPr>
            <w:rFonts w:ascii="Cambria Math" w:hAnsi="Cambria Math"/>
          </w:rPr>
          <m:t>9</m:t>
        </m:r>
      </m:oMath>
      <w:r>
        <w:t>),</w:t>
      </w:r>
      <w:r w:rsidR="0082678F">
        <w:t xml:space="preserve"> ‘</w:t>
      </w:r>
      <m:oMath>
        <m:r>
          <w:rPr>
            <w:rFonts w:ascii="Cambria Math" w:hAnsi="Cambria Math"/>
          </w:rPr>
          <m:t>R</m:t>
        </m:r>
      </m:oMath>
      <w:r w:rsidR="0082678F">
        <w:t xml:space="preserve">’ </w:t>
      </w:r>
      <w:r>
        <w:t xml:space="preserve">has the </w:t>
      </w:r>
      <w:r w:rsidRPr="0082678F">
        <w:rPr>
          <w:b/>
          <w:sz w:val="24"/>
        </w:rPr>
        <w:t>unit of volts per ampere</w:t>
      </w:r>
      <w:r>
        <w:t xml:space="preserve">, the </w:t>
      </w:r>
      <w:r w:rsidRPr="0082678F">
        <w:rPr>
          <w:b/>
          <w:i/>
        </w:rPr>
        <w:t>SI</w:t>
      </w:r>
      <w:r w:rsidRPr="0082678F">
        <w:rPr>
          <w:b/>
        </w:rPr>
        <w:t xml:space="preserve"> unit</w:t>
      </w:r>
      <w:r>
        <w:t xml:space="preserve"> is </w:t>
      </w:r>
      <w:r w:rsidRPr="0082678F">
        <w:rPr>
          <w:b/>
          <w:i/>
        </w:rPr>
        <w:t>ohm</w:t>
      </w:r>
      <w:r>
        <w:t>,</w:t>
      </w:r>
      <w:r w:rsidR="0082678F">
        <w:t xml:space="preserve"> ‘</w:t>
      </w:r>
      <m:oMath>
        <m:r>
          <m:rPr>
            <m:sty m:val="p"/>
          </m:rPr>
          <w:rPr>
            <w:rFonts w:ascii="Cambria Math" w:hAnsi="Cambria Math"/>
          </w:rPr>
          <m:t>Ω</m:t>
        </m:r>
      </m:oMath>
      <w:r w:rsidR="0082678F">
        <w:t xml:space="preserve">’ </w:t>
      </w:r>
      <w:r w:rsidRPr="0082678F">
        <w:rPr>
          <w:i/>
        </w:rPr>
        <w:t>i.e</w:t>
      </w:r>
      <w:r>
        <w:t xml:space="preserve">. </w:t>
      </w:r>
    </w:p>
    <w:p w:rsidR="00DD1BCA" w:rsidRPr="00E90872" w:rsidRDefault="00E90872" w:rsidP="0082678F">
      <w:pPr>
        <w:ind w:firstLine="709"/>
        <w:jc w:val="both"/>
        <w:rPr>
          <w:b/>
        </w:rPr>
      </w:pPr>
      <m:oMathPara>
        <m:oMath>
          <m:r>
            <m:rPr>
              <m:sty m:val="b"/>
            </m:rPr>
            <w:rPr>
              <w:rFonts w:ascii="Cambria Math" w:hAnsi="Cambria Math"/>
            </w:rPr>
            <m:t>1Ω</m:t>
          </m:r>
          <m:r>
            <m:rPr>
              <m:sty m:val="bi"/>
            </m:rPr>
            <w:rPr>
              <w:rFonts w:ascii="Cambria Math" w:hAnsi="Cambria Math"/>
            </w:rPr>
            <m:t>=1 V</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=1 kg</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oMath>
      </m:oMathPara>
    </w:p>
    <w:p w:rsidR="00DD1BCA" w:rsidRDefault="0033172D" w:rsidP="002B6700">
      <w:pPr>
        <w:spacing w:after="0"/>
        <w:ind w:firstLine="709"/>
        <w:jc w:val="both"/>
      </w:pPr>
      <w:r>
        <w:t xml:space="preserve">Thus the </w:t>
      </w:r>
      <w:r w:rsidRPr="00DD1BCA">
        <w:rPr>
          <w:b/>
        </w:rPr>
        <w:t>SI unit</w:t>
      </w:r>
      <w:r>
        <w:t xml:space="preserve"> of resistivity</w:t>
      </w:r>
      <w:r w:rsidR="00DD1BCA">
        <w:t xml:space="preserve"> </w:t>
      </w:r>
      <m:oMath>
        <m:r>
          <w:rPr>
            <w:rFonts w:ascii="Cambria Math" w:hAnsi="Cambria Math"/>
          </w:rPr>
          <m:t>ρ</m:t>
        </m:r>
      </m:oMath>
      <w:r w:rsidR="00DD1BCA">
        <w:t xml:space="preserve"> is </w:t>
      </w:r>
      <m:oMath>
        <m:f>
          <m:fPr>
            <m:type m:val="skw"/>
            <m:ctrlPr>
              <w:rPr>
                <w:rFonts w:ascii="Cambria Math" w:hAnsi="Cambria Math"/>
                <w:i/>
              </w:rPr>
            </m:ctrlPr>
          </m:fPr>
          <m:num>
            <m:r>
              <w:rPr>
                <w:rFonts w:ascii="Cambria Math" w:hAnsi="Cambria Math"/>
              </w:rPr>
              <m:t>1</m:t>
            </m:r>
          </m:num>
          <m:den>
            <m:r>
              <m:rPr>
                <m:sty m:val="p"/>
              </m:rPr>
              <w:rPr>
                <w:rFonts w:ascii="Cambria Math" w:hAnsi="Cambria Math"/>
              </w:rPr>
              <m:t>Ω</m:t>
            </m:r>
          </m:den>
        </m:f>
      </m:oMath>
      <w:r w:rsidR="00DD1BCA">
        <w:t xml:space="preserve">, </w:t>
      </w:r>
      <w:r>
        <w:t xml:space="preserve"> also called</w:t>
      </w:r>
      <w:r w:rsidR="00DD1BCA">
        <w:t xml:space="preserve"> “</w:t>
      </w:r>
      <m:oMath>
        <m:r>
          <m:rPr>
            <m:sty m:val="bi"/>
          </m:rPr>
          <w:rPr>
            <w:rFonts w:ascii="Cambria Math" w:hAnsi="Cambria Math"/>
            <w:sz w:val="24"/>
          </w:rPr>
          <m:t>moh</m:t>
        </m:r>
      </m:oMath>
      <w:r w:rsidR="00DD1BCA">
        <w:t>”</w:t>
      </w:r>
      <w:r>
        <w:t xml:space="preserve">, but the </w:t>
      </w:r>
      <w:r w:rsidR="00DD1BCA">
        <w:t xml:space="preserve">universally accepted name is </w:t>
      </w:r>
      <w:r w:rsidRPr="00DD1BCA">
        <w:rPr>
          <w:b/>
          <w:i/>
          <w:sz w:val="24"/>
        </w:rPr>
        <w:t>Siemens</w:t>
      </w:r>
      <w:r w:rsidR="00DD1BCA" w:rsidRPr="00DD1BCA">
        <w:rPr>
          <w:sz w:val="24"/>
        </w:rPr>
        <w:t xml:space="preserve"> </w:t>
      </w:r>
      <w:r w:rsidR="00DD1BCA">
        <w:t>(</w:t>
      </w:r>
      <m:oMath>
        <m:r>
          <w:rPr>
            <w:rFonts w:ascii="Cambria Math" w:hAnsi="Cambria Math"/>
          </w:rPr>
          <m:t>S</m:t>
        </m:r>
      </m:oMath>
      <w:r w:rsidR="00DD1BCA">
        <w:t>)</w:t>
      </w:r>
      <w:r>
        <w:t>. Thus,</w:t>
      </w:r>
      <w:r w:rsidR="00DD1BCA" w:rsidRPr="00DD1BCA">
        <w:t xml:space="preserve"> </w:t>
      </w:r>
      <w:r w:rsidR="00DD1BCA">
        <w:t>—</w:t>
      </w:r>
    </w:p>
    <w:p w:rsidR="00DD1BCA" w:rsidRDefault="00DD1BCA" w:rsidP="00F22B24">
      <w:pPr>
        <w:spacing w:after="0"/>
        <w:ind w:firstLine="709"/>
        <w:jc w:val="both"/>
      </w:pPr>
      <m:oMathPara>
        <m:oMath>
          <m:r>
            <w:rPr>
              <w:rFonts w:ascii="Cambria Math" w:hAnsi="Cambria Math"/>
            </w:rPr>
            <m:t xml:space="preserve">1 S=1 </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-1</m:t>
              </m:r>
            </m:sup>
          </m:sSup>
          <m:r>
            <m:rPr>
              <m:sty m:val="p"/>
            </m:rPr>
            <w:rPr>
              <w:rFonts w:ascii="Cambria Math" w:hAnsi="Cambria Math"/>
            </w:rPr>
            <m:t xml:space="preserve">=1 </m:t>
          </m:r>
          <m:r>
            <w:rPr>
              <w:rFonts w:ascii="Cambria Math" w:hAnsi="Cambria Math"/>
            </w:rPr>
            <m:t>moh</m:t>
          </m:r>
        </m:oMath>
      </m:oMathPara>
    </w:p>
    <w:p w:rsidR="0033172D" w:rsidRDefault="00DD1BCA" w:rsidP="00DD1BCA">
      <w:pPr>
        <w:ind w:firstLine="709"/>
        <w:jc w:val="both"/>
      </w:pPr>
      <w:r>
        <w:t xml:space="preserve">[Note: </w:t>
      </w:r>
      <m:oMath>
        <m:r>
          <w:rPr>
            <w:rFonts w:ascii="Cambria Math" w:hAnsi="Cambria Math"/>
          </w:rPr>
          <m:t>1V=</m:t>
        </m:r>
        <m:f>
          <m:fPr>
            <m:type m:val="skw"/>
            <m:ctrlPr>
              <w:rPr>
                <w:rFonts w:ascii="Cambria Math" w:hAnsi="Cambria Math"/>
                <w:i/>
              </w:rPr>
            </m:ctrlPr>
          </m:fPr>
          <m:num>
            <m:r>
              <w:rPr>
                <w:rFonts w:ascii="Cambria Math" w:hAnsi="Cambria Math"/>
              </w:rPr>
              <m:t>1 J</m:t>
            </m:r>
          </m:num>
          <m:den>
            <m:r>
              <w:rPr>
                <w:rFonts w:ascii="Cambria Math" w:hAnsi="Cambria Math"/>
              </w:rPr>
              <m:t>C</m:t>
            </m:r>
          </m:den>
        </m:f>
        <m:r>
          <w:rPr>
            <w:rFonts w:ascii="Cambria Math" w:hAnsi="Cambria Math"/>
          </w:rPr>
          <m:t>=1 Nm</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=1 kg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∵1A=1C </m:t>
        </m:r>
        <m:sSup>
          <m:sSupPr>
            <m:ctrlPr>
              <w:rPr>
                <w:rFonts w:ascii="Cambria Math" w:hAnsi="Cambria Math"/>
                <w:i/>
              </w:rPr>
            </m:ctrlPr>
          </m:sSupPr>
          <m:e>
            <m:r>
              <w:rPr>
                <w:rFonts w:ascii="Cambria Math" w:hAnsi="Cambria Math"/>
              </w:rPr>
              <m:t>s</m:t>
            </m:r>
          </m:e>
          <m:sup>
            <m:r>
              <w:rPr>
                <w:rFonts w:ascii="Cambria Math" w:hAnsi="Cambria Math"/>
              </w:rPr>
              <m:t>-1</m:t>
            </m:r>
          </m:sup>
        </m:sSup>
      </m:oMath>
      <w:r>
        <w:t>]</w:t>
      </w:r>
    </w:p>
    <w:p w:rsidR="002B049B" w:rsidRDefault="0033172D" w:rsidP="002B049B">
      <w:pPr>
        <w:ind w:firstLine="709"/>
        <w:jc w:val="both"/>
      </w:pPr>
      <w:r>
        <w:t xml:space="preserve">The </w:t>
      </w:r>
      <w:r w:rsidRPr="00CC1D8E">
        <w:rPr>
          <w:b/>
        </w:rPr>
        <w:t>conductivity</w:t>
      </w:r>
      <w:r w:rsidR="00CC1D8E">
        <w:t xml:space="preserve"> (</w:t>
      </w:r>
      <m:oMath>
        <m:r>
          <w:rPr>
            <w:rFonts w:ascii="Cambria Math" w:hAnsi="Cambria Math"/>
          </w:rPr>
          <m:t>κ</m:t>
        </m:r>
      </m:oMath>
      <w:r w:rsidR="00CC1D8E">
        <w:t xml:space="preserve">) </w:t>
      </w:r>
      <w:r>
        <w:t xml:space="preserve">and its </w:t>
      </w:r>
      <w:r w:rsidRPr="00CC1D8E">
        <w:rPr>
          <w:b/>
        </w:rPr>
        <w:t>reciprocal</w:t>
      </w:r>
      <w:r w:rsidR="00CC1D8E">
        <w:t xml:space="preserve"> </w:t>
      </w:r>
      <m:oMath>
        <m:r>
          <w:rPr>
            <w:rFonts w:ascii="Cambria Math" w:hAnsi="Cambria Math"/>
          </w:rPr>
          <m:t>ρ</m:t>
        </m:r>
      </m:oMath>
      <w:r w:rsidR="00CC1D8E">
        <w:t xml:space="preserve"> </w:t>
      </w:r>
      <w:r>
        <w:t>(</w:t>
      </w:r>
      <w:r w:rsidRPr="00CC1D8E">
        <w:rPr>
          <w:b/>
        </w:rPr>
        <w:t>resistivity</w:t>
      </w:r>
      <w:r>
        <w:t>) depends on the composition of the conductor but not on its dimensions. From equation (</w:t>
      </w:r>
      <m:oMath>
        <m:r>
          <w:rPr>
            <w:rFonts w:ascii="Cambria Math" w:hAnsi="Cambria Math"/>
          </w:rPr>
          <m:t>11</m:t>
        </m:r>
      </m:oMath>
      <w:r>
        <w:t>), the resistance</w:t>
      </w:r>
      <w:r w:rsidR="00B33A52">
        <w:t xml:space="preserve"> (</w:t>
      </w:r>
      <m:oMath>
        <m:r>
          <w:rPr>
            <w:rFonts w:ascii="Cambria Math" w:hAnsi="Cambria Math"/>
          </w:rPr>
          <m:t>R</m:t>
        </m:r>
      </m:oMath>
      <w:r w:rsidR="00B33A52">
        <w:t xml:space="preserve">) </w:t>
      </w:r>
      <w:r>
        <w:t>depends on the dimensions of the conductor as well as the material that composes it.</w:t>
      </w:r>
    </w:p>
    <w:p w:rsidR="002B049B" w:rsidRDefault="0033172D" w:rsidP="002B049B">
      <w:pPr>
        <w:ind w:firstLine="709"/>
        <w:jc w:val="both"/>
      </w:pPr>
      <w:r>
        <w:t>For many substances,</w:t>
      </w:r>
      <w:r w:rsidR="000A3B5B">
        <w:t xml:space="preserve"> </w:t>
      </w:r>
      <m:oMath>
        <m:r>
          <w:rPr>
            <w:rFonts w:ascii="Cambria Math" w:hAnsi="Cambria Math"/>
          </w:rPr>
          <m:t>κ</m:t>
        </m:r>
      </m:oMath>
      <w:r w:rsidR="000A3B5B">
        <w:t xml:space="preserve"> </w:t>
      </w:r>
      <w:r>
        <w:t>in equation (</w:t>
      </w:r>
      <m:oMath>
        <m:r>
          <w:rPr>
            <w:rFonts w:ascii="Cambria Math" w:hAnsi="Cambria Math"/>
          </w:rPr>
          <m:t>6</m:t>
        </m:r>
      </m:oMath>
      <w:r>
        <w:t xml:space="preserve">) is </w:t>
      </w:r>
      <w:r w:rsidRPr="000A3B5B">
        <w:rPr>
          <w:b/>
        </w:rPr>
        <w:t>independent</w:t>
      </w:r>
      <w:r>
        <w:t xml:space="preserve"> of the magnitude of the applied electric field</w:t>
      </w:r>
      <w:r w:rsidR="000A3B5B">
        <w:t xml:space="preserve"> </w:t>
      </w:r>
      <m:oMath>
        <m:r>
          <w:rPr>
            <w:rFonts w:ascii="Cambria Math" w:hAnsi="Cambria Math"/>
          </w:rPr>
          <m:t>E</m:t>
        </m:r>
      </m:oMath>
      <w:r w:rsidR="000A3B5B">
        <w:t xml:space="preserve"> </w:t>
      </w:r>
      <w:r>
        <w:t>and hence</w:t>
      </w:r>
      <w:r w:rsidR="000A3B5B">
        <w:t>,</w:t>
      </w:r>
      <w:r>
        <w:t xml:space="preserve"> is </w:t>
      </w:r>
      <w:r w:rsidRPr="000A3B5B">
        <w:rPr>
          <w:b/>
        </w:rPr>
        <w:t>independent</w:t>
      </w:r>
      <w:r>
        <w:t xml:space="preserve"> of the magnitude of the </w:t>
      </w:r>
      <w:r w:rsidRPr="000A3B5B">
        <w:rPr>
          <w:b/>
        </w:rPr>
        <w:t>current density</w:t>
      </w:r>
      <w:r>
        <w:t xml:space="preserve">. Such substances are said to obey </w:t>
      </w:r>
      <w:r w:rsidRPr="00CC1D8E">
        <w:rPr>
          <w:b/>
        </w:rPr>
        <w:t>Ohm’s law</w:t>
      </w:r>
      <w:r>
        <w:t xml:space="preserve"> — </w:t>
      </w:r>
      <w:r w:rsidRPr="000A3B5B">
        <w:rPr>
          <w:i/>
        </w:rPr>
        <w:t>i.e</w:t>
      </w:r>
      <w:r>
        <w:t>.</w:t>
      </w:r>
      <w:r w:rsidR="000A3B5B">
        <w:t xml:space="preserve"> </w:t>
      </w:r>
      <m:oMath>
        <m:r>
          <w:rPr>
            <w:rFonts w:ascii="Cambria Math" w:hAnsi="Cambria Math"/>
          </w:rPr>
          <m:t>κ</m:t>
        </m:r>
      </m:oMath>
      <w:r w:rsidR="000A3B5B">
        <w:t xml:space="preserve"> </w:t>
      </w:r>
      <w:r>
        <w:t>remains constant as</w:t>
      </w:r>
      <w:r w:rsidR="000A3B5B">
        <w:t xml:space="preserve"> </w:t>
      </w:r>
      <m:oMath>
        <m:r>
          <w:rPr>
            <w:rFonts w:ascii="Cambria Math" w:hAnsi="Cambria Math"/>
          </w:rPr>
          <m:t>E</m:t>
        </m:r>
      </m:oMath>
      <w:r w:rsidR="000A3B5B">
        <w:t xml:space="preserve"> </w:t>
      </w:r>
      <w:r>
        <w:t>changes. Thus</w:t>
      </w:r>
      <w:r w:rsidR="000A3B5B">
        <w:t>,</w:t>
      </w:r>
      <w:r>
        <w:t xml:space="preserve"> for </w:t>
      </w:r>
      <w:r w:rsidR="000A3B5B">
        <w:t xml:space="preserve">substances that </w:t>
      </w:r>
      <w:r w:rsidR="000A3B5B" w:rsidRPr="000A3B5B">
        <w:rPr>
          <w:b/>
        </w:rPr>
        <w:t>obey</w:t>
      </w:r>
      <w:r>
        <w:t xml:space="preserve"> </w:t>
      </w:r>
      <w:r w:rsidRPr="000A3B5B">
        <w:rPr>
          <w:b/>
        </w:rPr>
        <w:t>Ohm’s law</w:t>
      </w:r>
      <w:r>
        <w:t>, a plot of</w:t>
      </w:r>
      <w:r w:rsidR="000A3B5B">
        <w:t xml:space="preserve"> </w:t>
      </w:r>
      <m:oMath>
        <m:r>
          <w:rPr>
            <w:rFonts w:ascii="Cambria Math" w:hAnsi="Cambria Math"/>
          </w:rPr>
          <m:t xml:space="preserve">j </m:t>
        </m:r>
        <m:acc>
          <m:accPr>
            <m:chr m:val="̅"/>
            <m:ctrlPr>
              <w:rPr>
                <w:rFonts w:ascii="Cambria Math" w:hAnsi="Cambria Math"/>
                <w:i/>
              </w:rPr>
            </m:ctrlPr>
          </m:accPr>
          <m:e>
            <m:r>
              <w:rPr>
                <w:rFonts w:ascii="Cambria Math" w:hAnsi="Cambria Math"/>
              </w:rPr>
              <m:t>vs</m:t>
            </m:r>
          </m:e>
        </m:acc>
        <m:r>
          <w:rPr>
            <w:rFonts w:ascii="Cambria Math" w:hAnsi="Cambria Math"/>
          </w:rPr>
          <m:t xml:space="preserve"> E</m:t>
        </m:r>
      </m:oMath>
      <w:r w:rsidR="000A3B5B">
        <w:t xml:space="preserve"> will be</w:t>
      </w:r>
      <w:r>
        <w:t xml:space="preserve"> a straight line with </w:t>
      </w:r>
      <w:r w:rsidRPr="000A3B5B">
        <w:rPr>
          <w:b/>
        </w:rPr>
        <w:t>slope</w:t>
      </w:r>
      <w:r w:rsidR="000A3B5B">
        <w:t xml:space="preserve"> ‘</w:t>
      </w:r>
      <m:oMath>
        <m:r>
          <w:rPr>
            <w:rFonts w:ascii="Cambria Math" w:hAnsi="Cambria Math"/>
          </w:rPr>
          <m:t>κ</m:t>
        </m:r>
      </m:oMath>
      <w:r w:rsidR="000A3B5B">
        <w:t>’</w:t>
      </w:r>
      <w:r>
        <w:t xml:space="preserve">. </w:t>
      </w:r>
      <w:r w:rsidRPr="000A3B5B">
        <w:rPr>
          <w:b/>
        </w:rPr>
        <w:t>Metals obey Ohm’s law</w:t>
      </w:r>
      <w:r>
        <w:t xml:space="preserve">, solutions of </w:t>
      </w:r>
      <w:r w:rsidRPr="000A3B5B">
        <w:rPr>
          <w:b/>
        </w:rPr>
        <w:t>electrolytes</w:t>
      </w:r>
      <w:r>
        <w:t xml:space="preserve"> also </w:t>
      </w:r>
      <w:r w:rsidRPr="000A3B5B">
        <w:rPr>
          <w:b/>
        </w:rPr>
        <w:t>obey Ohm’s law</w:t>
      </w:r>
      <w:r>
        <w:t>, provided</w:t>
      </w:r>
      <w:r w:rsidR="000A3B5B">
        <w:t xml:space="preserve"> ‘</w:t>
      </w:r>
      <m:oMath>
        <m:r>
          <w:rPr>
            <w:rFonts w:ascii="Cambria Math" w:hAnsi="Cambria Math"/>
          </w:rPr>
          <m:t>E</m:t>
        </m:r>
      </m:oMath>
      <w:r w:rsidR="000A3B5B">
        <w:t xml:space="preserve">’ </w:t>
      </w:r>
      <w:r>
        <w:t xml:space="preserve">is not </w:t>
      </w:r>
      <w:r w:rsidRPr="000A3B5B">
        <w:rPr>
          <w:b/>
        </w:rPr>
        <w:t>extremely high</w:t>
      </w:r>
      <w:r w:rsidR="000A3B5B">
        <w:t xml:space="preserve"> and provided </w:t>
      </w:r>
      <w:r w:rsidR="000A3B5B" w:rsidRPr="000A3B5B">
        <w:rPr>
          <w:b/>
        </w:rPr>
        <w:t>steady-</w:t>
      </w:r>
      <w:r w:rsidRPr="000A3B5B">
        <w:rPr>
          <w:b/>
        </w:rPr>
        <w:t>s</w:t>
      </w:r>
      <w:r w:rsidR="002B049B" w:rsidRPr="000A3B5B">
        <w:rPr>
          <w:b/>
        </w:rPr>
        <w:t>tate</w:t>
      </w:r>
      <w:r w:rsidR="002B049B">
        <w:t xml:space="preserve"> conditions are maintained.</w:t>
      </w:r>
    </w:p>
    <w:p w:rsidR="0033172D" w:rsidRDefault="0033172D" w:rsidP="00F97571">
      <w:pPr>
        <w:ind w:firstLine="709"/>
        <w:jc w:val="both"/>
      </w:pPr>
      <w:r w:rsidRPr="00F97571">
        <w:rPr>
          <w:b/>
        </w:rPr>
        <w:t>Metals</w:t>
      </w:r>
      <w:r>
        <w:t xml:space="preserve"> have very </w:t>
      </w:r>
      <w:r w:rsidRPr="00F97571">
        <w:rPr>
          <w:b/>
        </w:rPr>
        <w:t>low</w:t>
      </w:r>
      <w:r w:rsidR="00F97571" w:rsidRPr="00F97571">
        <w:rPr>
          <w:b/>
        </w:rPr>
        <w:t xml:space="preserve"> </w:t>
      </w:r>
      <w:r w:rsidRPr="00F97571">
        <w:rPr>
          <w:b/>
          <w:sz w:val="24"/>
        </w:rPr>
        <w:t>resistivity</w:t>
      </w:r>
      <w:r w:rsidR="00F97571">
        <w:t xml:space="preserve"> (</w:t>
      </w:r>
      <m:oMath>
        <m:r>
          <w:rPr>
            <w:rFonts w:ascii="Cambria Math" w:hAnsi="Cambria Math"/>
          </w:rPr>
          <m:t>ρ</m:t>
        </m:r>
      </m:oMath>
      <w:r>
        <w:t xml:space="preserve">) and </w:t>
      </w:r>
      <w:r w:rsidRPr="00F97571">
        <w:rPr>
          <w:b/>
        </w:rPr>
        <w:t xml:space="preserve">very </w:t>
      </w:r>
      <w:r w:rsidRPr="00F97571">
        <w:rPr>
          <w:b/>
          <w:sz w:val="24"/>
        </w:rPr>
        <w:t>high</w:t>
      </w:r>
      <w:r w:rsidR="00F97571" w:rsidRPr="00F97571">
        <w:rPr>
          <w:b/>
          <w:sz w:val="24"/>
        </w:rPr>
        <w:t xml:space="preserve"> </w:t>
      </w:r>
      <m:oMath>
        <m:r>
          <m:rPr>
            <m:sty m:val="bi"/>
          </m:rPr>
          <w:rPr>
            <w:rFonts w:ascii="Cambria Math" w:hAnsi="Cambria Math"/>
            <w:sz w:val="24"/>
          </w:rPr>
          <m:t>κ</m:t>
        </m:r>
      </m:oMath>
      <w:r w:rsidR="00F97571" w:rsidRPr="00F97571">
        <w:rPr>
          <w:b/>
          <w:sz w:val="24"/>
        </w:rPr>
        <w:t xml:space="preserve">- </w:t>
      </w:r>
      <w:r w:rsidRPr="00F97571">
        <w:rPr>
          <w:b/>
          <w:sz w:val="24"/>
        </w:rPr>
        <w:t>values</w:t>
      </w:r>
      <w:r>
        <w:t xml:space="preserve">. Concentrated aqueous solutions of </w:t>
      </w:r>
      <w:r w:rsidRPr="00F97571">
        <w:rPr>
          <w:b/>
        </w:rPr>
        <w:t>strong electrolytes</w:t>
      </w:r>
      <w:r>
        <w:t xml:space="preserve"> have rather </w:t>
      </w:r>
      <w:r w:rsidRPr="00F97571">
        <w:rPr>
          <w:b/>
        </w:rPr>
        <w:t>low</w:t>
      </w:r>
      <w:r w:rsidR="00F97571">
        <w:t xml:space="preserve"> </w:t>
      </w:r>
      <m:oMath>
        <m:r>
          <w:rPr>
            <w:rFonts w:ascii="Cambria Math" w:hAnsi="Cambria Math"/>
          </w:rPr>
          <m:t>ρ</m:t>
        </m:r>
      </m:oMath>
      <w:r w:rsidR="00F97571">
        <w:t xml:space="preserve">- </w:t>
      </w:r>
      <w:r>
        <w:t xml:space="preserve">values. An </w:t>
      </w:r>
      <w:r w:rsidRPr="00CC1D8E">
        <w:rPr>
          <w:b/>
        </w:rPr>
        <w:t>electrical</w:t>
      </w:r>
      <w:r w:rsidR="00CC1D8E" w:rsidRPr="00CC1D8E">
        <w:rPr>
          <w:b/>
        </w:rPr>
        <w:t xml:space="preserve"> </w:t>
      </w:r>
      <w:r w:rsidRPr="00CC1D8E">
        <w:rPr>
          <w:b/>
        </w:rPr>
        <w:t>insulator</w:t>
      </w:r>
      <w:r>
        <w:t xml:space="preserve"> (For example glass) </w:t>
      </w:r>
      <w:r>
        <w:lastRenderedPageBreak/>
        <w:t xml:space="preserve">is a substance with </w:t>
      </w:r>
      <w:r w:rsidRPr="00F97571">
        <w:rPr>
          <w:b/>
        </w:rPr>
        <w:t>very low</w:t>
      </w:r>
      <w:r w:rsidR="00F97571">
        <w:t xml:space="preserve"> </w:t>
      </w:r>
      <m:oMath>
        <m:r>
          <w:rPr>
            <w:rFonts w:ascii="Cambria Math" w:hAnsi="Cambria Math"/>
          </w:rPr>
          <m:t>ρ</m:t>
        </m:r>
      </m:oMath>
      <w:r w:rsidR="00F97571">
        <w:t>- values</w:t>
      </w:r>
      <w:r>
        <w:t xml:space="preserve">. </w:t>
      </w:r>
      <w:r w:rsidRPr="00CC1D8E">
        <w:rPr>
          <w:b/>
        </w:rPr>
        <w:t>A semiconductor</w:t>
      </w:r>
      <w:r>
        <w:t xml:space="preserve"> (</w:t>
      </w:r>
      <m:oMath>
        <m:r>
          <w:rPr>
            <w:rFonts w:ascii="Cambria Math" w:hAnsi="Cambria Math"/>
          </w:rPr>
          <m:t>e.g. CuO</m:t>
        </m:r>
      </m:oMath>
      <w:r>
        <w:t>) is a substance with</w:t>
      </w:r>
      <w:r w:rsidR="00F97571">
        <w:t xml:space="preserve"> ‘</w:t>
      </w:r>
      <m:oMath>
        <m:r>
          <w:rPr>
            <w:rFonts w:ascii="Cambria Math" w:hAnsi="Cambria Math"/>
          </w:rPr>
          <m:t>κ</m:t>
        </m:r>
      </m:oMath>
      <w:r w:rsidR="00F97571">
        <w:t xml:space="preserve">’ </w:t>
      </w:r>
      <w:r>
        <w:t>intermediate between</w:t>
      </w:r>
      <w:r w:rsidR="00F97571">
        <w:t xml:space="preserve"> </w:t>
      </w:r>
      <m:oMath>
        <m:r>
          <w:rPr>
            <w:rFonts w:ascii="Cambria Math" w:hAnsi="Cambria Math"/>
          </w:rPr>
          <m:t>κ</m:t>
        </m:r>
      </m:oMath>
      <w:r>
        <w:t xml:space="preserve"> of metals and insulators. </w:t>
      </w:r>
      <w:r w:rsidRPr="00F97571">
        <w:rPr>
          <w:b/>
        </w:rPr>
        <w:t>Semiconductors</w:t>
      </w:r>
      <w:r>
        <w:t xml:space="preserve"> and </w:t>
      </w:r>
      <w:r w:rsidRPr="00F97571">
        <w:rPr>
          <w:b/>
        </w:rPr>
        <w:t>insulators</w:t>
      </w:r>
      <w:r>
        <w:t xml:space="preserve"> generally do </w:t>
      </w:r>
      <w:r w:rsidRPr="00F97571">
        <w:rPr>
          <w:b/>
        </w:rPr>
        <w:t>not</w:t>
      </w:r>
      <w:r>
        <w:t xml:space="preserve"> </w:t>
      </w:r>
      <w:r w:rsidRPr="00F97571">
        <w:rPr>
          <w:b/>
        </w:rPr>
        <w:t>obey Ohm’s law</w:t>
      </w:r>
      <w:r>
        <w:t>; their conductivity increases with increasing applied potential difference</w:t>
      </w:r>
      <w:r w:rsidR="00F97571">
        <w:t xml:space="preserve"> </w:t>
      </w:r>
      <m:oMath>
        <m:d>
          <m:dPr>
            <m:begChr m:val="|"/>
            <m:endChr m:val="|"/>
            <m:ctrlPr>
              <w:rPr>
                <w:rFonts w:ascii="Cambria Math" w:hAnsi="Cambria Math"/>
                <w:i/>
              </w:rPr>
            </m:ctrlPr>
          </m:dPr>
          <m:e>
            <m:r>
              <w:rPr>
                <w:rFonts w:ascii="Cambria Math" w:hAnsi="Cambria Math"/>
              </w:rPr>
              <m:t>∆ϕ</m:t>
            </m:r>
          </m:e>
        </m:d>
      </m:oMath>
      <w:r w:rsidR="00F97571">
        <w:t xml:space="preserve">.   </w:t>
      </w:r>
      <w:r w:rsidR="00F97571" w:rsidRPr="00F97571">
        <w:rPr>
          <w:b/>
          <w:strike/>
        </w:rPr>
        <w:t>//</w:t>
      </w:r>
      <w:r>
        <w:t xml:space="preserve"> </w:t>
      </w:r>
    </w:p>
    <w:p w:rsidR="0033172D" w:rsidRDefault="0033172D" w:rsidP="00DA67EF">
      <w:pPr>
        <w:jc w:val="both"/>
      </w:pPr>
      <w:r w:rsidRPr="00F97571">
        <w:rPr>
          <w:b/>
          <w:sz w:val="24"/>
          <w:u w:val="dash"/>
        </w:rPr>
        <w:t>Problem</w:t>
      </w:r>
      <w:r w:rsidR="00F97571">
        <w:t xml:space="preserve"> (</w:t>
      </w:r>
      <m:oMath>
        <m:r>
          <m:rPr>
            <m:sty m:val="bi"/>
          </m:rPr>
          <w:rPr>
            <w:rFonts w:ascii="Cambria Math" w:hAnsi="Cambria Math"/>
          </w:rPr>
          <m:t>1</m:t>
        </m:r>
      </m:oMath>
      <w:r w:rsidR="00F97571">
        <w:t xml:space="preserve">): </w:t>
      </w:r>
      <w:r>
        <w:t>The conductivity</w:t>
      </w:r>
      <w:r w:rsidR="00F97571">
        <w:t xml:space="preserve"> </w:t>
      </w:r>
      <m:oMath>
        <m:r>
          <w:rPr>
            <w:rFonts w:ascii="Cambria Math" w:hAnsi="Cambria Math"/>
          </w:rPr>
          <m:t>κ</m:t>
        </m:r>
      </m:oMath>
      <w:r w:rsidR="00F97571">
        <w:rPr>
          <w:position w:val="-4"/>
        </w:rPr>
        <w:t xml:space="preserve"> </w:t>
      </w:r>
      <w:r>
        <w:t xml:space="preserve">of a </w:t>
      </w:r>
      <m:oMath>
        <m:r>
          <w:rPr>
            <w:rFonts w:ascii="Cambria Math" w:hAnsi="Cambria Math"/>
          </w:rPr>
          <m:t>1.00 mol d</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aq KCl</m:t>
        </m:r>
      </m:oMath>
      <w:r>
        <w:t xml:space="preserve"> solution at</w:t>
      </w:r>
      <w:r w:rsidR="00F97571">
        <w:t xml:space="preserve"> </w:t>
      </w:r>
      <m:oMath>
        <m:r>
          <w:rPr>
            <w:rFonts w:ascii="Cambria Math" w:hAnsi="Cambria Math"/>
          </w:rPr>
          <m:t>250℃ &amp; 1 atm</m:t>
        </m:r>
      </m:oMath>
      <w:r w:rsidR="00F97571">
        <w:t xml:space="preserve"> </w:t>
      </w:r>
      <w:r>
        <w:t xml:space="preserve"> is </w:t>
      </w:r>
      <m:oMath>
        <m:r>
          <w:rPr>
            <w:rFonts w:ascii="Cambria Math" w:hAnsi="Cambria Math"/>
          </w:rPr>
          <m:t xml:space="preserve">0.112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r>
        <w:t xml:space="preserve">. Find the </w:t>
      </w:r>
      <m:oMath>
        <m:r>
          <w:rPr>
            <w:rFonts w:ascii="Cambria Math" w:hAnsi="Cambria Math"/>
          </w:rPr>
          <m:t>KCl</m:t>
        </m:r>
      </m:oMath>
      <w:r>
        <w:t xml:space="preserve"> molar conductivity in this solution.</w:t>
      </w:r>
    </w:p>
    <w:p w:rsidR="00DA67EF" w:rsidRDefault="00DA67EF" w:rsidP="00E90872">
      <w:pPr>
        <w:spacing w:after="0"/>
        <w:jc w:val="both"/>
      </w:pPr>
      <w:r w:rsidRPr="00DA67EF">
        <w:rPr>
          <w:b/>
          <w:sz w:val="24"/>
          <w:u w:val="dash"/>
        </w:rPr>
        <w:t>Solution</w:t>
      </w:r>
      <w:r>
        <w:t>: We have —</w:t>
      </w:r>
    </w:p>
    <w:p w:rsidR="00DA67EF" w:rsidRDefault="00441534" w:rsidP="00F97571">
      <w:pPr>
        <w:ind w:firstLine="709"/>
        <w:jc w:val="both"/>
      </w:pPr>
      <m:oMathPara>
        <m:oMath>
          <m:sSub>
            <m:sSubPr>
              <m:ctrlPr>
                <w:rPr>
                  <w:rFonts w:ascii="Cambria Math" w:hAnsi="Cambria Math"/>
                </w:rPr>
              </m:ctrlPr>
            </m:sSubPr>
            <m:e>
              <m:r>
                <m:rPr>
                  <m:sty m:val="p"/>
                </m:rPr>
                <w:rPr>
                  <w:rFonts w:ascii="Cambria Math" w:hAnsi="Cambria Math"/>
                </w:rPr>
                <m:t>Λ</m:t>
              </m:r>
            </m:e>
            <m:sub>
              <m:r>
                <w:rPr>
                  <w:rFonts w:ascii="Cambria Math" w:hAnsi="Cambria Math"/>
                </w:rPr>
                <m:t>m, KCl</m:t>
              </m:r>
            </m:sub>
          </m:sSub>
          <m:r>
            <m:rPr>
              <m:sty m:val="p"/>
            </m:rPr>
            <w:rPr>
              <w:rFonts w:ascii="Cambria Math" w:hAnsi="Cambria Math"/>
            </w:rPr>
            <m:t>=</m:t>
          </m:r>
          <m:f>
            <m:fPr>
              <m:ctrlPr>
                <w:rPr>
                  <w:rFonts w:ascii="Cambria Math" w:hAnsi="Cambria Math"/>
                </w:rPr>
              </m:ctrlPr>
            </m:fPr>
            <m:num>
              <m:r>
                <m:rPr>
                  <m:sty m:val="p"/>
                </m:rPr>
                <w:rPr>
                  <w:rFonts w:ascii="Cambria Math" w:hAnsi="Cambria Math"/>
                </w:rPr>
                <m:t>κ</m:t>
              </m:r>
            </m:num>
            <m:den>
              <m:r>
                <m:rPr>
                  <m:sty m:val="p"/>
                </m:rPr>
                <w:rPr>
                  <w:rFonts w:ascii="Cambria Math" w:hAnsi="Cambria Math"/>
                </w:rPr>
                <m:t>c</m:t>
              </m:r>
            </m:den>
          </m:f>
          <m:r>
            <m:rPr>
              <m:sty m:val="p"/>
            </m:rPr>
            <w:rPr>
              <w:rFonts w:ascii="Cambria Math" w:hAnsi="Cambria Math"/>
            </w:rPr>
            <m:t>=</m:t>
          </m:r>
          <m:f>
            <m:fPr>
              <m:ctrlPr>
                <w:rPr>
                  <w:rFonts w:ascii="Cambria Math" w:hAnsi="Cambria Math"/>
                </w:rPr>
              </m:ctrlPr>
            </m:fPr>
            <m:num>
              <m:r>
                <w:rPr>
                  <w:rFonts w:ascii="Cambria Math" w:hAnsi="Cambria Math"/>
                </w:rPr>
                <m:t xml:space="preserve">0.112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1.00 mol d</m:t>
              </m:r>
              <m:sSup>
                <m:sSupPr>
                  <m:ctrlPr>
                    <w:rPr>
                      <w:rFonts w:ascii="Cambria Math" w:hAnsi="Cambria Math"/>
                      <w:i/>
                    </w:rPr>
                  </m:ctrlPr>
                </m:sSupPr>
                <m:e>
                  <m:r>
                    <w:rPr>
                      <w:rFonts w:ascii="Cambria Math" w:hAnsi="Cambria Math"/>
                    </w:rPr>
                    <m:t>m</m:t>
                  </m:r>
                </m:e>
                <m:sup>
                  <m:r>
                    <w:rPr>
                      <w:rFonts w:ascii="Cambria Math" w:hAnsi="Cambria Math"/>
                    </w:rPr>
                    <m:t>-3</m:t>
                  </m:r>
                </m:sup>
              </m:sSup>
            </m:den>
          </m:f>
          <m:r>
            <m:rPr>
              <m:sty m:val="p"/>
            </m:rP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c</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1 d</m:t>
              </m:r>
              <m:sSup>
                <m:sSupPr>
                  <m:ctrlPr>
                    <w:rPr>
                      <w:rFonts w:ascii="Cambria Math" w:hAnsi="Cambria Math"/>
                      <w:i/>
                    </w:rPr>
                  </m:ctrlPr>
                </m:sSupPr>
                <m:e>
                  <m:r>
                    <w:rPr>
                      <w:rFonts w:ascii="Cambria Math" w:hAnsi="Cambria Math"/>
                    </w:rPr>
                    <m:t>m</m:t>
                  </m:r>
                </m:e>
                <m:sup>
                  <m:r>
                    <w:rPr>
                      <w:rFonts w:ascii="Cambria Math" w:hAnsi="Cambria Math"/>
                    </w:rPr>
                    <m:t>3</m:t>
                  </m:r>
                </m:sup>
              </m:sSup>
            </m:den>
          </m:f>
        </m:oMath>
      </m:oMathPara>
    </w:p>
    <w:p w:rsidR="00E90872" w:rsidRDefault="00E90872" w:rsidP="00E90872">
      <w:pPr>
        <w:ind w:left="3686" w:hanging="2977"/>
        <w:jc w:val="both"/>
      </w:pPr>
      <m:oMathPara>
        <m:oMathParaPr>
          <m:jc m:val="left"/>
        </m:oMathParaPr>
        <m:oMath>
          <m:r>
            <m:rPr>
              <m:sty m:val="p"/>
            </m:rPr>
            <w:rPr>
              <w:rFonts w:ascii="Cambria Math" w:hAnsi="Cambria Math"/>
            </w:rPr>
            <m:t xml:space="preserve">=112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90872" w:rsidRDefault="00E90872" w:rsidP="00E90872">
      <w:pPr>
        <w:ind w:left="3686" w:hanging="2977"/>
        <w:jc w:val="both"/>
      </w:pPr>
      <m:oMathPara>
        <m:oMathParaPr>
          <m:jc m:val="left"/>
        </m:oMathParaPr>
        <m:oMath>
          <m:r>
            <w:rPr>
              <w:rFonts w:ascii="Cambria Math" w:hAnsi="Cambria Math"/>
            </w:rPr>
            <m:t xml:space="preserve">=0.0112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172D" w:rsidRDefault="00E85F26" w:rsidP="00E90872">
      <w:pPr>
        <w:jc w:val="both"/>
        <w:rPr>
          <w:sz w:val="28"/>
          <w:szCs w:val="28"/>
        </w:rPr>
      </w:pPr>
      <w:r>
        <w:rPr>
          <w:b/>
          <w:sz w:val="28"/>
          <w:szCs w:val="28"/>
          <w:u w:val="dash"/>
        </w:rPr>
        <w:t>Arrhenius</w:t>
      </w:r>
      <w:r w:rsidR="0033172D" w:rsidRPr="00DA67EF">
        <w:rPr>
          <w:b/>
          <w:sz w:val="28"/>
          <w:szCs w:val="28"/>
          <w:u w:val="dash"/>
        </w:rPr>
        <w:t xml:space="preserve"> </w:t>
      </w:r>
      <w:r>
        <w:rPr>
          <w:b/>
          <w:sz w:val="28"/>
          <w:szCs w:val="28"/>
          <w:u w:val="dash"/>
        </w:rPr>
        <w:t>Theory of Electrolytic Dissociation</w:t>
      </w:r>
      <w:r w:rsidR="0033172D" w:rsidRPr="00DA67EF">
        <w:rPr>
          <w:sz w:val="28"/>
          <w:szCs w:val="28"/>
        </w:rPr>
        <w:t>:</w:t>
      </w:r>
    </w:p>
    <w:p w:rsidR="003C3FF0" w:rsidRDefault="009E4126" w:rsidP="00EB48BC">
      <w:pPr>
        <w:spacing w:before="240"/>
        <w:ind w:firstLine="709"/>
        <w:jc w:val="both"/>
      </w:pPr>
      <w:r>
        <w:t xml:space="preserve">According to </w:t>
      </w:r>
      <w:r w:rsidR="00A633ED">
        <w:t xml:space="preserve">the </w:t>
      </w:r>
      <w:r w:rsidRPr="009E4126">
        <w:rPr>
          <w:b/>
          <w:sz w:val="24"/>
        </w:rPr>
        <w:t>Arrhenius</w:t>
      </w:r>
      <w:r w:rsidRPr="009E4126">
        <w:rPr>
          <w:sz w:val="24"/>
        </w:rPr>
        <w:t xml:space="preserve"> </w:t>
      </w:r>
      <w:r>
        <w:t>theory of electrolytic dissociation,</w:t>
      </w:r>
      <w:r w:rsidR="003C3FF0">
        <w:t xml:space="preserve"> there exists an equilibrium between the undissociated molecule </w:t>
      </w:r>
      <m:oMath>
        <m:r>
          <w:rPr>
            <w:rFonts w:ascii="Cambria Math" w:hAnsi="Cambria Math"/>
          </w:rPr>
          <m:t>AB</m:t>
        </m:r>
      </m:oMath>
      <w:r w:rsidR="003C3FF0">
        <w:t xml:space="preserve"> and the ions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B</m:t>
            </m:r>
          </m:e>
          <m:sup>
            <m:r>
              <w:rPr>
                <w:rFonts w:ascii="Cambria Math" w:hAnsi="Cambria Math"/>
              </w:rPr>
              <m:t>-</m:t>
            </m:r>
          </m:sup>
        </m:sSup>
      </m:oMath>
      <w:r w:rsidR="003C3FF0">
        <w:t xml:space="preserve"> which result from the dissociation of the molecule. Thus, —</w:t>
      </w:r>
    </w:p>
    <w:p w:rsidR="003C3FF0" w:rsidRDefault="003C3FF0" w:rsidP="00A633ED">
      <w:pPr>
        <w:ind w:firstLine="709"/>
        <w:jc w:val="both"/>
      </w:pPr>
      <m:oMathPara>
        <m:oMath>
          <m:r>
            <w:rPr>
              <w:rFonts w:ascii="Cambria Math" w:hAnsi="Cambria Math"/>
            </w:rPr>
            <m:t xml:space="preserve">AB    ⇌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m:t>
              </m:r>
            </m:sup>
          </m:sSup>
        </m:oMath>
      </m:oMathPara>
    </w:p>
    <w:p w:rsidR="003C3FF0" w:rsidRDefault="003C3FF0" w:rsidP="00A633ED">
      <w:pPr>
        <w:ind w:firstLine="709"/>
        <w:jc w:val="both"/>
      </w:pPr>
      <w:r>
        <w:t>This equilibrium is characterized by the equilibrium constant, defined as —</w:t>
      </w:r>
    </w:p>
    <w:p w:rsidR="003C3FF0" w:rsidRDefault="003C3FF0" w:rsidP="00A633ED">
      <w:pPr>
        <w:ind w:firstLine="709"/>
        <w:jc w:val="both"/>
      </w:pPr>
      <m:oMathPara>
        <m:oMath>
          <m:r>
            <w:rPr>
              <w:rFonts w:ascii="Cambria Math" w:hAnsi="Cambria Math"/>
            </w:rPr>
            <m:t>K=</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AB</m:t>
                  </m:r>
                </m:e>
              </m:d>
            </m:den>
          </m:f>
          <m:r>
            <w:rPr>
              <w:rFonts w:ascii="Cambria Math" w:hAnsi="Cambria Math"/>
            </w:rPr>
            <m:t xml:space="preserve">                     →(1)</m:t>
          </m:r>
        </m:oMath>
      </m:oMathPara>
    </w:p>
    <w:p w:rsidR="003C3FF0" w:rsidRDefault="003C3FF0" w:rsidP="00A633ED">
      <w:pPr>
        <w:ind w:firstLine="709"/>
        <w:jc w:val="both"/>
      </w:pPr>
      <w:r>
        <w:t>If ‘</w:t>
      </w:r>
      <m:oMath>
        <m:r>
          <w:rPr>
            <w:rFonts w:ascii="Cambria Math" w:hAnsi="Cambria Math"/>
          </w:rPr>
          <m:t>α</m:t>
        </m:r>
      </m:oMath>
      <w:r>
        <w:t>’ is the degree of dissociation and ‘</w:t>
      </w:r>
      <m:oMath>
        <m:r>
          <w:rPr>
            <w:rFonts w:ascii="Cambria Math" w:hAnsi="Cambria Math"/>
          </w:rPr>
          <m:t>c</m:t>
        </m:r>
      </m:oMath>
      <w:r>
        <w:t xml:space="preserve">’ is the initial concentration of the weak electrolyte </w:t>
      </w:r>
      <m:oMath>
        <m:r>
          <w:rPr>
            <w:rFonts w:ascii="Cambria Math" w:hAnsi="Cambria Math"/>
          </w:rPr>
          <m:t>AB</m:t>
        </m:r>
      </m:oMath>
      <w:r>
        <w:t>, then concentrations of various species are —</w:t>
      </w:r>
    </w:p>
    <w:p w:rsidR="003C3FF0" w:rsidRPr="003C3FF0" w:rsidRDefault="00441534" w:rsidP="00A633ED">
      <w:pPr>
        <w:ind w:firstLine="709"/>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 xml:space="preserve">=cα, and </m:t>
          </m:r>
        </m:oMath>
      </m:oMathPara>
    </w:p>
    <w:p w:rsidR="00EE5699" w:rsidRDefault="00441534" w:rsidP="00A633ED">
      <w:pPr>
        <w:ind w:firstLine="709"/>
        <w:jc w:val="both"/>
      </w:pPr>
      <m:oMathPara>
        <m:oMath>
          <m:d>
            <m:dPr>
              <m:begChr m:val="["/>
              <m:endChr m:val="]"/>
              <m:ctrlPr>
                <w:rPr>
                  <w:rFonts w:ascii="Cambria Math" w:hAnsi="Cambria Math"/>
                  <w:i/>
                </w:rPr>
              </m:ctrlPr>
            </m:dPr>
            <m:e>
              <m:r>
                <w:rPr>
                  <w:rFonts w:ascii="Cambria Math" w:hAnsi="Cambria Math"/>
                </w:rPr>
                <m:t>AB</m:t>
              </m:r>
            </m:e>
          </m:d>
          <m:r>
            <w:rPr>
              <w:rFonts w:ascii="Cambria Math" w:hAnsi="Cambria Math"/>
            </w:rPr>
            <m:t>=c-cα=c(1-α)</m:t>
          </m:r>
        </m:oMath>
      </m:oMathPara>
    </w:p>
    <w:p w:rsidR="00EE5699" w:rsidRDefault="00EE5699" w:rsidP="00A633ED">
      <w:pPr>
        <w:ind w:firstLine="709"/>
        <w:jc w:val="both"/>
      </w:pPr>
      <m:oMathPara>
        <m:oMath>
          <m:r>
            <w:rPr>
              <w:rFonts w:ascii="Cambria Math" w:hAnsi="Cambria Math"/>
            </w:rPr>
            <m:t>∴ K=</m:t>
          </m:r>
          <m:f>
            <m:fPr>
              <m:ctrlPr>
                <w:rPr>
                  <w:rFonts w:ascii="Cambria Math" w:hAnsi="Cambria Math"/>
                  <w:i/>
                </w:rPr>
              </m:ctrlPr>
            </m:fPr>
            <m:num>
              <m:r>
                <w:rPr>
                  <w:rFonts w:ascii="Cambria Math" w:hAnsi="Cambria Math"/>
                </w:rPr>
                <m:t>cα×cα</m:t>
              </m:r>
            </m:num>
            <m:den>
              <m:r>
                <w:rPr>
                  <w:rFonts w:ascii="Cambria Math" w:hAnsi="Cambria Math"/>
                </w:rPr>
                <m:t>c(1-α)</m:t>
              </m:r>
            </m:den>
          </m:f>
          <m:r>
            <w:rPr>
              <w:rFonts w:ascii="Cambria Math" w:hAnsi="Cambria Math"/>
            </w:rPr>
            <m:t>=</m:t>
          </m:r>
          <m:f>
            <m:fPr>
              <m:ctrlPr>
                <w:rPr>
                  <w:rFonts w:ascii="Cambria Math" w:hAnsi="Cambria Math"/>
                  <w:i/>
                </w:rPr>
              </m:ctrlPr>
            </m:fPr>
            <m:num>
              <m:r>
                <w:rPr>
                  <w:rFonts w:ascii="Cambria Math" w:hAnsi="Cambria Math"/>
                </w:rPr>
                <m:t>c</m:t>
              </m:r>
              <m:sSup>
                <m:sSupPr>
                  <m:ctrlPr>
                    <w:rPr>
                      <w:rFonts w:ascii="Cambria Math" w:hAnsi="Cambria Math"/>
                      <w:i/>
                    </w:rPr>
                  </m:ctrlPr>
                </m:sSupPr>
                <m:e>
                  <m:r>
                    <w:rPr>
                      <w:rFonts w:ascii="Cambria Math" w:hAnsi="Cambria Math"/>
                    </w:rPr>
                    <m:t>α</m:t>
                  </m:r>
                </m:e>
                <m:sup>
                  <m:r>
                    <w:rPr>
                      <w:rFonts w:ascii="Cambria Math" w:hAnsi="Cambria Math"/>
                    </w:rPr>
                    <m:t>2</m:t>
                  </m:r>
                </m:sup>
              </m:sSup>
            </m:num>
            <m:den>
              <m:r>
                <w:rPr>
                  <w:rFonts w:ascii="Cambria Math" w:hAnsi="Cambria Math"/>
                </w:rPr>
                <m:t>1-α</m:t>
              </m:r>
            </m:den>
          </m:f>
          <m:r>
            <w:rPr>
              <w:rFonts w:ascii="Cambria Math" w:hAnsi="Cambria Math"/>
            </w:rPr>
            <m:t xml:space="preserve">                     →(2)</m:t>
          </m:r>
        </m:oMath>
      </m:oMathPara>
    </w:p>
    <w:p w:rsidR="00EB48BC" w:rsidRDefault="00EB48BC" w:rsidP="00EB48BC">
      <w:pPr>
        <w:spacing w:after="0"/>
        <w:ind w:firstLine="709"/>
        <w:jc w:val="both"/>
      </w:pPr>
      <w:r>
        <w:t xml:space="preserve">Since, for weak electrolytes, </w:t>
      </w:r>
      <m:oMath>
        <m:r>
          <w:rPr>
            <w:rFonts w:ascii="Cambria Math" w:hAnsi="Cambria Math"/>
          </w:rPr>
          <m:t>α&lt;&lt;1</m:t>
        </m:r>
      </m:oMath>
      <w:r>
        <w:t xml:space="preserve">, hence, we can write </w:t>
      </w:r>
      <m:oMath>
        <m:r>
          <w:rPr>
            <w:rFonts w:ascii="Cambria Math" w:hAnsi="Cambria Math"/>
          </w:rPr>
          <m:t>1-α≈1</m:t>
        </m:r>
      </m:oMath>
      <w:r>
        <w:t>. Therefore, equation (</w:t>
      </w:r>
      <m:oMath>
        <m:r>
          <w:rPr>
            <w:rFonts w:ascii="Cambria Math" w:hAnsi="Cambria Math"/>
          </w:rPr>
          <m:t>2</m:t>
        </m:r>
      </m:oMath>
      <w:r>
        <w:t>) reduces to —</w:t>
      </w:r>
    </w:p>
    <w:p w:rsidR="00EB48BC" w:rsidRDefault="00EB48BC" w:rsidP="00A633ED">
      <w:pPr>
        <w:ind w:firstLine="709"/>
        <w:jc w:val="both"/>
      </w:pPr>
      <m:oMathPara>
        <m:oMath>
          <m:r>
            <w:rPr>
              <w:rFonts w:ascii="Cambria Math" w:hAnsi="Cambria Math"/>
            </w:rPr>
            <m:t>K=c</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   ⇒ α=</m:t>
          </m:r>
          <m:rad>
            <m:radPr>
              <m:degHide m:val="on"/>
              <m:ctrlPr>
                <w:rPr>
                  <w:rFonts w:ascii="Cambria Math" w:hAnsi="Cambria Math"/>
                  <w:i/>
                </w:rPr>
              </m:ctrlPr>
            </m:radPr>
            <m:deg/>
            <m:e>
              <m:f>
                <m:fPr>
                  <m:type m:val="skw"/>
                  <m:ctrlPr>
                    <w:rPr>
                      <w:rFonts w:ascii="Cambria Math" w:hAnsi="Cambria Math"/>
                      <w:i/>
                    </w:rPr>
                  </m:ctrlPr>
                </m:fPr>
                <m:num>
                  <m:r>
                    <w:rPr>
                      <w:rFonts w:ascii="Cambria Math" w:hAnsi="Cambria Math"/>
                    </w:rPr>
                    <m:t>K</m:t>
                  </m:r>
                </m:num>
                <m:den>
                  <m:r>
                    <w:rPr>
                      <w:rFonts w:ascii="Cambria Math" w:hAnsi="Cambria Math"/>
                    </w:rPr>
                    <m:t>c</m:t>
                  </m:r>
                </m:den>
              </m:f>
            </m:e>
          </m:rad>
          <m:r>
            <w:rPr>
              <w:rFonts w:ascii="Cambria Math" w:hAnsi="Cambria Math"/>
            </w:rPr>
            <m:t xml:space="preserve">                     →(3)</m:t>
          </m:r>
        </m:oMath>
      </m:oMathPara>
    </w:p>
    <w:p w:rsidR="005110E3" w:rsidRDefault="00EB48BC" w:rsidP="00A633ED">
      <w:pPr>
        <w:ind w:firstLine="709"/>
        <w:jc w:val="both"/>
      </w:pPr>
      <w:r>
        <w:t xml:space="preserve">The expression </w:t>
      </w:r>
      <m:oMath>
        <m:r>
          <w:rPr>
            <w:rFonts w:ascii="Cambria Math" w:hAnsi="Cambria Math"/>
          </w:rPr>
          <m:t>α=</m:t>
        </m:r>
        <m:rad>
          <m:radPr>
            <m:degHide m:val="on"/>
            <m:ctrlPr>
              <w:rPr>
                <w:rFonts w:ascii="Cambria Math" w:hAnsi="Cambria Math"/>
                <w:i/>
              </w:rPr>
            </m:ctrlPr>
          </m:radPr>
          <m:deg/>
          <m:e>
            <m:f>
              <m:fPr>
                <m:type m:val="lin"/>
                <m:ctrlPr>
                  <w:rPr>
                    <w:rFonts w:ascii="Cambria Math" w:hAnsi="Cambria Math"/>
                    <w:i/>
                  </w:rPr>
                </m:ctrlPr>
              </m:fPr>
              <m:num>
                <m:r>
                  <w:rPr>
                    <w:rFonts w:ascii="Cambria Math" w:hAnsi="Cambria Math"/>
                  </w:rPr>
                  <m:t>K</m:t>
                </m:r>
              </m:num>
              <m:den>
                <m:r>
                  <w:rPr>
                    <w:rFonts w:ascii="Cambria Math" w:hAnsi="Cambria Math"/>
                  </w:rPr>
                  <m:t>c</m:t>
                </m:r>
              </m:den>
            </m:f>
          </m:e>
        </m:rad>
      </m:oMath>
      <w:r>
        <w:t xml:space="preserve"> is known as the </w:t>
      </w:r>
      <w:r w:rsidRPr="005110E3">
        <w:rPr>
          <w:b/>
          <w:i/>
          <w:sz w:val="24"/>
        </w:rPr>
        <w:t>Ostwald dilution law</w:t>
      </w:r>
      <w:r>
        <w:t xml:space="preserve">, according to which </w:t>
      </w:r>
      <w:r w:rsidRPr="005110E3">
        <w:rPr>
          <w:b/>
          <w:i/>
        </w:rPr>
        <w:t>the</w:t>
      </w:r>
      <w:r>
        <w:t xml:space="preserve"> </w:t>
      </w:r>
      <w:r w:rsidRPr="005110E3">
        <w:rPr>
          <w:b/>
          <w:i/>
        </w:rPr>
        <w:t xml:space="preserve">degree of dissociation increases as </w:t>
      </w:r>
      <w:r w:rsidR="00756645" w:rsidRPr="005110E3">
        <w:rPr>
          <w:b/>
          <w:i/>
        </w:rPr>
        <w:t>‘</w:t>
      </w:r>
      <m:oMath>
        <m:r>
          <m:rPr>
            <m:sty m:val="bi"/>
          </m:rPr>
          <w:rPr>
            <w:rFonts w:ascii="Cambria Math" w:hAnsi="Cambria Math"/>
          </w:rPr>
          <m:t>c</m:t>
        </m:r>
      </m:oMath>
      <w:r w:rsidR="00756645" w:rsidRPr="005110E3">
        <w:rPr>
          <w:b/>
          <w:i/>
        </w:rPr>
        <w:t>’ decreases</w:t>
      </w:r>
      <w:r w:rsidR="00756645">
        <w:t>. As ‘</w:t>
      </w:r>
      <m:oMath>
        <m:r>
          <w:rPr>
            <w:rFonts w:ascii="Cambria Math" w:hAnsi="Cambria Math"/>
          </w:rPr>
          <m:t>α</m:t>
        </m:r>
      </m:oMath>
      <w:r w:rsidR="00756645">
        <w:t xml:space="preserve">’ is increased, the concentrations of the ions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&amp; </m:t>
        </m:r>
        <m:sSup>
          <m:sSupPr>
            <m:ctrlPr>
              <w:rPr>
                <w:rFonts w:ascii="Cambria Math" w:hAnsi="Cambria Math"/>
                <w:i/>
              </w:rPr>
            </m:ctrlPr>
          </m:sSupPr>
          <m:e>
            <m:r>
              <w:rPr>
                <w:rFonts w:ascii="Cambria Math" w:hAnsi="Cambria Math"/>
              </w:rPr>
              <m:t>B</m:t>
            </m:r>
          </m:e>
          <m:sup>
            <m:r>
              <w:rPr>
                <w:rFonts w:ascii="Cambria Math" w:hAnsi="Cambria Math"/>
              </w:rPr>
              <m:t>-</m:t>
            </m:r>
          </m:sup>
        </m:sSup>
      </m:oMath>
      <w:r w:rsidR="00756645">
        <w:t xml:space="preserve"> are also increased. Thus, the decrease of</w:t>
      </w:r>
      <w:r w:rsidR="005110E3">
        <w:t xml:space="preserve"> conductance for a weak electrolyte is primarily due to the increase in the number of ions on dilution. </w:t>
      </w:r>
    </w:p>
    <w:p w:rsidR="00C02021" w:rsidRDefault="005110E3" w:rsidP="00A633ED">
      <w:pPr>
        <w:ind w:firstLine="709"/>
        <w:jc w:val="both"/>
      </w:pPr>
      <w:r w:rsidRPr="005110E3">
        <w:rPr>
          <w:b/>
          <w:sz w:val="24"/>
          <w:u w:val="dash"/>
        </w:rPr>
        <w:t>Expression of Degree of Dissociation</w:t>
      </w:r>
      <w:r>
        <w:t xml:space="preserve">: </w:t>
      </w:r>
    </w:p>
    <w:p w:rsidR="00D268F5" w:rsidRDefault="00C02021" w:rsidP="00A633ED">
      <w:pPr>
        <w:ind w:firstLine="709"/>
        <w:jc w:val="both"/>
      </w:pPr>
      <w:r>
        <w:t>According to Arrhenius, the degree of dissociation of an electrolyte can be calculated by using the following expression —</w:t>
      </w:r>
    </w:p>
    <w:p w:rsidR="00D268F5" w:rsidRDefault="00D268F5" w:rsidP="00A633ED">
      <w:pPr>
        <w:ind w:firstLine="709"/>
        <w:jc w:val="both"/>
      </w:pPr>
      <m:oMathPara>
        <m:oMath>
          <m:r>
            <m:rPr>
              <m:sty m:val="p"/>
            </m:rPr>
            <w:rPr>
              <w:rFonts w:ascii="Cambria Math" w:hAnsi="Cambria Math"/>
            </w:rPr>
            <w:lastRenderedPageBreak/>
            <m:t>α=</m:t>
          </m:r>
          <m:f>
            <m:fPr>
              <m:ctrlPr>
                <w:rPr>
                  <w:rFonts w:ascii="Cambria Math" w:hAnsi="Cambria Math"/>
                </w:rPr>
              </m:ctrlPr>
            </m:fPr>
            <m:num>
              <m:sSub>
                <m:sSubPr>
                  <m:ctrlPr>
                    <w:rPr>
                      <w:rFonts w:ascii="Cambria Math" w:hAnsi="Cambria Math"/>
                    </w:rPr>
                  </m:ctrlPr>
                </m:sSubPr>
                <m:e>
                  <m:r>
                    <m:rPr>
                      <m:sty m:val="p"/>
                    </m:rPr>
                    <w:rPr>
                      <w:rFonts w:ascii="Cambria Math" w:hAnsi="Cambria Math"/>
                    </w:rPr>
                    <m:t>Λ</m:t>
                  </m:r>
                </m:e>
                <m:sub>
                  <m:r>
                    <w:rPr>
                      <w:rFonts w:ascii="Cambria Math" w:hAnsi="Cambria Math"/>
                    </w:rPr>
                    <m:t>c</m:t>
                  </m:r>
                </m:sub>
              </m:sSub>
            </m:num>
            <m:den>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den>
          </m:f>
          <m:r>
            <m:rPr>
              <m:sty m:val="p"/>
            </m:rPr>
            <w:rPr>
              <w:rFonts w:ascii="Cambria Math" w:hAnsi="Cambria Math"/>
            </w:rPr>
            <m:t xml:space="preserve">                       →(4)</m:t>
          </m:r>
        </m:oMath>
      </m:oMathPara>
    </w:p>
    <w:p w:rsidR="00FC3844" w:rsidRDefault="00FC3844" w:rsidP="00A633ED">
      <w:pPr>
        <w:ind w:firstLine="709"/>
        <w:jc w:val="both"/>
      </w:pPr>
      <w:r>
        <w:t>H</w:t>
      </w:r>
      <w:r w:rsidR="000C66D0">
        <w:t xml:space="preserve">ere </w:t>
      </w:r>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oMath>
      <w:r w:rsidR="000C66D0">
        <w:t xml:space="preserve"> is the molar conductivity of the solution at a given concentration and </w:t>
      </w:r>
      <m:oMath>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oMath>
      <w:r w:rsidR="000C66D0">
        <w:t xml:space="preserve"> is that at infinite dilution.</w:t>
      </w:r>
    </w:p>
    <w:p w:rsidR="00FC3844" w:rsidRDefault="00FC3844" w:rsidP="00A633ED">
      <w:pPr>
        <w:ind w:firstLine="709"/>
        <w:jc w:val="both"/>
      </w:pPr>
      <w:r>
        <w:t xml:space="preserve">Therefore, the expression for dissociation constant becomes — </w:t>
      </w:r>
    </w:p>
    <w:p w:rsidR="00FC3844" w:rsidRDefault="00FC3844" w:rsidP="00A633ED">
      <w:pPr>
        <w:ind w:firstLine="709"/>
        <w:jc w:val="both"/>
      </w:pPr>
      <m:oMathPara>
        <m:oMath>
          <m:r>
            <w:rPr>
              <w:rFonts w:ascii="Cambria Math" w:hAnsi="Cambria Math"/>
            </w:rPr>
            <m:t>K=</m:t>
          </m:r>
          <m:f>
            <m:fPr>
              <m:ctrlPr>
                <w:rPr>
                  <w:rFonts w:ascii="Cambria Math" w:hAnsi="Cambria Math"/>
                  <w:i/>
                </w:rPr>
              </m:ctrlPr>
            </m:fPr>
            <m:num>
              <m:r>
                <w:rPr>
                  <w:rFonts w:ascii="Cambria Math" w:hAnsi="Cambria Math"/>
                </w:rPr>
                <m:t>c</m:t>
              </m:r>
              <m:sSup>
                <m:sSupPr>
                  <m:ctrlPr>
                    <w:rPr>
                      <w:rFonts w:ascii="Cambria Math" w:hAnsi="Cambria Math"/>
                      <w:i/>
                    </w:rPr>
                  </m:ctrlPr>
                </m:sSupPr>
                <m:e>
                  <m:r>
                    <w:rPr>
                      <w:rFonts w:ascii="Cambria Math" w:hAnsi="Cambria Math"/>
                    </w:rPr>
                    <m:t>α</m:t>
                  </m:r>
                </m:e>
                <m:sup>
                  <m:r>
                    <w:rPr>
                      <w:rFonts w:ascii="Cambria Math" w:hAnsi="Cambria Math"/>
                    </w:rPr>
                    <m:t>2</m:t>
                  </m:r>
                </m:sup>
              </m:sSup>
            </m:num>
            <m:den>
              <m:r>
                <w:rPr>
                  <w:rFonts w:ascii="Cambria Math" w:hAnsi="Cambria Math"/>
                </w:rPr>
                <m:t>1-α</m:t>
              </m:r>
            </m:den>
          </m:f>
          <m:r>
            <w:rPr>
              <w:rFonts w:ascii="Cambria Math" w:hAnsi="Cambria Math"/>
            </w:rPr>
            <m:t>=</m:t>
          </m:r>
          <m:f>
            <m:fPr>
              <m:ctrlPr>
                <w:rPr>
                  <w:rFonts w:ascii="Cambria Math" w:hAnsi="Cambria Math"/>
                  <w:i/>
                </w:rPr>
              </m:ctrlPr>
            </m:fPr>
            <m:num>
              <m:r>
                <w:rPr>
                  <w:rFonts w:ascii="Cambria Math" w:hAnsi="Cambria Math"/>
                </w:rPr>
                <m:t>c</m:t>
              </m:r>
              <m:sSubSup>
                <m:sSubSupPr>
                  <m:ctrlPr>
                    <w:rPr>
                      <w:rFonts w:ascii="Cambria Math" w:hAnsi="Cambria Math"/>
                    </w:rPr>
                  </m:ctrlPr>
                </m:sSubSupPr>
                <m:e>
                  <m:r>
                    <m:rPr>
                      <m:sty m:val="p"/>
                    </m:rPr>
                    <w:rPr>
                      <w:rFonts w:ascii="Cambria Math" w:hAnsi="Cambria Math"/>
                    </w:rPr>
                    <m:t>Λ</m:t>
                  </m:r>
                </m:e>
                <m:sub>
                  <m:r>
                    <m:rPr>
                      <m:sty m:val="p"/>
                    </m:rPr>
                    <w:rPr>
                      <w:rFonts w:ascii="Cambria Math" w:hAnsi="Cambria Math"/>
                    </w:rPr>
                    <m:t>c</m:t>
                  </m:r>
                </m:sub>
                <m:sup>
                  <m:r>
                    <m:rPr>
                      <m:sty m:val="p"/>
                    </m:rPr>
                    <w:rPr>
                      <w:rFonts w:ascii="Cambria Math" w:hAnsi="Cambria Math"/>
                    </w:rPr>
                    <m:t>2</m:t>
                  </m:r>
                </m:sup>
              </m:sSubSup>
            </m:num>
            <m:den>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d>
                <m:dPr>
                  <m:ctrlPr>
                    <w:rPr>
                      <w:rFonts w:ascii="Cambria Math" w:hAnsi="Cambria Math"/>
                    </w:rPr>
                  </m:ctrlPr>
                </m:dPr>
                <m:e>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c</m:t>
                      </m:r>
                    </m:sub>
                  </m:sSub>
                </m:e>
              </m:d>
            </m:den>
          </m:f>
          <m:r>
            <w:rPr>
              <w:rFonts w:ascii="Cambria Math" w:hAnsi="Cambria Math"/>
            </w:rPr>
            <m:t xml:space="preserve">                     →(5)</m:t>
          </m:r>
        </m:oMath>
      </m:oMathPara>
    </w:p>
    <w:p w:rsidR="00A633ED" w:rsidRPr="003C3FF0" w:rsidRDefault="00FC3844" w:rsidP="00A633ED">
      <w:pPr>
        <w:ind w:firstLine="709"/>
        <w:jc w:val="both"/>
        <w:rPr>
          <w:sz w:val="28"/>
          <w:szCs w:val="28"/>
        </w:rPr>
      </w:pPr>
      <w:r>
        <w:t>From equation (</w:t>
      </w:r>
      <m:oMath>
        <m:r>
          <w:rPr>
            <w:rFonts w:ascii="Cambria Math" w:hAnsi="Cambria Math"/>
          </w:rPr>
          <m:t>5</m:t>
        </m:r>
      </m:oMath>
      <w:r>
        <w:t xml:space="preserve">), it is evident that the plot of </w:t>
      </w:r>
      <m:oMath>
        <m:f>
          <m:fPr>
            <m:type m:val="skw"/>
            <m:ctrlPr>
              <w:rPr>
                <w:rFonts w:ascii="Cambria Math" w:hAnsi="Cambria Math"/>
              </w:rPr>
            </m:ctrlPr>
          </m:fPr>
          <m:num>
            <m:sSubSup>
              <m:sSubSupPr>
                <m:ctrlPr>
                  <w:rPr>
                    <w:rFonts w:ascii="Cambria Math" w:hAnsi="Cambria Math"/>
                  </w:rPr>
                </m:ctrlPr>
              </m:sSubSupPr>
              <m:e>
                <m:r>
                  <m:rPr>
                    <m:sty m:val="p"/>
                  </m:rPr>
                  <w:rPr>
                    <w:rFonts w:ascii="Cambria Math" w:hAnsi="Cambria Math"/>
                  </w:rPr>
                  <m:t>Λ</m:t>
                </m:r>
              </m:e>
              <m:sub>
                <m:r>
                  <m:rPr>
                    <m:sty m:val="p"/>
                  </m:rPr>
                  <w:rPr>
                    <w:rFonts w:ascii="Cambria Math" w:hAnsi="Cambria Math"/>
                  </w:rPr>
                  <m:t>c</m:t>
                </m:r>
              </m:sub>
              <m:sup>
                <m:r>
                  <m:rPr>
                    <m:sty m:val="p"/>
                  </m:rPr>
                  <w:rPr>
                    <w:rFonts w:ascii="Cambria Math" w:hAnsi="Cambria Math"/>
                  </w:rPr>
                  <m:t>2</m:t>
                </m:r>
              </m:sup>
            </m:sSubSup>
          </m:num>
          <m:den>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d>
              <m:dPr>
                <m:ctrlPr>
                  <w:rPr>
                    <w:rFonts w:ascii="Cambria Math" w:hAnsi="Cambria Math"/>
                  </w:rPr>
                </m:ctrlPr>
              </m:dPr>
              <m:e>
                <m:sSup>
                  <m:sSupPr>
                    <m:ctrlPr>
                      <w:rPr>
                        <w:rFonts w:ascii="Cambria Math" w:hAnsi="Cambria Math"/>
                      </w:rPr>
                    </m:ctrlPr>
                  </m:sSupPr>
                  <m:e>
                    <m:r>
                      <m:rPr>
                        <m:sty m:val="p"/>
                      </m:rPr>
                      <w:rPr>
                        <w:rFonts w:ascii="Cambria Math" w:hAnsi="Cambria Math"/>
                      </w:rPr>
                      <m:t>Λ</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c</m:t>
                    </m:r>
                  </m:sub>
                </m:sSub>
              </m:e>
            </m:d>
          </m:den>
        </m:f>
      </m:oMath>
      <w:r>
        <w:t xml:space="preserve"> versus </w:t>
      </w:r>
      <m:oMath>
        <m:f>
          <m:fPr>
            <m:type m:val="skw"/>
            <m:ctrlPr>
              <w:rPr>
                <w:rFonts w:ascii="Cambria Math" w:hAnsi="Cambria Math"/>
                <w:i/>
              </w:rPr>
            </m:ctrlPr>
          </m:fPr>
          <m:num>
            <m:r>
              <w:rPr>
                <w:rFonts w:ascii="Cambria Math" w:hAnsi="Cambria Math"/>
              </w:rPr>
              <m:t>1</m:t>
            </m:r>
          </m:num>
          <m:den>
            <m:r>
              <w:rPr>
                <w:rFonts w:ascii="Cambria Math" w:hAnsi="Cambria Math"/>
              </w:rPr>
              <m:t>c</m:t>
            </m:r>
          </m:den>
        </m:f>
      </m:oMath>
      <w:r w:rsidR="00C02021">
        <w:t xml:space="preserve"> </w:t>
      </w:r>
      <w:r w:rsidR="005F53EF">
        <w:t xml:space="preserve"> will be a straight line with slope equal to </w:t>
      </w:r>
      <m:oMath>
        <m:r>
          <w:rPr>
            <w:rFonts w:ascii="Cambria Math" w:hAnsi="Cambria Math"/>
          </w:rPr>
          <m:t>K</m:t>
        </m:r>
      </m:oMath>
      <w:r w:rsidR="005F53EF">
        <w:t xml:space="preserve">. Thus, this graphical method </w:t>
      </w:r>
      <w:r w:rsidR="00AD4385">
        <w:t>provides a way to determine the value of the dissociation constant for a weak electrolyte.</w:t>
      </w:r>
      <w:r w:rsidR="005110E3">
        <w:t xml:space="preserve"> </w:t>
      </w:r>
      <w:r w:rsidR="00756645">
        <w:t xml:space="preserve">  </w:t>
      </w:r>
      <w:r w:rsidR="003C3FF0">
        <w:t xml:space="preserve"> </w:t>
      </w:r>
      <w:r w:rsidR="009E4126">
        <w:t xml:space="preserve"> </w:t>
      </w:r>
    </w:p>
    <w:p w:rsidR="00A633ED" w:rsidRDefault="00A633ED" w:rsidP="00A633ED">
      <w:pPr>
        <w:jc w:val="both"/>
        <w:rPr>
          <w:sz w:val="28"/>
          <w:szCs w:val="28"/>
        </w:rPr>
      </w:pPr>
      <w:r w:rsidRPr="00DA67EF">
        <w:rPr>
          <w:b/>
          <w:sz w:val="28"/>
          <w:szCs w:val="28"/>
          <w:u w:val="dash"/>
        </w:rPr>
        <w:t>Molar conductance and its Temperature dependence</w:t>
      </w:r>
      <w:r w:rsidRPr="00DA67EF">
        <w:rPr>
          <w:sz w:val="28"/>
          <w:szCs w:val="28"/>
        </w:rPr>
        <w:t>:</w:t>
      </w:r>
    </w:p>
    <w:p w:rsidR="000C085B" w:rsidRDefault="0033172D" w:rsidP="00A903C0">
      <w:pPr>
        <w:spacing w:after="0"/>
        <w:ind w:firstLine="709"/>
        <w:jc w:val="both"/>
      </w:pPr>
      <w:r>
        <w:t>Since</w:t>
      </w:r>
      <w:r w:rsidR="00DA67EF">
        <w:t>,</w:t>
      </w:r>
      <w:r>
        <w:t xml:space="preserve"> the solvents viscosity decreases as the temperature increases, the ionic mobility increase as </w:t>
      </w:r>
      <m:oMath>
        <m:r>
          <w:rPr>
            <w:rFonts w:ascii="Cambria Math" w:hAnsi="Cambria Math"/>
          </w:rPr>
          <m:t>T</m:t>
        </m:r>
      </m:oMath>
      <w:r>
        <w:t xml:space="preserve"> increases, hence molar conductance also increase with the increase in temperature. </w:t>
      </w:r>
    </w:p>
    <w:p w:rsidR="000C085B" w:rsidRDefault="000C085B" w:rsidP="00A903C0">
      <w:pPr>
        <w:spacing w:after="0"/>
        <w:ind w:firstLine="709"/>
        <w:jc w:val="both"/>
      </w:pPr>
      <w:r>
        <w:tab/>
      </w:r>
      <w:r>
        <w:tab/>
      </w:r>
      <w:r>
        <w:tab/>
      </w:r>
      <w:r>
        <w:object w:dxaOrig="5346" w:dyaOrig="4709">
          <v:shape id="_x0000_i1027" type="#_x0000_t75" style="width:219.75pt;height:193.45pt" o:ole="">
            <v:imagedata r:id="rId15" o:title=""/>
          </v:shape>
          <o:OLEObject Type="Embed" ProgID="ChemDraw.Document.6.0" ShapeID="_x0000_i1027" DrawAspect="Content" ObjectID="_1686576884" r:id="rId16"/>
        </w:object>
      </w:r>
    </w:p>
    <w:p w:rsidR="000C085B" w:rsidRDefault="000C085B" w:rsidP="00DA67EF">
      <w:pPr>
        <w:ind w:firstLine="709"/>
        <w:jc w:val="both"/>
      </w:pPr>
      <w:r>
        <w:t xml:space="preserve">Figure shows the variation of </w:t>
      </w: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oMath>
      <w:r>
        <w:t xml:space="preserve"> with temperature (</w:t>
      </w:r>
      <m:oMath>
        <m:r>
          <w:rPr>
            <w:rFonts w:ascii="Cambria Math" w:hAnsi="Cambria Math"/>
          </w:rPr>
          <m:t>T</m:t>
        </m:r>
      </m:oMath>
      <w:r>
        <w:t xml:space="preserve">) for </w:t>
      </w:r>
      <m:oMath>
        <m:sSup>
          <m:sSupPr>
            <m:ctrlPr>
              <w:rPr>
                <w:rFonts w:ascii="Cambria Math" w:hAnsi="Cambria Math"/>
                <w:i/>
              </w:rPr>
            </m:ctrlPr>
          </m:sSupPr>
          <m:e>
            <m:r>
              <w:rPr>
                <w:rFonts w:ascii="Cambria Math" w:hAnsi="Cambria Math"/>
              </w:rPr>
              <m:t>Na</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w:p>
    <w:p w:rsidR="0033172D" w:rsidRDefault="000C085B" w:rsidP="00DA67EF">
      <w:pPr>
        <w:ind w:firstLine="709"/>
        <w:jc w:val="both"/>
      </w:pPr>
      <w:r>
        <w:t>[</w:t>
      </w:r>
      <w:r w:rsidRPr="000C085B">
        <w:rPr>
          <w:b/>
          <w:sz w:val="24"/>
          <w:u w:val="dash"/>
        </w:rPr>
        <w:t>Note</w:t>
      </w:r>
      <w:r>
        <w:t xml:space="preserve">: We generally use </w:t>
      </w:r>
      <m:oMath>
        <m:sSub>
          <m:sSubPr>
            <m:ctrlPr>
              <w:rPr>
                <w:rFonts w:ascii="Cambria Math" w:hAnsi="Cambria Math"/>
                <w:i/>
              </w:rPr>
            </m:ctrlPr>
          </m:sSubPr>
          <m:e>
            <m:r>
              <w:rPr>
                <w:rFonts w:ascii="Cambria Math" w:hAnsi="Cambria Math"/>
              </w:rPr>
              <m:t>λ</m:t>
            </m:r>
          </m:e>
          <m:sub>
            <m:r>
              <w:rPr>
                <w:rFonts w:ascii="Cambria Math" w:hAnsi="Cambria Math"/>
              </w:rPr>
              <m:t>m</m:t>
            </m:r>
          </m:sub>
        </m:sSub>
      </m:oMath>
      <w:r>
        <w:t xml:space="preserve"> for individual ions and </w:t>
      </w:r>
      <m:oMath>
        <m:sSub>
          <m:sSubPr>
            <m:ctrlPr>
              <w:rPr>
                <w:rFonts w:ascii="Cambria Math" w:hAnsi="Cambria Math"/>
              </w:rPr>
            </m:ctrlPr>
          </m:sSubPr>
          <m:e>
            <m:r>
              <m:rPr>
                <m:sty m:val="p"/>
              </m:rPr>
              <w:rPr>
                <w:rFonts w:ascii="Cambria Math" w:hAnsi="Cambria Math"/>
              </w:rPr>
              <m:t>Λ</m:t>
            </m:r>
          </m:e>
          <m:sub>
            <m:r>
              <w:rPr>
                <w:rFonts w:ascii="Cambria Math" w:hAnsi="Cambria Math"/>
              </w:rPr>
              <m:t>m</m:t>
            </m:r>
          </m:sub>
        </m:sSub>
      </m:oMath>
      <w:r>
        <w:t xml:space="preserve"> for the solution of the electrolyte]</w:t>
      </w:r>
    </w:p>
    <w:p w:rsidR="0033172D" w:rsidRPr="00A903C0" w:rsidRDefault="0033172D" w:rsidP="00A903C0">
      <w:pPr>
        <w:jc w:val="both"/>
        <w:rPr>
          <w:b/>
          <w:color w:val="FF0000"/>
          <w:sz w:val="28"/>
          <w:szCs w:val="28"/>
        </w:rPr>
      </w:pPr>
      <w:r w:rsidRPr="00A903C0">
        <w:rPr>
          <w:b/>
          <w:sz w:val="32"/>
          <w:szCs w:val="28"/>
          <w:u w:val="dash"/>
        </w:rPr>
        <w:t>Kohlrausch’s Law</w:t>
      </w:r>
      <w:r w:rsidRPr="00A903C0">
        <w:rPr>
          <w:b/>
          <w:sz w:val="28"/>
          <w:szCs w:val="28"/>
        </w:rPr>
        <w:t>:</w:t>
      </w:r>
      <w:r w:rsidRPr="005F1986">
        <w:rPr>
          <w:b/>
          <w:color w:val="FF0000"/>
          <w:sz w:val="28"/>
          <w:szCs w:val="28"/>
        </w:rPr>
        <w:t xml:space="preserve"> </w:t>
      </w:r>
      <w:r w:rsidR="00A903C0" w:rsidRPr="00A903C0">
        <w:rPr>
          <w:rFonts w:cstheme="minorHAnsi"/>
          <w:b/>
          <w:color w:val="000000"/>
          <w:sz w:val="28"/>
          <w:szCs w:val="23"/>
        </w:rPr>
        <w:t>Kohlrausch law of independent migration of ions</w:t>
      </w:r>
      <w:r w:rsidR="00A903C0">
        <w:rPr>
          <w:rFonts w:cstheme="minorHAnsi"/>
          <w:color w:val="000000"/>
          <w:sz w:val="23"/>
          <w:szCs w:val="23"/>
        </w:rPr>
        <w:t xml:space="preserve"> </w:t>
      </w:r>
      <w:r w:rsidR="00A903C0">
        <w:t>—</w:t>
      </w:r>
    </w:p>
    <w:p w:rsidR="00D8447A" w:rsidRDefault="0033172D" w:rsidP="00D8447A">
      <w:pPr>
        <w:ind w:firstLine="709"/>
        <w:jc w:val="both"/>
      </w:pPr>
      <w:r>
        <w:t xml:space="preserve">Kohlrausch law of independent migration of ions </w:t>
      </w:r>
      <w:r w:rsidRPr="00D8447A">
        <w:rPr>
          <w:b/>
        </w:rPr>
        <w:t>states</w:t>
      </w:r>
      <w:r>
        <w:t xml:space="preserve"> that at </w:t>
      </w:r>
      <w:r w:rsidRPr="00D8447A">
        <w:rPr>
          <w:b/>
          <w:sz w:val="24"/>
          <w:u w:val="dash"/>
        </w:rPr>
        <w:t>infinite dilution</w:t>
      </w:r>
      <w:r>
        <w:t xml:space="preserve">, where </w:t>
      </w:r>
      <w:r w:rsidRPr="00D8447A">
        <w:rPr>
          <w:b/>
        </w:rPr>
        <w:t>ionization</w:t>
      </w:r>
      <w:r>
        <w:t xml:space="preserve"> of all electrolytes is </w:t>
      </w:r>
      <w:r w:rsidRPr="00D8447A">
        <w:rPr>
          <w:b/>
        </w:rPr>
        <w:t>completed</w:t>
      </w:r>
      <w:r>
        <w:t xml:space="preserve"> and where all </w:t>
      </w:r>
      <w:r w:rsidRPr="00D8447A">
        <w:rPr>
          <w:b/>
        </w:rPr>
        <w:t>inter</w:t>
      </w:r>
      <w:r w:rsidR="00A903C0" w:rsidRPr="00D8447A">
        <w:rPr>
          <w:b/>
        </w:rPr>
        <w:t>-</w:t>
      </w:r>
      <w:r w:rsidRPr="00D8447A">
        <w:rPr>
          <w:b/>
        </w:rPr>
        <w:t>ionic effects</w:t>
      </w:r>
      <w:r>
        <w:t xml:space="preserve"> are </w:t>
      </w:r>
      <w:r w:rsidRPr="00D8447A">
        <w:rPr>
          <w:b/>
        </w:rPr>
        <w:t>absent</w:t>
      </w:r>
      <w:r>
        <w:t xml:space="preserve">, each ion migrates </w:t>
      </w:r>
      <w:r w:rsidRPr="00D8447A">
        <w:rPr>
          <w:b/>
        </w:rPr>
        <w:t>independently</w:t>
      </w:r>
      <w:r w:rsidR="00D8447A">
        <w:t xml:space="preserve"> of its </w:t>
      </w:r>
      <w:r w:rsidR="00D8447A" w:rsidRPr="00D8447A">
        <w:rPr>
          <w:b/>
        </w:rPr>
        <w:t>co-</w:t>
      </w:r>
      <w:r w:rsidRPr="00D8447A">
        <w:rPr>
          <w:b/>
        </w:rPr>
        <w:t>ion</w:t>
      </w:r>
      <w:r>
        <w:t xml:space="preserve">, and contributes a definite share to the </w:t>
      </w:r>
      <w:r w:rsidRPr="00D8447A">
        <w:rPr>
          <w:b/>
        </w:rPr>
        <w:t>total</w:t>
      </w:r>
      <w:r>
        <w:t xml:space="preserve"> </w:t>
      </w:r>
      <w:r w:rsidRPr="00D8447A">
        <w:rPr>
          <w:b/>
        </w:rPr>
        <w:t>equivalent</w:t>
      </w:r>
      <w:r>
        <w:t xml:space="preserve"> </w:t>
      </w:r>
      <w:r w:rsidRPr="00D8447A">
        <w:rPr>
          <w:b/>
        </w:rPr>
        <w:t>conductance</w:t>
      </w:r>
      <w:r>
        <w:t xml:space="preserve"> of the electrolyte</w:t>
      </w:r>
      <w:r w:rsidR="00D8447A">
        <w:t>,</w:t>
      </w:r>
      <w:r>
        <w:t xml:space="preserve"> </w:t>
      </w:r>
      <w:r w:rsidRPr="00D8447A">
        <w:rPr>
          <w:i/>
        </w:rPr>
        <w:t>i.e</w:t>
      </w:r>
      <w:r>
        <w:t>. —</w:t>
      </w:r>
    </w:p>
    <w:p w:rsidR="009F4324" w:rsidRDefault="0033172D" w:rsidP="00D8447A">
      <w:pPr>
        <w:ind w:firstLine="709"/>
        <w:jc w:val="both"/>
      </w:pPr>
      <w:r>
        <w:t xml:space="preserve">The equivalent conductance at infinite dilution for any electrolyte, where its ionization is complete, is the </w:t>
      </w:r>
      <w:r w:rsidRPr="00D8447A">
        <w:rPr>
          <w:b/>
        </w:rPr>
        <w:t>sum</w:t>
      </w:r>
      <w:r>
        <w:t xml:space="preserve"> of </w:t>
      </w:r>
      <w:r w:rsidRPr="00D8447A">
        <w:rPr>
          <w:b/>
        </w:rPr>
        <w:t>equivalent conductance</w:t>
      </w:r>
      <w:r>
        <w:t xml:space="preserve"> for the </w:t>
      </w:r>
      <w:r w:rsidRPr="00D8447A">
        <w:rPr>
          <w:b/>
        </w:rPr>
        <w:t>cation</w:t>
      </w:r>
      <w:r>
        <w:t xml:space="preserve"> and </w:t>
      </w:r>
      <w:r w:rsidRPr="00D8447A">
        <w:rPr>
          <w:b/>
        </w:rPr>
        <w:t>anion</w:t>
      </w:r>
      <w:r>
        <w:t xml:space="preserve"> at </w:t>
      </w:r>
      <w:r w:rsidRPr="00D8447A">
        <w:rPr>
          <w:b/>
        </w:rPr>
        <w:t>infinite</w:t>
      </w:r>
      <w:r>
        <w:t xml:space="preserve"> </w:t>
      </w:r>
      <w:r w:rsidRPr="00D8447A">
        <w:rPr>
          <w:b/>
        </w:rPr>
        <w:t>dilution</w:t>
      </w:r>
      <w:r>
        <w:t>.</w:t>
      </w:r>
    </w:p>
    <w:p w:rsidR="0033172D" w:rsidRDefault="0033172D" w:rsidP="009F4324">
      <w:pPr>
        <w:ind w:firstLine="709"/>
        <w:jc w:val="both"/>
      </w:pPr>
      <w:r w:rsidRPr="009F4324">
        <w:rPr>
          <w:b/>
          <w:sz w:val="24"/>
        </w:rPr>
        <w:t>Mathematically, Kohlrausch law</w:t>
      </w:r>
      <w:r w:rsidRPr="009F4324">
        <w:rPr>
          <w:sz w:val="24"/>
        </w:rPr>
        <w:t xml:space="preserve"> </w:t>
      </w:r>
      <w:r w:rsidR="009F4324">
        <w:t>can be written as —</w:t>
      </w:r>
    </w:p>
    <w:p w:rsidR="0033172D" w:rsidRDefault="00441534" w:rsidP="009F4324">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oMath>
      </m:oMathPara>
    </w:p>
    <w:p w:rsidR="00BD1973" w:rsidRDefault="009F4324" w:rsidP="00BD1973">
      <w:pPr>
        <w:ind w:firstLine="709"/>
        <w:jc w:val="both"/>
      </w:pPr>
      <w:r>
        <w:lastRenderedPageBreak/>
        <w:t>H</w:t>
      </w:r>
      <w:r w:rsidR="0033172D">
        <w:t>ere</w:t>
      </w:r>
      <w:r>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r>
          <w:rPr>
            <w:rFonts w:ascii="Cambria Math" w:hAnsi="Cambria Math"/>
          </w:rPr>
          <m:t xml:space="preserve"> &amp; </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oMath>
      <w:r>
        <w:t xml:space="preserve"> </w:t>
      </w:r>
      <w:r w:rsidR="0033172D">
        <w:t>are the</w:t>
      </w:r>
      <w:r w:rsidR="00077797">
        <w:t xml:space="preserve"> </w:t>
      </w:r>
      <w:r w:rsidR="0033172D" w:rsidRPr="009F4324">
        <w:rPr>
          <w:b/>
        </w:rPr>
        <w:t>equivalent</w:t>
      </w:r>
      <w:r w:rsidR="0033172D">
        <w:t xml:space="preserve"> </w:t>
      </w:r>
      <w:r w:rsidR="0033172D" w:rsidRPr="009F4324">
        <w:rPr>
          <w:b/>
        </w:rPr>
        <w:t>conductance</w:t>
      </w:r>
      <w:r w:rsidR="0033172D">
        <w:t xml:space="preserve"> of the </w:t>
      </w:r>
      <w:r w:rsidR="0033172D" w:rsidRPr="009F4324">
        <w:rPr>
          <w:b/>
        </w:rPr>
        <w:t>cation</w:t>
      </w:r>
      <w:r w:rsidR="0033172D">
        <w:t xml:space="preserve"> and </w:t>
      </w:r>
      <w:r w:rsidR="0033172D" w:rsidRPr="009F4324">
        <w:rPr>
          <w:b/>
        </w:rPr>
        <w:t>anion</w:t>
      </w:r>
      <w:r w:rsidR="0033172D">
        <w:t xml:space="preserve"> respectively at infinite dilution.</w:t>
      </w:r>
    </w:p>
    <w:p w:rsidR="00BD1973" w:rsidRDefault="0033172D" w:rsidP="00BD69C0">
      <w:pPr>
        <w:ind w:firstLine="709"/>
        <w:jc w:val="both"/>
      </w:pPr>
      <w:r>
        <w:t xml:space="preserve">The law suggests that at infinite dilution the conductance of an electrolyte say </w:t>
      </w:r>
      <m:oMath>
        <m:r>
          <w:rPr>
            <w:rFonts w:ascii="Cambria Math" w:hAnsi="Cambria Math"/>
          </w:rPr>
          <m:t>KCl</m:t>
        </m:r>
      </m:oMath>
      <w:r>
        <w:t xml:space="preserve">, </w:t>
      </w:r>
      <w:r w:rsidRPr="00BD1973">
        <w:rPr>
          <w:b/>
        </w:rPr>
        <w:t>depends</w:t>
      </w:r>
      <w:r>
        <w:t xml:space="preserve"> on the independent contributions from</w:t>
      </w:r>
      <w:r w:rsidR="00BD1973">
        <w:t xml:space="preserve"> </w:t>
      </w: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t>. The independence of these contributions is seen from the difference between</w:t>
      </w:r>
      <w:r w:rsidR="00BD1973">
        <w:t xml:space="preserve"> </w:t>
      </w:r>
      <m:oMath>
        <m:sSub>
          <m:sSubPr>
            <m:ctrlPr>
              <w:rPr>
                <w:rFonts w:ascii="Cambria Math" w:hAnsi="Cambria Math"/>
                <w:i/>
              </w:rPr>
            </m:ctrlPr>
          </m:sSubPr>
          <m:e>
            <m:r>
              <w:rPr>
                <w:rFonts w:ascii="Cambria Math" w:hAnsi="Cambria Math"/>
              </w:rPr>
              <m:t>Λ</m:t>
            </m:r>
          </m:e>
          <m:sub>
            <m:r>
              <w:rPr>
                <w:rFonts w:ascii="Cambria Math" w:hAnsi="Cambria Math"/>
              </w:rPr>
              <m:t>∞</m:t>
            </m:r>
          </m:sub>
        </m:sSub>
      </m:oMath>
      <w:r w:rsidR="00BD1973">
        <w:t xml:space="preserve">- </w:t>
      </w:r>
      <w:r>
        <w:t xml:space="preserve">values of electrolytes containing a common ion say </w:t>
      </w:r>
      <m:oMath>
        <m:r>
          <w:rPr>
            <w:rFonts w:ascii="Cambria Math" w:hAnsi="Cambria Math"/>
          </w:rPr>
          <m:t>NaCl</m:t>
        </m:r>
      </m:oMath>
      <w:r>
        <w:t xml:space="preserve"> (where</w:t>
      </w:r>
      <w:r w:rsidR="00BD1973">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BD1973">
        <w:t xml:space="preserve"> </w:t>
      </w:r>
      <w:r>
        <w:t xml:space="preserve">is in common with </w:t>
      </w:r>
      <m:oMath>
        <m:r>
          <w:rPr>
            <w:rFonts w:ascii="Cambria Math" w:hAnsi="Cambria Math"/>
          </w:rPr>
          <m:t>KCl</m:t>
        </m:r>
      </m:oMath>
      <w:r>
        <w:t>).</w:t>
      </w:r>
    </w:p>
    <w:p w:rsidR="00BD1973" w:rsidRDefault="00441534" w:rsidP="00BD3F62">
      <w:pPr>
        <w:ind w:left="2694" w:hanging="1985"/>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 KCl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 xml:space="preserve">=130.0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E65001" w:rsidRDefault="00441534" w:rsidP="00BD3F62">
      <w:pPr>
        <w:ind w:left="2694" w:firstLine="709"/>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 NaCl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 xml:space="preserve">=108.9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e</m:t>
              </m:r>
              <m:r>
                <w:rPr>
                  <w:rFonts w:ascii="Cambria Math" w:hAnsi="Cambria Math"/>
                </w:rPr>
                <m:t>qvt</m:t>
              </m:r>
            </m:e>
            <m:sup>
              <m:r>
                <w:rPr>
                  <w:rFonts w:ascii="Cambria Math" w:hAnsi="Cambria Math"/>
                </w:rPr>
                <m:t>-1</m:t>
              </m:r>
            </m:sup>
          </m:sSup>
        </m:oMath>
      </m:oMathPara>
    </w:p>
    <w:p w:rsidR="002D21E3" w:rsidRDefault="002D21E3" w:rsidP="00BD3F62">
      <w:pPr>
        <w:ind w:left="2410" w:hanging="1701"/>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 xml:space="preserve">=22.1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33172D" w:rsidRDefault="002D21E3" w:rsidP="002D21E3">
      <w:pPr>
        <w:ind w:firstLine="709"/>
        <w:jc w:val="both"/>
      </w:pPr>
      <w:r>
        <w:t xml:space="preserve">Similarly, — </w:t>
      </w:r>
    </w:p>
    <w:p w:rsidR="002D21E3" w:rsidRDefault="00441534" w:rsidP="002D21E3">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sub>
          </m:sSub>
          <m:d>
            <m:dPr>
              <m:ctrlPr>
                <w:rPr>
                  <w:rFonts w:ascii="Cambria Math" w:hAnsi="Cambria Math"/>
                  <w:i/>
                </w:rPr>
              </m:ctrlPr>
            </m:dPr>
            <m:e>
              <m:r>
                <w:rPr>
                  <w:rFonts w:ascii="Cambria Math" w:hAnsi="Cambria Math"/>
                </w:rPr>
                <m:t>for KF</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sub>
          </m:sSub>
          <m:d>
            <m:dPr>
              <m:ctrlPr>
                <w:rPr>
                  <w:rFonts w:ascii="Cambria Math" w:hAnsi="Cambria Math"/>
                  <w:i/>
                </w:rPr>
              </m:ctrlPr>
            </m:dPr>
            <m:e>
              <m:r>
                <w:rPr>
                  <w:rFonts w:ascii="Cambria Math" w:hAnsi="Cambria Math"/>
                </w:rPr>
                <m:t>for NaF</m:t>
              </m:r>
            </m:e>
          </m:d>
          <m:r>
            <w:rPr>
              <w:rFonts w:ascii="Cambria Math" w:hAnsi="Cambria Math"/>
            </w:rPr>
            <m:t xml:space="preserve">=111.2-90.1=22.1 S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33172D" w:rsidRDefault="002D21E3" w:rsidP="002D21E3">
      <w:pPr>
        <w:ind w:firstLine="709"/>
        <w:jc w:val="both"/>
      </w:pPr>
      <w:r>
        <w:t xml:space="preserve">Thus, the </w:t>
      </w:r>
      <w:r w:rsidRPr="00EA608C">
        <w:rPr>
          <w:b/>
        </w:rPr>
        <w:t>difference is constant</w:t>
      </w:r>
      <w:r>
        <w:t xml:space="preserve">. </w:t>
      </w:r>
      <w:r w:rsidR="0033172D">
        <w:t xml:space="preserve">The same is also true for salts with a common cation, which also would be a constant. </w:t>
      </w:r>
    </w:p>
    <w:p w:rsidR="00DF610D" w:rsidRDefault="00DF610D" w:rsidP="002D21E3">
      <w:pPr>
        <w:ind w:firstLine="709"/>
        <w:jc w:val="both"/>
      </w:pPr>
      <w:r w:rsidRPr="00660EE8">
        <w:rPr>
          <w:b/>
          <w:color w:val="FF0000"/>
          <w:sz w:val="28"/>
          <w:u w:val="dash"/>
        </w:rPr>
        <w:t>Comparison of Molar Conductivities of Alkali-Metal ions</w:t>
      </w:r>
      <w:r>
        <w:t xml:space="preserve">: </w:t>
      </w:r>
    </w:p>
    <w:p w:rsidR="00DF610D" w:rsidRDefault="00DF610D" w:rsidP="002D21E3">
      <w:pPr>
        <w:ind w:firstLine="709"/>
        <w:jc w:val="both"/>
      </w:pPr>
      <w:r>
        <w:t>It is very interesting to compare the conductivities of the alkali-metal ions —</w:t>
      </w:r>
    </w:p>
    <w:p w:rsidR="004406D8" w:rsidRDefault="004406D8" w:rsidP="002D21E3">
      <w:pPr>
        <w:ind w:firstLine="709"/>
        <w:jc w:val="both"/>
      </w:pPr>
      <w:r>
        <w:t>Ion</w:t>
      </w:r>
      <w:r>
        <w:tab/>
      </w:r>
      <w:r>
        <w:tab/>
      </w:r>
      <w:r>
        <w:tab/>
        <w:t xml:space="preserve">            </w:t>
      </w:r>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Rb</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Cs</m:t>
            </m:r>
          </m:e>
          <m:sup>
            <m:r>
              <w:rPr>
                <w:rFonts w:ascii="Cambria Math" w:hAnsi="Cambria Math"/>
              </w:rPr>
              <m:t>+</m:t>
            </m:r>
          </m:sup>
        </m:sSup>
      </m:oMath>
    </w:p>
    <w:p w:rsidR="004406D8" w:rsidRDefault="004406D8" w:rsidP="002D21E3">
      <w:pPr>
        <w:ind w:firstLine="709"/>
        <w:jc w:val="both"/>
      </w:pPr>
      <w:r>
        <w:t xml:space="preserve">Conductivity, </w:t>
      </w:r>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num>
          <m:den>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oMath>
      <w:r>
        <w:t xml:space="preserve">   </w:t>
      </w:r>
      <m:oMath>
        <m:r>
          <w:rPr>
            <w:rFonts w:ascii="Cambria Math" w:hAnsi="Cambria Math"/>
          </w:rPr>
          <m:t xml:space="preserve">  38.66       50.11     73.52     77.8     77.3</m:t>
        </m:r>
      </m:oMath>
    </w:p>
    <w:p w:rsidR="004406D8" w:rsidRDefault="004406D8" w:rsidP="002D21E3">
      <w:pPr>
        <w:ind w:firstLine="709"/>
        <w:jc w:val="both"/>
      </w:pPr>
      <w:r>
        <w:t>These valu</w:t>
      </w:r>
      <w:r w:rsidR="00CF3B9B">
        <w:t xml:space="preserve">es can be well explained by </w:t>
      </w:r>
      <w:r w:rsidR="00CF3B9B" w:rsidRPr="00485C6A">
        <w:rPr>
          <w:b/>
        </w:rPr>
        <w:t>Stokes’ law</w:t>
      </w:r>
      <w:r>
        <w:t xml:space="preserve"> </w:t>
      </w:r>
      <w:r w:rsidR="00CF3B9B">
        <w:t>—</w:t>
      </w:r>
    </w:p>
    <w:p w:rsidR="00CF3B9B" w:rsidRDefault="00441534" w:rsidP="002D21E3">
      <w:pPr>
        <w:ind w:firstLine="709"/>
        <w:jc w:val="both"/>
      </w:pPr>
      <m:oMathPara>
        <m:oMathParaPr>
          <m:jc m:val="center"/>
        </m:oMathParaPr>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eF</m:t>
              </m:r>
            </m:num>
            <m:den>
              <m:r>
                <w:rPr>
                  <w:rFonts w:ascii="Cambria Math" w:hAnsi="Cambria Math"/>
                </w:rPr>
                <m:t>6πη</m:t>
              </m:r>
              <m:sSub>
                <m:sSubPr>
                  <m:ctrlPr>
                    <w:rPr>
                      <w:rFonts w:ascii="Cambria Math" w:hAnsi="Cambria Math"/>
                      <w:i/>
                    </w:rPr>
                  </m:ctrlPr>
                </m:sSubPr>
                <m:e>
                  <m:r>
                    <w:rPr>
                      <w:rFonts w:ascii="Cambria Math" w:hAnsi="Cambria Math"/>
                    </w:rPr>
                    <m:t>r</m:t>
                  </m:r>
                </m:e>
                <m:sub>
                  <m:r>
                    <w:rPr>
                      <w:rFonts w:ascii="Cambria Math" w:hAnsi="Cambria Math"/>
                    </w:rPr>
                    <m:t>+</m:t>
                  </m:r>
                </m:sub>
              </m:sSub>
            </m:den>
          </m:f>
        </m:oMath>
      </m:oMathPara>
    </w:p>
    <w:p w:rsidR="00CF3B9B" w:rsidRDefault="00CF3B9B" w:rsidP="00BB5C54">
      <w:pPr>
        <w:spacing w:after="0"/>
        <w:ind w:firstLine="709"/>
        <w:jc w:val="both"/>
      </w:pPr>
      <w:r>
        <w:t xml:space="preserve">On the basis of Stokes’ equation we would be forced to conclude that the </w:t>
      </w:r>
      <m:oMath>
        <m:sSup>
          <m:sSupPr>
            <m:ctrlPr>
              <w:rPr>
                <w:rFonts w:ascii="Cambria Math" w:hAnsi="Cambria Math"/>
                <w:i/>
              </w:rPr>
            </m:ctrlPr>
          </m:sSupPr>
          <m:e>
            <m:r>
              <w:rPr>
                <w:rFonts w:ascii="Cambria Math" w:hAnsi="Cambria Math"/>
              </w:rPr>
              <m:t>Li</m:t>
            </m:r>
          </m:e>
          <m:sup>
            <m:r>
              <w:rPr>
                <w:rFonts w:ascii="Cambria Math" w:hAnsi="Cambria Math"/>
              </w:rPr>
              <m:t>+</m:t>
            </m:r>
          </m:sup>
        </m:sSup>
      </m:oMath>
      <w:r>
        <w:t xml:space="preserve">- ion is larger than that of </w:t>
      </w:r>
      <m:oMath>
        <m:sSup>
          <m:sSupPr>
            <m:ctrlPr>
              <w:rPr>
                <w:rFonts w:ascii="Cambria Math" w:hAnsi="Cambria Math"/>
                <w:i/>
              </w:rPr>
            </m:ctrlPr>
          </m:sSupPr>
          <m:e>
            <m:r>
              <w:rPr>
                <w:rFonts w:ascii="Cambria Math" w:hAnsi="Cambria Math"/>
              </w:rPr>
              <m:t>Cs</m:t>
            </m:r>
          </m:e>
          <m:sup>
            <m:r>
              <w:rPr>
                <w:rFonts w:ascii="Cambria Math" w:hAnsi="Cambria Math"/>
              </w:rPr>
              <m:t>+</m:t>
            </m:r>
          </m:sup>
        </m:sSup>
      </m:oMath>
      <w:r>
        <w:t xml:space="preserve">- ion. In fact, the crystallographic radius of </w:t>
      </w:r>
      <m:oMath>
        <m:sSup>
          <m:sSupPr>
            <m:ctrlPr>
              <w:rPr>
                <w:rFonts w:ascii="Cambria Math" w:hAnsi="Cambria Math"/>
                <w:i/>
              </w:rPr>
            </m:ctrlPr>
          </m:sSupPr>
          <m:e>
            <m:r>
              <w:rPr>
                <w:rFonts w:ascii="Cambria Math" w:hAnsi="Cambria Math"/>
              </w:rPr>
              <m:t>Li</m:t>
            </m:r>
          </m:e>
          <m:sup>
            <m:r>
              <w:rPr>
                <w:rFonts w:ascii="Cambria Math" w:hAnsi="Cambria Math"/>
              </w:rPr>
              <m:t>+</m:t>
            </m:r>
          </m:sup>
        </m:sSup>
      </m:oMath>
      <w:r>
        <w:t xml:space="preserve">- ion is much smaller than that of </w:t>
      </w:r>
      <m:oMath>
        <m:sSup>
          <m:sSupPr>
            <m:ctrlPr>
              <w:rPr>
                <w:rFonts w:ascii="Cambria Math" w:hAnsi="Cambria Math"/>
                <w:i/>
              </w:rPr>
            </m:ctrlPr>
          </m:sSupPr>
          <m:e>
            <m:r>
              <w:rPr>
                <w:rFonts w:ascii="Cambria Math" w:hAnsi="Cambria Math"/>
              </w:rPr>
              <m:t>Cs</m:t>
            </m:r>
          </m:e>
          <m:sup>
            <m:r>
              <w:rPr>
                <w:rFonts w:ascii="Cambria Math" w:hAnsi="Cambria Math"/>
              </w:rPr>
              <m:t>+</m:t>
            </m:r>
          </m:sup>
        </m:sSup>
      </m:oMath>
      <w:r>
        <w:t>- ion. However, in solution, these ions are solvated. The number of water molecules attached to any ion depends upon its charge density. Larger the charge density of an ion, larger will be the number of water molecules attached to the ion. Since, the crystallographic radii of the follows the order —</w:t>
      </w:r>
    </w:p>
    <w:p w:rsidR="00CF3B9B" w:rsidRDefault="00441534" w:rsidP="002D21E3">
      <w:pPr>
        <w:ind w:firstLine="709"/>
        <w:jc w:val="both"/>
      </w:pPr>
      <m:oMathPara>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 xml:space="preserve">&lt;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&lt;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&lt;  </m:t>
          </m:r>
          <m:sSup>
            <m:sSupPr>
              <m:ctrlPr>
                <w:rPr>
                  <w:rFonts w:ascii="Cambria Math" w:hAnsi="Cambria Math"/>
                  <w:i/>
                </w:rPr>
              </m:ctrlPr>
            </m:sSupPr>
            <m:e>
              <m:r>
                <w:rPr>
                  <w:rFonts w:ascii="Cambria Math" w:hAnsi="Cambria Math"/>
                </w:rPr>
                <m:t>Rb</m:t>
              </m:r>
            </m:e>
            <m:sup>
              <m:r>
                <w:rPr>
                  <w:rFonts w:ascii="Cambria Math" w:hAnsi="Cambria Math"/>
                </w:rPr>
                <m:t>+</m:t>
              </m:r>
            </m:sup>
          </m:sSup>
          <m:r>
            <w:rPr>
              <w:rFonts w:ascii="Cambria Math" w:hAnsi="Cambria Math"/>
            </w:rPr>
            <m:t xml:space="preserve"> </m:t>
          </m:r>
        </m:oMath>
      </m:oMathPara>
    </w:p>
    <w:p w:rsidR="006D30C0" w:rsidRDefault="006D30C0" w:rsidP="006D30C0">
      <w:pPr>
        <w:ind w:firstLine="709"/>
        <w:jc w:val="both"/>
      </w:pPr>
      <w:r>
        <w:t>The charge density will follow the order —</w:t>
      </w:r>
    </w:p>
    <w:p w:rsidR="006D30C0" w:rsidRDefault="00441534" w:rsidP="006D30C0">
      <w:pPr>
        <w:ind w:firstLine="709"/>
        <w:jc w:val="both"/>
      </w:pPr>
      <m:oMathPara>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 xml:space="preserve">&gt;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&gt;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&gt;  </m:t>
          </m:r>
          <m:sSup>
            <m:sSupPr>
              <m:ctrlPr>
                <w:rPr>
                  <w:rFonts w:ascii="Cambria Math" w:hAnsi="Cambria Math"/>
                  <w:i/>
                </w:rPr>
              </m:ctrlPr>
            </m:sSupPr>
            <m:e>
              <m:r>
                <w:rPr>
                  <w:rFonts w:ascii="Cambria Math" w:hAnsi="Cambria Math"/>
                </w:rPr>
                <m:t>Rb</m:t>
              </m:r>
            </m:e>
            <m:sup>
              <m:r>
                <w:rPr>
                  <w:rFonts w:ascii="Cambria Math" w:hAnsi="Cambria Math"/>
                </w:rPr>
                <m:t>+</m:t>
              </m:r>
            </m:sup>
          </m:sSup>
          <m:r>
            <w:rPr>
              <w:rFonts w:ascii="Cambria Math" w:hAnsi="Cambria Math"/>
            </w:rPr>
            <m:t xml:space="preserve"> </m:t>
          </m:r>
        </m:oMath>
      </m:oMathPara>
    </w:p>
    <w:p w:rsidR="00BB5C54" w:rsidRDefault="00BB5C54" w:rsidP="00BB5C54">
      <w:pPr>
        <w:ind w:firstLine="709"/>
        <w:jc w:val="both"/>
      </w:pPr>
      <w:r>
        <w:t xml:space="preserve">Since, </w:t>
      </w:r>
      <m:oMath>
        <m:sSup>
          <m:sSupPr>
            <m:ctrlPr>
              <w:rPr>
                <w:rFonts w:ascii="Cambria Math" w:hAnsi="Cambria Math"/>
                <w:b/>
                <w:i/>
              </w:rPr>
            </m:ctrlPr>
          </m:sSupPr>
          <m:e>
            <m:r>
              <m:rPr>
                <m:sty m:val="bi"/>
              </m:rPr>
              <w:rPr>
                <w:rFonts w:ascii="Cambria Math" w:hAnsi="Cambria Math"/>
              </w:rPr>
              <m:t>Li</m:t>
            </m:r>
          </m:e>
          <m:sup>
            <m:r>
              <m:rPr>
                <m:sty m:val="bi"/>
              </m:rPr>
              <w:rPr>
                <w:rFonts w:ascii="Cambria Math" w:hAnsi="Cambria Math"/>
              </w:rPr>
              <m:t>+</m:t>
            </m:r>
          </m:sup>
        </m:sSup>
      </m:oMath>
      <w:r w:rsidRPr="00BB5C54">
        <w:rPr>
          <w:b/>
        </w:rPr>
        <w:t>- ion</w:t>
      </w:r>
      <w:r>
        <w:t xml:space="preserve"> has the </w:t>
      </w:r>
      <w:r w:rsidRPr="00BB5C54">
        <w:rPr>
          <w:b/>
        </w:rPr>
        <w:t>maximum</w:t>
      </w:r>
      <w:r>
        <w:t xml:space="preserve"> charge density, it follows that it will be more extensively hydrated than the rest of the ions, and as a result, it has the </w:t>
      </w:r>
      <w:r w:rsidRPr="00BB5C54">
        <w:rPr>
          <w:b/>
        </w:rPr>
        <w:t>largest ionic radius</w:t>
      </w:r>
      <w:r>
        <w:t xml:space="preserve">. Thus, the actual ionic radii of these ions in </w:t>
      </w:r>
      <w:r w:rsidRPr="00761109">
        <w:rPr>
          <w:b/>
        </w:rPr>
        <w:t>solution</w:t>
      </w:r>
      <w:r>
        <w:t xml:space="preserve"> follow the order —</w:t>
      </w:r>
    </w:p>
    <w:p w:rsidR="00BB5C54" w:rsidRDefault="00441534" w:rsidP="00BB5C54">
      <w:pPr>
        <w:ind w:firstLine="709"/>
        <w:jc w:val="both"/>
      </w:pPr>
      <m:oMathPara>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 xml:space="preserve">&gt;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&gt;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&gt;  </m:t>
          </m:r>
          <m:sSup>
            <m:sSupPr>
              <m:ctrlPr>
                <w:rPr>
                  <w:rFonts w:ascii="Cambria Math" w:hAnsi="Cambria Math"/>
                  <w:i/>
                </w:rPr>
              </m:ctrlPr>
            </m:sSupPr>
            <m:e>
              <m:r>
                <w:rPr>
                  <w:rFonts w:ascii="Cambria Math" w:hAnsi="Cambria Math"/>
                </w:rPr>
                <m:t>Rb</m:t>
              </m:r>
            </m:e>
            <m:sup>
              <m:r>
                <w:rPr>
                  <w:rFonts w:ascii="Cambria Math" w:hAnsi="Cambria Math"/>
                </w:rPr>
                <m:t>+</m:t>
              </m:r>
            </m:sup>
          </m:sSup>
          <m:r>
            <w:rPr>
              <w:rFonts w:ascii="Cambria Math" w:hAnsi="Cambria Math"/>
            </w:rPr>
            <m:t xml:space="preserve"> </m:t>
          </m:r>
        </m:oMath>
      </m:oMathPara>
    </w:p>
    <w:p w:rsidR="00BB5C54" w:rsidRDefault="00BB5C54" w:rsidP="00BB5C54">
      <w:pPr>
        <w:ind w:firstLine="709"/>
        <w:jc w:val="both"/>
      </w:pPr>
      <w:r>
        <w:t>And, therefore, the order of molar ionic conductivities should be —</w:t>
      </w:r>
    </w:p>
    <w:p w:rsidR="00BB5C54" w:rsidRDefault="00441534" w:rsidP="00BB5C54">
      <w:pPr>
        <w:ind w:firstLine="709"/>
        <w:jc w:val="both"/>
      </w:pPr>
      <m:oMathPara>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 xml:space="preserve">&lt;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&lt;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&lt;  </m:t>
          </m:r>
          <m:sSup>
            <m:sSupPr>
              <m:ctrlPr>
                <w:rPr>
                  <w:rFonts w:ascii="Cambria Math" w:hAnsi="Cambria Math"/>
                  <w:i/>
                </w:rPr>
              </m:ctrlPr>
            </m:sSupPr>
            <m:e>
              <m:r>
                <w:rPr>
                  <w:rFonts w:ascii="Cambria Math" w:hAnsi="Cambria Math"/>
                </w:rPr>
                <m:t>Rb</m:t>
              </m:r>
            </m:e>
            <m:sup>
              <m:r>
                <w:rPr>
                  <w:rFonts w:ascii="Cambria Math" w:hAnsi="Cambria Math"/>
                </w:rPr>
                <m:t>+</m:t>
              </m:r>
            </m:sup>
          </m:sSup>
        </m:oMath>
      </m:oMathPara>
    </w:p>
    <w:p w:rsidR="001C7C78" w:rsidRDefault="00BB5C54" w:rsidP="00BB5C54">
      <w:pPr>
        <w:ind w:firstLine="709"/>
        <w:jc w:val="both"/>
      </w:pPr>
      <w:r>
        <w:t xml:space="preserve">In practice, this is the correct order of the molar ionic conductivities. </w:t>
      </w:r>
    </w:p>
    <w:p w:rsidR="00D44F46" w:rsidRDefault="00D44F46" w:rsidP="00D44F46">
      <w:pPr>
        <w:jc w:val="both"/>
      </w:pPr>
      <w:r w:rsidRPr="00D44F46">
        <w:rPr>
          <w:b/>
          <w:sz w:val="24"/>
          <w:u w:val="dash"/>
        </w:rPr>
        <w:t>Problem</w:t>
      </w:r>
      <w:r>
        <w:t xml:space="preserve"> (</w:t>
      </w:r>
      <m:oMath>
        <m:r>
          <m:rPr>
            <m:sty m:val="bi"/>
          </m:rPr>
          <w:rPr>
            <w:rFonts w:ascii="Cambria Math" w:hAnsi="Cambria Math"/>
          </w:rPr>
          <m:t>1</m:t>
        </m:r>
      </m:oMath>
      <w:r>
        <w:t>):</w:t>
      </w:r>
      <w:r w:rsidR="00BB5C54">
        <w:t xml:space="preserve"> </w:t>
      </w:r>
      <w:r>
        <w:t xml:space="preserve">The crystallographic radii of </w:t>
      </w: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are </w:t>
      </w:r>
      <m:oMath>
        <m:r>
          <w:rPr>
            <w:rFonts w:ascii="Cambria Math" w:hAnsi="Cambria Math"/>
          </w:rPr>
          <m:t>95 pm &amp; 181 pm</m:t>
        </m:r>
      </m:oMath>
      <w:r>
        <w:t xml:space="preserve">. Estimate the ionic conductivities using Stokes law, </w:t>
      </w:r>
      <m:oMath>
        <m:r>
          <w:rPr>
            <w:rFonts w:ascii="Cambria Math" w:hAnsi="Cambria Math"/>
          </w:rPr>
          <m:t>λ=</m:t>
        </m:r>
        <m:f>
          <m:fPr>
            <m:type m:val="skw"/>
            <m:ctrlPr>
              <w:rPr>
                <w:rFonts w:ascii="Cambria Math" w:hAnsi="Cambria Math"/>
                <w:i/>
              </w:rPr>
            </m:ctrlPr>
          </m:fPr>
          <m:num>
            <m:r>
              <w:rPr>
                <w:rFonts w:ascii="Cambria Math" w:hAnsi="Cambria Math"/>
              </w:rPr>
              <m:t>ZeF</m:t>
            </m:r>
          </m:num>
          <m:den>
            <m:r>
              <w:rPr>
                <w:rFonts w:ascii="Cambria Math" w:hAnsi="Cambria Math"/>
              </w:rPr>
              <m:t>6πηr</m:t>
            </m:r>
          </m:den>
        </m:f>
        <m:r>
          <w:rPr>
            <w:rFonts w:ascii="Cambria Math" w:hAnsi="Cambria Math"/>
          </w:rPr>
          <m:t>, where η=0.89×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poise</m:t>
        </m:r>
      </m:oMath>
      <w:r>
        <w:t xml:space="preserve">. Compare the values obtained with the experimental values of </w:t>
      </w:r>
      <m:oMath>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=50.11</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&amp; 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 xml:space="preserve">=76.35 </m:t>
        </m:r>
        <m:sSup>
          <m:sSupPr>
            <m:ctrlPr>
              <w:rPr>
                <w:rFonts w:ascii="Cambria Math" w:hAnsi="Cambria Math"/>
                <w:i/>
              </w:rPr>
            </m:ctrlPr>
          </m:sSupPr>
          <m:e>
            <m:r>
              <w:rPr>
                <w:rFonts w:ascii="Cambria Math" w:hAnsi="Cambria Math"/>
              </w:rPr>
              <m:t>Ω</m:t>
            </m:r>
          </m:e>
          <m:sup>
            <m:r>
              <w:rPr>
                <w:rFonts w:ascii="Cambria Math" w:hAnsi="Cambria Math"/>
              </w:rPr>
              <m:t>-1</m:t>
            </m:r>
          </m:sup>
        </m:sSup>
      </m:oMath>
      <w:r>
        <w:t xml:space="preserve"> </w:t>
      </w:r>
      <m:oMath>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w:t>
      </w:r>
    </w:p>
    <w:p w:rsidR="00CF3B9B" w:rsidRDefault="00D44F46" w:rsidP="00E831BC">
      <w:pPr>
        <w:jc w:val="both"/>
      </w:pPr>
      <w:r w:rsidRPr="00D44F46">
        <w:rPr>
          <w:b/>
          <w:sz w:val="24"/>
          <w:u w:val="dash"/>
        </w:rPr>
        <w:t>Solution</w:t>
      </w:r>
      <w:r>
        <w:t>:</w:t>
      </w:r>
      <w:r w:rsidR="00CF3B9B">
        <w:t xml:space="preserve"> </w:t>
      </w:r>
      <w:r w:rsidR="00023C8D">
        <w:t xml:space="preserve">We have </w:t>
      </w:r>
      <m:oMath>
        <m:r>
          <w:rPr>
            <w:rFonts w:ascii="Cambria Math" w:hAnsi="Cambria Math"/>
          </w:rPr>
          <m:t>η=0.89×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poise=0.89×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023C8D" w:rsidRDefault="00023C8D" w:rsidP="00BB5C54">
      <w:pPr>
        <w:ind w:firstLine="709"/>
        <w:jc w:val="both"/>
      </w:pPr>
      <w:r>
        <w:t xml:space="preserve">Substituting the values of </w:t>
      </w:r>
      <m:oMath>
        <m:r>
          <w:rPr>
            <w:rFonts w:ascii="Cambria Math" w:hAnsi="Cambria Math"/>
          </w:rPr>
          <m:t>Z,e,F,η &amp; r</m:t>
        </m:r>
      </m:oMath>
      <w:r>
        <w:t xml:space="preserve"> for the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in Stokes law — </w:t>
      </w:r>
    </w:p>
    <w:p w:rsidR="00023C8D" w:rsidRDefault="00023C8D" w:rsidP="00BB5C54">
      <w:pPr>
        <w:ind w:firstLine="709"/>
        <w:jc w:val="both"/>
      </w:pPr>
      <m:oMathPara>
        <m:oMath>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ZeF</m:t>
              </m:r>
            </m:num>
            <m:den>
              <m:r>
                <w:rPr>
                  <w:rFonts w:ascii="Cambria Math" w:hAnsi="Cambria Math"/>
                </w:rPr>
                <m:t>6πηr</m:t>
              </m:r>
            </m:den>
          </m:f>
        </m:oMath>
      </m:oMathPara>
    </w:p>
    <w:p w:rsidR="00023C8D" w:rsidRDefault="00023C8D" w:rsidP="00BB5C54">
      <w:pPr>
        <w:ind w:firstLine="709"/>
        <w:jc w:val="both"/>
      </w:pPr>
      <m:oMathPara>
        <m:oMath>
          <m:r>
            <w:rPr>
              <w:rFonts w:ascii="Cambria Math" w:hAnsi="Cambria Math"/>
            </w:rPr>
            <m:t>we get   λ</m:t>
          </m:r>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e>
              </m:d>
              <m:d>
                <m:dPr>
                  <m:ctrlPr>
                    <w:rPr>
                      <w:rFonts w:ascii="Cambria Math" w:hAnsi="Cambria Math"/>
                      <w:i/>
                    </w:rPr>
                  </m:ctrlPr>
                </m:dPr>
                <m:e>
                  <m:r>
                    <w:rPr>
                      <w:rFonts w:ascii="Cambria Math" w:hAnsi="Cambria Math"/>
                    </w:rPr>
                    <m:t>96500 C</m:t>
                  </m:r>
                  <m:sSup>
                    <m:sSupPr>
                      <m:ctrlPr>
                        <w:rPr>
                          <w:rFonts w:ascii="Cambria Math" w:hAnsi="Cambria Math"/>
                          <w:i/>
                        </w:rPr>
                      </m:ctrlPr>
                    </m:sSupPr>
                    <m:e>
                      <m:r>
                        <w:rPr>
                          <w:rFonts w:ascii="Cambria Math" w:hAnsi="Cambria Math"/>
                        </w:rPr>
                        <m:t xml:space="preserve"> mol</m:t>
                      </m:r>
                    </m:e>
                    <m:sup>
                      <m:r>
                        <w:rPr>
                          <w:rFonts w:ascii="Cambria Math" w:hAnsi="Cambria Math"/>
                        </w:rPr>
                        <m:t>-1</m:t>
                      </m:r>
                    </m:sup>
                  </m:sSup>
                </m:e>
              </m:d>
            </m:num>
            <m:den>
              <m:d>
                <m:dPr>
                  <m:ctrlPr>
                    <w:rPr>
                      <w:rFonts w:ascii="Cambria Math" w:hAnsi="Cambria Math"/>
                      <w:i/>
                    </w:rPr>
                  </m:ctrlPr>
                </m:dPr>
                <m:e>
                  <m:r>
                    <w:rPr>
                      <w:rFonts w:ascii="Cambria Math" w:hAnsi="Cambria Math"/>
                    </w:rPr>
                    <m:t>6π</m:t>
                  </m:r>
                </m:e>
              </m:d>
              <m:d>
                <m:dPr>
                  <m:ctrlPr>
                    <w:rPr>
                      <w:rFonts w:ascii="Cambria Math" w:hAnsi="Cambria Math"/>
                      <w:i/>
                    </w:rPr>
                  </m:ctrlPr>
                </m:dPr>
                <m:e>
                  <m:r>
                    <w:rPr>
                      <w:rFonts w:ascii="Cambria Math" w:hAnsi="Cambria Math"/>
                    </w:rPr>
                    <m:t>0.89×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e>
              </m:d>
              <m:d>
                <m:dPr>
                  <m:ctrlPr>
                    <w:rPr>
                      <w:rFonts w:ascii="Cambria Math" w:hAnsi="Cambria Math"/>
                      <w:i/>
                    </w:rPr>
                  </m:ctrlPr>
                </m:dPr>
                <m:e>
                  <m:r>
                    <w:rPr>
                      <w:rFonts w:ascii="Cambria Math" w:hAnsi="Cambria Math"/>
                    </w:rPr>
                    <m:t>95×</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pm</m:t>
                  </m:r>
                </m:e>
              </m:d>
            </m:den>
          </m:f>
        </m:oMath>
      </m:oMathPara>
    </w:p>
    <w:p w:rsidR="00023C8D" w:rsidRDefault="00023C8D" w:rsidP="00BB5C54">
      <w:pPr>
        <w:ind w:firstLine="709"/>
        <w:jc w:val="both"/>
      </w:pPr>
      <m:oMathPara>
        <m:oMath>
          <m:r>
            <w:rPr>
              <w:rFonts w:ascii="Cambria Math" w:hAnsi="Cambria Math"/>
            </w:rPr>
            <m:t>=97.06×</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s</m:t>
          </m:r>
        </m:oMath>
      </m:oMathPara>
    </w:p>
    <w:p w:rsidR="00CB7A9F" w:rsidRDefault="00CB7A9F" w:rsidP="00BB5C54">
      <w:pPr>
        <w:ind w:firstLine="709"/>
        <w:jc w:val="both"/>
      </w:pPr>
      <m:oMathPara>
        <m:oMath>
          <m:r>
            <w:rPr>
              <w:rFonts w:ascii="Cambria Math" w:hAnsi="Cambria Math"/>
            </w:rPr>
            <m:t>=97.06×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r>
            <w:rPr>
              <w:rFonts w:ascii="Cambria Math" w:hAnsi="Cambria Math"/>
            </w:rPr>
            <m:t xml:space="preserve">≡97.06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oMath>
      </m:oMathPara>
    </w:p>
    <w:p w:rsidR="00CB7A9F" w:rsidRDefault="00CB7A9F" w:rsidP="00BB5C54">
      <w:pPr>
        <w:ind w:firstLine="709"/>
        <w:jc w:val="both"/>
      </w:pPr>
      <w:r>
        <w:t xml:space="preserve">[Experimental value is </w:t>
      </w:r>
      <m:oMath>
        <m:r>
          <w:rPr>
            <w:rFonts w:ascii="Cambria Math" w:hAnsi="Cambria Math"/>
          </w:rPr>
          <m:t xml:space="preserve">50.11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oMath>
      <w:r>
        <w:t>]</w:t>
      </w:r>
    </w:p>
    <w:p w:rsidR="00CB7A9F" w:rsidRDefault="00CB7A9F" w:rsidP="00CB7A9F">
      <w:pPr>
        <w:ind w:firstLine="709"/>
        <w:jc w:val="both"/>
      </w:pPr>
      <m:oMathPara>
        <m:oMath>
          <m:r>
            <w:rPr>
              <w:rFonts w:ascii="Cambria Math" w:hAnsi="Cambria Math"/>
            </w:rPr>
            <m:t>and   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e>
              </m:d>
              <m:d>
                <m:dPr>
                  <m:ctrlPr>
                    <w:rPr>
                      <w:rFonts w:ascii="Cambria Math" w:hAnsi="Cambria Math"/>
                      <w:i/>
                    </w:rPr>
                  </m:ctrlPr>
                </m:dPr>
                <m:e>
                  <m:r>
                    <w:rPr>
                      <w:rFonts w:ascii="Cambria Math" w:hAnsi="Cambria Math"/>
                    </w:rPr>
                    <m:t>96500 C</m:t>
                  </m:r>
                  <m:sSup>
                    <m:sSupPr>
                      <m:ctrlPr>
                        <w:rPr>
                          <w:rFonts w:ascii="Cambria Math" w:hAnsi="Cambria Math"/>
                          <w:i/>
                        </w:rPr>
                      </m:ctrlPr>
                    </m:sSupPr>
                    <m:e>
                      <m:r>
                        <w:rPr>
                          <w:rFonts w:ascii="Cambria Math" w:hAnsi="Cambria Math"/>
                        </w:rPr>
                        <m:t xml:space="preserve"> mol</m:t>
                      </m:r>
                    </m:e>
                    <m:sup>
                      <m:r>
                        <w:rPr>
                          <w:rFonts w:ascii="Cambria Math" w:hAnsi="Cambria Math"/>
                        </w:rPr>
                        <m:t>-1</m:t>
                      </m:r>
                    </m:sup>
                  </m:sSup>
                </m:e>
              </m:d>
            </m:num>
            <m:den>
              <m:d>
                <m:dPr>
                  <m:ctrlPr>
                    <w:rPr>
                      <w:rFonts w:ascii="Cambria Math" w:hAnsi="Cambria Math"/>
                      <w:i/>
                    </w:rPr>
                  </m:ctrlPr>
                </m:dPr>
                <m:e>
                  <m:r>
                    <w:rPr>
                      <w:rFonts w:ascii="Cambria Math" w:hAnsi="Cambria Math"/>
                    </w:rPr>
                    <m:t>6π</m:t>
                  </m:r>
                </m:e>
              </m:d>
              <m:d>
                <m:dPr>
                  <m:ctrlPr>
                    <w:rPr>
                      <w:rFonts w:ascii="Cambria Math" w:hAnsi="Cambria Math"/>
                      <w:i/>
                    </w:rPr>
                  </m:ctrlPr>
                </m:dPr>
                <m:e>
                  <m:r>
                    <w:rPr>
                      <w:rFonts w:ascii="Cambria Math" w:hAnsi="Cambria Math"/>
                    </w:rPr>
                    <m:t>0.89×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e>
              </m:d>
              <m:d>
                <m:dPr>
                  <m:ctrlPr>
                    <w:rPr>
                      <w:rFonts w:ascii="Cambria Math" w:hAnsi="Cambria Math"/>
                      <w:i/>
                    </w:rPr>
                  </m:ctrlPr>
                </m:dPr>
                <m:e>
                  <m:r>
                    <w:rPr>
                      <w:rFonts w:ascii="Cambria Math" w:hAnsi="Cambria Math"/>
                    </w:rPr>
                    <m:t>181×</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pm</m:t>
                  </m:r>
                </m:e>
              </m:d>
            </m:den>
          </m:f>
        </m:oMath>
      </m:oMathPara>
    </w:p>
    <w:p w:rsidR="00CB7A9F" w:rsidRDefault="00CB7A9F" w:rsidP="00CB7A9F">
      <w:pPr>
        <w:ind w:firstLine="709"/>
        <w:jc w:val="both"/>
      </w:pPr>
      <m:oMathPara>
        <m:oMath>
          <m:r>
            <w:rPr>
              <w:rFonts w:ascii="Cambria Math" w:hAnsi="Cambria Math"/>
            </w:rPr>
            <m:t>=50.94×</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s</m:t>
          </m:r>
        </m:oMath>
      </m:oMathPara>
    </w:p>
    <w:p w:rsidR="00CB7A9F" w:rsidRDefault="00CB7A9F" w:rsidP="00CB7A9F">
      <w:pPr>
        <w:ind w:firstLine="709"/>
        <w:jc w:val="both"/>
      </w:pPr>
      <m:oMathPara>
        <m:oMath>
          <m:r>
            <w:rPr>
              <w:rFonts w:ascii="Cambria Math" w:hAnsi="Cambria Math"/>
            </w:rPr>
            <m:t>=50.94×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r>
            <w:rPr>
              <w:rFonts w:ascii="Cambria Math" w:hAnsi="Cambria Math"/>
            </w:rPr>
            <m:t xml:space="preserve">≡50.94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oMath>
      </m:oMathPara>
    </w:p>
    <w:p w:rsidR="00CB7A9F" w:rsidRDefault="00CB7A9F" w:rsidP="00CB7A9F">
      <w:pPr>
        <w:ind w:firstLine="709"/>
        <w:jc w:val="both"/>
      </w:pPr>
      <w:r>
        <w:t xml:space="preserve">[Experimental value is </w:t>
      </w:r>
      <m:oMath>
        <m:r>
          <w:rPr>
            <w:rFonts w:ascii="Cambria Math" w:hAnsi="Cambria Math"/>
          </w:rPr>
          <m:t xml:space="preserve">76.35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 xml:space="preserve"> mol</m:t>
            </m:r>
          </m:e>
          <m:sup>
            <m:r>
              <w:rPr>
                <w:rFonts w:ascii="Cambria Math" w:hAnsi="Cambria Math"/>
              </w:rPr>
              <m:t>-1</m:t>
            </m:r>
          </m:sup>
        </m:sSup>
      </m:oMath>
      <w:r>
        <w:t>]</w:t>
      </w:r>
    </w:p>
    <w:p w:rsidR="0033172D" w:rsidRDefault="0033172D" w:rsidP="0033172D">
      <w:r w:rsidRPr="00E27630">
        <w:rPr>
          <w:b/>
          <w:sz w:val="32"/>
          <w:szCs w:val="32"/>
          <w:u w:val="dash"/>
        </w:rPr>
        <w:t>Applications of Kohlrausch’s law</w:t>
      </w:r>
      <w:r w:rsidR="00C77607">
        <w:rPr>
          <w:b/>
          <w:sz w:val="32"/>
          <w:szCs w:val="32"/>
          <w:u w:val="dash"/>
        </w:rPr>
        <w:t xml:space="preserve"> (or Conductance Measurements)</w:t>
      </w:r>
      <w:r>
        <w:t xml:space="preserve">: </w:t>
      </w:r>
    </w:p>
    <w:p w:rsidR="00E27630" w:rsidRDefault="00E27630" w:rsidP="00E27630">
      <w:pPr>
        <w:ind w:firstLine="709"/>
      </w:pPr>
      <w:r>
        <w:t xml:space="preserve">Following are the important and practical applications of Kohlrausch’s law of independent migration of ions — </w:t>
      </w:r>
    </w:p>
    <w:p w:rsidR="00E27630" w:rsidRDefault="00E27630" w:rsidP="00E27630">
      <w:pPr>
        <w:ind w:firstLine="709"/>
        <w:jc w:val="both"/>
      </w:pPr>
      <w:r>
        <w:t>[</w:t>
      </w:r>
      <m:oMath>
        <m:r>
          <m:rPr>
            <m:sty m:val="bi"/>
          </m:rPr>
          <w:rPr>
            <w:rFonts w:ascii="Cambria Math" w:hAnsi="Cambria Math"/>
            <w:sz w:val="24"/>
          </w:rPr>
          <m:t>1</m:t>
        </m:r>
      </m:oMath>
      <w:r>
        <w:t xml:space="preserve">] </w:t>
      </w:r>
      <w:r w:rsidR="0033172D" w:rsidRPr="00E27630">
        <w:rPr>
          <w:b/>
          <w:u w:val="dash"/>
        </w:rPr>
        <w:t xml:space="preserve">Calculation of </w:t>
      </w:r>
      <w:r w:rsidRPr="00E27630">
        <w:rPr>
          <w:b/>
          <w:u w:val="dash"/>
        </w:rPr>
        <w:t>E</w:t>
      </w:r>
      <w:r w:rsidR="0033172D" w:rsidRPr="00E27630">
        <w:rPr>
          <w:b/>
          <w:u w:val="dash"/>
        </w:rPr>
        <w:t>quivalent conductance at infinite dilution</w:t>
      </w:r>
      <w:r w:rsidRPr="00EB5614">
        <w:rPr>
          <w:b/>
        </w:rPr>
        <w:t xml:space="preserve"> (</w:t>
      </w: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m:t>
            </m:r>
          </m:sub>
        </m:sSub>
      </m:oMath>
      <w:r w:rsidRPr="00EB5614">
        <w:rPr>
          <w:b/>
        </w:rPr>
        <w:t xml:space="preserve">) </w:t>
      </w:r>
      <w:r w:rsidR="0033172D" w:rsidRPr="00E27630">
        <w:rPr>
          <w:b/>
          <w:u w:val="dash"/>
        </w:rPr>
        <w:t>for weak electrolyte</w:t>
      </w:r>
      <w:r>
        <w:rPr>
          <w:b/>
          <w:sz w:val="24"/>
          <w:u w:val="dash"/>
        </w:rPr>
        <w:t xml:space="preserve"> </w:t>
      </w:r>
      <w:r w:rsidR="0033172D">
        <w:t xml:space="preserve">— </w:t>
      </w:r>
      <w:r>
        <w:t xml:space="preserve"> </w:t>
      </w:r>
    </w:p>
    <w:p w:rsidR="00E27630" w:rsidRDefault="0033172D" w:rsidP="00E27630">
      <w:pPr>
        <w:ind w:firstLine="709"/>
        <w:jc w:val="both"/>
      </w:pPr>
      <w:r>
        <w:t xml:space="preserve">By graphical method we can’t determine the equivalent conductance of weak electrolyte at infinite dilution, as these are ionised very feebly. But indirectly, by applying </w:t>
      </w:r>
      <w:r w:rsidRPr="00E27630">
        <w:rPr>
          <w:b/>
        </w:rPr>
        <w:t>Kohlrausch law</w:t>
      </w:r>
      <w:r>
        <w:t xml:space="preserve"> we can determine the value of</w:t>
      </w:r>
      <w:r w:rsidR="00E27630">
        <w:t xml:space="preserve"> </w:t>
      </w:r>
      <m:oMath>
        <m:sSub>
          <m:sSubPr>
            <m:ctrlPr>
              <w:rPr>
                <w:rFonts w:ascii="Cambria Math" w:hAnsi="Cambria Math"/>
                <w:i/>
              </w:rPr>
            </m:ctrlPr>
          </m:sSubPr>
          <m:e>
            <m:r>
              <w:rPr>
                <w:rFonts w:ascii="Cambria Math" w:hAnsi="Cambria Math"/>
              </w:rPr>
              <m:t>Λ</m:t>
            </m:r>
          </m:e>
          <m:sub>
            <m:r>
              <w:rPr>
                <w:rFonts w:ascii="Cambria Math" w:hAnsi="Cambria Math"/>
              </w:rPr>
              <m:t>∞</m:t>
            </m:r>
          </m:sub>
        </m:sSub>
      </m:oMath>
      <w:r w:rsidR="00E27630">
        <w:t xml:space="preserve"> </w:t>
      </w:r>
      <w:r>
        <w:t>for weak el</w:t>
      </w:r>
      <w:r w:rsidR="00E27630">
        <w:t xml:space="preserve">ectrolytes. </w:t>
      </w:r>
      <w:r w:rsidR="00E27630" w:rsidRPr="00E27630">
        <w:rPr>
          <w:b/>
          <w:i/>
        </w:rPr>
        <w:t>For example</w:t>
      </w:r>
      <w:r w:rsidR="00E27630">
        <w:t xml:space="preserve"> —</w:t>
      </w:r>
      <w:r>
        <w:t xml:space="preserve"> </w:t>
      </w:r>
    </w:p>
    <w:p w:rsidR="00BD69C0" w:rsidRDefault="0033172D" w:rsidP="002C7385">
      <w:pPr>
        <w:ind w:firstLine="709"/>
        <w:jc w:val="both"/>
      </w:pPr>
      <w:r>
        <w:t>Equivalent conductance at infinite dilution,</w:t>
      </w:r>
      <w:r w:rsidR="00E27630">
        <w:t xml:space="preserve"> </w:t>
      </w:r>
      <m:oMath>
        <m:sSub>
          <m:sSubPr>
            <m:ctrlPr>
              <w:rPr>
                <w:rFonts w:ascii="Cambria Math" w:hAnsi="Cambria Math"/>
                <w:i/>
              </w:rPr>
            </m:ctrlPr>
          </m:sSubPr>
          <m:e>
            <m:r>
              <w:rPr>
                <w:rFonts w:ascii="Cambria Math" w:hAnsi="Cambria Math"/>
              </w:rPr>
              <m:t>Λ</m:t>
            </m:r>
          </m:e>
          <m:sub>
            <m:r>
              <w:rPr>
                <w:rFonts w:ascii="Cambria Math" w:hAnsi="Cambria Math"/>
              </w:rPr>
              <m:t>∞</m:t>
            </m:r>
          </m:sub>
        </m:sSub>
      </m:oMath>
      <w:r w:rsidR="00E27630">
        <w:t xml:space="preserve"> </w:t>
      </w:r>
      <w:r>
        <w:t xml:space="preserve">for </w:t>
      </w:r>
      <w:r w:rsidRPr="00E27630">
        <w:rPr>
          <w:b/>
        </w:rPr>
        <w:t>acetic acid</w:t>
      </w:r>
      <w:r w:rsidR="00E27630">
        <w:t xml:space="preserve"> (</w:t>
      </w:r>
      <m:oMath>
        <m:r>
          <w:rPr>
            <w:rFonts w:ascii="Cambria Math" w:hAnsi="Cambria Math"/>
          </w:rPr>
          <m:t xml:space="preserve">AcOH i.e. </m:t>
        </m:r>
        <m:sSub>
          <m:sSubPr>
            <m:ctrlPr>
              <w:rPr>
                <w:rFonts w:ascii="Cambria Math" w:hAnsi="Cambria Math"/>
                <w:i/>
              </w:rPr>
            </m:ctrlPr>
          </m:sSubPr>
          <m:e>
            <m:r>
              <w:rPr>
                <w:rFonts w:ascii="Cambria Math" w:hAnsi="Cambria Math"/>
              </w:rPr>
              <m:t>CH</m:t>
            </m:r>
          </m:e>
          <m:sub>
            <m:r>
              <w:rPr>
                <w:rFonts w:ascii="Cambria Math" w:hAnsi="Cambria Math"/>
              </w:rPr>
              <m:t>3</m:t>
            </m:r>
          </m:sub>
        </m:s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H</m:t>
        </m:r>
      </m:oMath>
      <w:r w:rsidR="00E27630">
        <w:t>)</w:t>
      </w:r>
      <w:r>
        <w:t xml:space="preserve"> can be calculated from the equivalent conductance of</w:t>
      </w:r>
      <w:r w:rsidR="000B356F">
        <w:t xml:space="preserve"> </w:t>
      </w:r>
      <m:oMath>
        <m:r>
          <w:rPr>
            <w:rFonts w:ascii="Cambria Math" w:hAnsi="Cambria Math"/>
          </w:rPr>
          <m:t>HCl, NaOAc &amp; NaCl</m:t>
        </m:r>
      </m:oMath>
      <w:r w:rsidR="000B356F">
        <w:t xml:space="preserve"> </w:t>
      </w:r>
      <w:r>
        <w:t xml:space="preserve">(all are </w:t>
      </w:r>
      <w:r w:rsidRPr="000B356F">
        <w:rPr>
          <w:b/>
        </w:rPr>
        <w:t>strong electrolytes</w:t>
      </w:r>
      <w:r>
        <w:t xml:space="preserve">) </w:t>
      </w:r>
      <w:r w:rsidR="000B356F">
        <w:t>at infinite dilution as follows —</w:t>
      </w:r>
    </w:p>
    <w:p w:rsidR="00BD69C0" w:rsidRDefault="00441534" w:rsidP="00E27630">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HCl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H</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 xml:space="preserve">                                     →(i)</m:t>
          </m:r>
        </m:oMath>
      </m:oMathPara>
    </w:p>
    <w:p w:rsidR="00BD69C0" w:rsidRDefault="00441534" w:rsidP="00E27630">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NaOAc</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OAc</m:t>
                  </m:r>
                </m:e>
                <m:sup>
                  <m:r>
                    <w:rPr>
                      <w:rFonts w:ascii="Cambria Math" w:hAnsi="Cambria Math"/>
                    </w:rPr>
                    <m:t>-</m:t>
                  </m:r>
                </m:sup>
              </m:sSup>
            </m:sub>
          </m:sSub>
          <m:r>
            <w:rPr>
              <w:rFonts w:ascii="Cambria Math" w:hAnsi="Cambria Math"/>
            </w:rPr>
            <m:t xml:space="preserve">                           →</m:t>
          </m:r>
          <m:d>
            <m:dPr>
              <m:ctrlPr>
                <w:rPr>
                  <w:rFonts w:ascii="Cambria Math" w:hAnsi="Cambria Math"/>
                  <w:i/>
                </w:rPr>
              </m:ctrlPr>
            </m:dPr>
            <m:e>
              <m:r>
                <w:rPr>
                  <w:rFonts w:ascii="Cambria Math" w:hAnsi="Cambria Math"/>
                </w:rPr>
                <m:t>ii</m:t>
              </m:r>
            </m:e>
          </m:d>
        </m:oMath>
      </m:oMathPara>
    </w:p>
    <w:p w:rsidR="00BD69C0" w:rsidRDefault="00441534" w:rsidP="00E27630">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NaCl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 xml:space="preserve">                               →</m:t>
          </m:r>
          <m:d>
            <m:dPr>
              <m:ctrlPr>
                <w:rPr>
                  <w:rFonts w:ascii="Cambria Math" w:hAnsi="Cambria Math"/>
                  <w:i/>
                </w:rPr>
              </m:ctrlPr>
            </m:dPr>
            <m:e>
              <m:r>
                <w:rPr>
                  <w:rFonts w:ascii="Cambria Math" w:hAnsi="Cambria Math"/>
                </w:rPr>
                <m:t>iii</m:t>
              </m:r>
            </m:e>
          </m:d>
        </m:oMath>
      </m:oMathPara>
    </w:p>
    <w:p w:rsidR="00BD69C0" w:rsidRDefault="0033172D" w:rsidP="00BD69C0">
      <w:pPr>
        <w:ind w:firstLine="709"/>
        <w:jc w:val="both"/>
      </w:pPr>
      <w:r>
        <w:lastRenderedPageBreak/>
        <w:t>Adding equation (</w:t>
      </w:r>
      <m:oMath>
        <m:r>
          <w:rPr>
            <w:rFonts w:ascii="Cambria Math" w:hAnsi="Cambria Math"/>
          </w:rPr>
          <m:t>i</m:t>
        </m:r>
      </m:oMath>
      <w:r>
        <w:t>) &amp; (</w:t>
      </w:r>
      <m:oMath>
        <m:r>
          <w:rPr>
            <w:rFonts w:ascii="Cambria Math" w:hAnsi="Cambria Math"/>
          </w:rPr>
          <m:t>ii</m:t>
        </m:r>
      </m:oMath>
      <w:r>
        <w:t>) and from the result, subtracting equation (</w:t>
      </w:r>
      <m:oMath>
        <m:r>
          <w:rPr>
            <w:rFonts w:ascii="Cambria Math" w:hAnsi="Cambria Math"/>
          </w:rPr>
          <m:t>iii</m:t>
        </m:r>
      </m:oMath>
      <w:r>
        <w:t xml:space="preserve">), </w:t>
      </w:r>
      <w:r w:rsidR="00BD69C0">
        <w:t>we get —</w:t>
      </w:r>
    </w:p>
    <w:p w:rsidR="00BD69C0" w:rsidRDefault="00441534" w:rsidP="00BD69C0">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H</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 xml:space="preserve">∞, </m:t>
              </m:r>
              <m:sSup>
                <m:sSupPr>
                  <m:ctrlPr>
                    <w:rPr>
                      <w:rFonts w:ascii="Cambria Math" w:hAnsi="Cambria Math"/>
                      <w:i/>
                    </w:rPr>
                  </m:ctrlPr>
                </m:sSupPr>
                <m:e>
                  <m:r>
                    <w:rPr>
                      <w:rFonts w:ascii="Cambria Math" w:hAnsi="Cambria Math"/>
                    </w:rPr>
                    <m:t>OAc</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HCl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NaOAc</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NaCl</m:t>
              </m:r>
            </m:sub>
          </m:sSub>
        </m:oMath>
      </m:oMathPara>
    </w:p>
    <w:p w:rsidR="00EB5614" w:rsidRDefault="00EB5614" w:rsidP="00BD69C0">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AcOH</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HCl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NaOAc</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NaCl</m:t>
              </m:r>
            </m:sub>
          </m:sSub>
          <m:r>
            <w:rPr>
              <w:rFonts w:ascii="Cambria Math" w:hAnsi="Cambria Math"/>
            </w:rPr>
            <m:t xml:space="preserve">                  //</m:t>
          </m:r>
        </m:oMath>
      </m:oMathPara>
    </w:p>
    <w:p w:rsidR="00EB5614" w:rsidRDefault="00EB5614" w:rsidP="00EB5614">
      <w:pPr>
        <w:ind w:firstLine="709"/>
        <w:jc w:val="both"/>
      </w:pPr>
      <w:r>
        <w:t>[</w:t>
      </w:r>
      <m:oMath>
        <m:r>
          <m:rPr>
            <m:sty m:val="bi"/>
          </m:rPr>
          <w:rPr>
            <w:rFonts w:ascii="Cambria Math" w:hAnsi="Cambria Math"/>
            <w:sz w:val="24"/>
          </w:rPr>
          <m:t>2</m:t>
        </m:r>
      </m:oMath>
      <w:r>
        <w:t xml:space="preserve">] </w:t>
      </w:r>
      <w:r w:rsidR="0033172D" w:rsidRPr="00EB5614">
        <w:rPr>
          <w:b/>
          <w:sz w:val="24"/>
          <w:szCs w:val="24"/>
          <w:u w:val="dash"/>
        </w:rPr>
        <w:t>Calculation of degree of dissociation of Weak electrolyte</w:t>
      </w:r>
      <w:r w:rsidR="0033172D" w:rsidRPr="00EB5614">
        <w:rPr>
          <w:b/>
          <w:sz w:val="24"/>
          <w:szCs w:val="24"/>
        </w:rPr>
        <w:t xml:space="preserve"> (</w:t>
      </w:r>
      <m:oMath>
        <m:r>
          <m:rPr>
            <m:sty m:val="bi"/>
          </m:rPr>
          <w:rPr>
            <w:rFonts w:ascii="Cambria Math" w:hAnsi="Cambria Math"/>
            <w:sz w:val="24"/>
            <w:szCs w:val="24"/>
          </w:rPr>
          <m:t>α</m:t>
        </m:r>
      </m:oMath>
      <w:r w:rsidR="0033172D" w:rsidRPr="00EB5614">
        <w:rPr>
          <w:b/>
          <w:sz w:val="24"/>
          <w:szCs w:val="24"/>
        </w:rPr>
        <w:t>)</w:t>
      </w:r>
      <w:r w:rsidR="0033172D">
        <w:t>—</w:t>
      </w:r>
      <w:r>
        <w:t xml:space="preserve"> </w:t>
      </w:r>
    </w:p>
    <w:p w:rsidR="00EB5614" w:rsidRDefault="0033172D" w:rsidP="002C7385">
      <w:pPr>
        <w:spacing w:after="0"/>
        <w:ind w:firstLine="709"/>
        <w:jc w:val="both"/>
      </w:pPr>
      <w:r>
        <w:t>The value of</w:t>
      </w:r>
      <w:r w:rsidR="00EB5614">
        <w:t xml:space="preserve"> </w:t>
      </w:r>
      <w:r>
        <w:t>equivalent conductance at infinite dilution</w:t>
      </w:r>
      <w:r w:rsidR="00EB5614">
        <w:t xml:space="preserve"> (</w:t>
      </w:r>
      <m:oMath>
        <m:sSub>
          <m:sSubPr>
            <m:ctrlPr>
              <w:rPr>
                <w:rFonts w:ascii="Cambria Math" w:hAnsi="Cambria Math"/>
                <w:i/>
              </w:rPr>
            </m:ctrlPr>
          </m:sSubPr>
          <m:e>
            <m:r>
              <w:rPr>
                <w:rFonts w:ascii="Cambria Math" w:hAnsi="Cambria Math"/>
              </w:rPr>
              <m:t>Λ</m:t>
            </m:r>
          </m:e>
          <m:sub>
            <m:r>
              <w:rPr>
                <w:rFonts w:ascii="Cambria Math" w:hAnsi="Cambria Math"/>
              </w:rPr>
              <m:t>∞</m:t>
            </m:r>
          </m:sub>
        </m:sSub>
      </m:oMath>
      <w:r w:rsidR="00EB5614">
        <w:t xml:space="preserve">) </w:t>
      </w:r>
      <w:r>
        <w:t>helps to calculate the degree of dissociation and dissociation constant of weak acids and bases</w:t>
      </w:r>
      <w:r w:rsidR="00EB5614">
        <w:t xml:space="preserve"> (electrolytes)</w:t>
      </w:r>
      <w:r>
        <w:t xml:space="preserve">. </w:t>
      </w:r>
      <w:r w:rsidRPr="00EB5614">
        <w:rPr>
          <w:b/>
          <w:i/>
        </w:rPr>
        <w:t>For example</w:t>
      </w:r>
      <w:r>
        <w:t>,</w:t>
      </w:r>
      <w:r w:rsidR="00BD69C0">
        <w:t xml:space="preserve"> </w:t>
      </w:r>
      <w:r>
        <w:t>the degree of dissoc</w:t>
      </w:r>
      <w:r w:rsidR="00EB5614">
        <w:t>iation of a weak electrolyte is —</w:t>
      </w:r>
    </w:p>
    <w:p w:rsidR="00EB5614" w:rsidRDefault="00EB5614" w:rsidP="00EB5614">
      <w:pPr>
        <w:ind w:firstLine="709"/>
        <w:jc w:val="both"/>
      </w:pPr>
      <m:oMathPara>
        <m:oMath>
          <m:r>
            <w:rPr>
              <w:rFonts w:ascii="Cambria Math" w:hAnsi="Cambria Math"/>
            </w:rPr>
            <m:t>α=</m:t>
          </m:r>
          <m:f>
            <m:fPr>
              <m:ctrlPr>
                <w:rPr>
                  <w:rFonts w:ascii="Cambria Math" w:hAnsi="Cambria Math"/>
                  <w:i/>
                </w:rPr>
              </m:ctrlPr>
            </m:fPr>
            <m:num>
              <m:r>
                <w:rPr>
                  <w:rFonts w:ascii="Cambria Math" w:hAnsi="Cambria Math"/>
                </w:rPr>
                <m:t>Λ</m:t>
              </m:r>
            </m:num>
            <m:den>
              <m:sSub>
                <m:sSubPr>
                  <m:ctrlPr>
                    <w:rPr>
                      <w:rFonts w:ascii="Cambria Math" w:hAnsi="Cambria Math"/>
                      <w:i/>
                    </w:rPr>
                  </m:ctrlPr>
                </m:sSubPr>
                <m:e>
                  <m:r>
                    <w:rPr>
                      <w:rFonts w:ascii="Cambria Math" w:hAnsi="Cambria Math"/>
                    </w:rPr>
                    <m:t>Λ</m:t>
                  </m:r>
                </m:e>
                <m:sub>
                  <m:r>
                    <w:rPr>
                      <w:rFonts w:ascii="Cambria Math" w:hAnsi="Cambria Math"/>
                    </w:rPr>
                    <m:t>∞</m:t>
                  </m:r>
                </m:sub>
              </m:sSub>
            </m:den>
          </m:f>
        </m:oMath>
      </m:oMathPara>
    </w:p>
    <w:p w:rsidR="00EB5614" w:rsidRDefault="00EB5614" w:rsidP="00EB5614">
      <w:pPr>
        <w:ind w:firstLine="709"/>
        <w:jc w:val="both"/>
      </w:pPr>
      <m:oMath>
        <m:r>
          <w:rPr>
            <w:rFonts w:ascii="Cambria Math" w:hAnsi="Cambria Math"/>
          </w:rPr>
          <m:t>Where:  Λ→</m:t>
        </m:r>
      </m:oMath>
      <w:r>
        <w:t xml:space="preserve"> Equivalent </w:t>
      </w:r>
      <w:r w:rsidR="00060BF3">
        <w:t>o</w:t>
      </w:r>
      <w:r>
        <w:t xml:space="preserve">r molar conductivity of the electrolyte at a given </w:t>
      </w:r>
      <w:r w:rsidRPr="00EB5614">
        <w:rPr>
          <w:i/>
        </w:rPr>
        <w:t>conc</w:t>
      </w:r>
      <w:r>
        <w:t>. and,</w:t>
      </w:r>
    </w:p>
    <w:p w:rsidR="00EB5614" w:rsidRDefault="00EB5614" w:rsidP="00EB5614">
      <w:pPr>
        <w:ind w:firstLine="709"/>
        <w:jc w:val="both"/>
      </w:pPr>
      <w:r>
        <w:tab/>
        <w:t xml:space="preserve">             </w:t>
      </w:r>
      <m:oMath>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m:t>
        </m:r>
      </m:oMath>
      <w:r>
        <w:t xml:space="preserve"> Equivalent </w:t>
      </w:r>
      <w:r w:rsidR="00060BF3">
        <w:t>o</w:t>
      </w:r>
      <w:r>
        <w:t>r molar conductivity of the electrolyte at infinite dilution</w:t>
      </w:r>
    </w:p>
    <w:p w:rsidR="002C7385" w:rsidRDefault="0033172D" w:rsidP="002C7385">
      <w:pPr>
        <w:ind w:firstLine="709"/>
        <w:jc w:val="both"/>
      </w:pPr>
      <w:r>
        <w:t xml:space="preserve">The above ratio is called the </w:t>
      </w:r>
      <w:r w:rsidRPr="002C7385">
        <w:rPr>
          <w:b/>
          <w:i/>
          <w:sz w:val="24"/>
        </w:rPr>
        <w:t>conductance ratio</w:t>
      </w:r>
      <w:r w:rsidRPr="002C7385">
        <w:t>.</w:t>
      </w:r>
      <w:r w:rsidR="002C7385">
        <w:t xml:space="preserve"> </w:t>
      </w:r>
    </w:p>
    <w:p w:rsidR="002C7385" w:rsidRDefault="0033172D" w:rsidP="00023335">
      <w:pPr>
        <w:ind w:firstLine="709"/>
        <w:jc w:val="both"/>
      </w:pPr>
      <w:r>
        <w:t>Again</w:t>
      </w:r>
      <w:r w:rsidR="00FD13EA">
        <w:t>,</w:t>
      </w:r>
      <w:r>
        <w:t xml:space="preserve"> the dissociation constant</w:t>
      </w:r>
      <w:r w:rsidR="002C7385">
        <w:t xml:space="preserve"> (</w:t>
      </w:r>
      <m:oMath>
        <m:sSub>
          <m:sSubPr>
            <m:ctrlPr>
              <w:rPr>
                <w:rFonts w:ascii="Cambria Math" w:hAnsi="Cambria Math"/>
                <w:i/>
              </w:rPr>
            </m:ctrlPr>
          </m:sSubPr>
          <m:e>
            <m:r>
              <w:rPr>
                <w:rFonts w:ascii="Cambria Math" w:hAnsi="Cambria Math"/>
              </w:rPr>
              <m:t>K</m:t>
            </m:r>
          </m:e>
          <m:sub>
            <m:r>
              <w:rPr>
                <w:rFonts w:ascii="Cambria Math" w:hAnsi="Cambria Math"/>
              </w:rPr>
              <m:t>a</m:t>
            </m:r>
          </m:sub>
        </m:sSub>
      </m:oMath>
      <w:r w:rsidR="002C7385">
        <w:t xml:space="preserve">) </w:t>
      </w:r>
      <w:r>
        <w:t xml:space="preserve">of a </w:t>
      </w:r>
      <w:r w:rsidRPr="00FD13EA">
        <w:rPr>
          <w:b/>
          <w:i/>
          <w:sz w:val="24"/>
        </w:rPr>
        <w:t>weak acid</w:t>
      </w:r>
      <w:r w:rsidRPr="00FD13EA">
        <w:rPr>
          <w:sz w:val="24"/>
        </w:rPr>
        <w:t xml:space="preserve"> </w:t>
      </w:r>
      <w:r>
        <w:t>is —</w:t>
      </w:r>
    </w:p>
    <w:p w:rsidR="0033172D" w:rsidRDefault="002C7385" w:rsidP="002C7385">
      <w:pPr>
        <w:ind w:firstLine="709"/>
        <w:jc w:val="both"/>
      </w:pPr>
      <w:r>
        <w:tab/>
      </w:r>
      <w:r>
        <w:tab/>
      </w:r>
      <w:r w:rsidR="00023335">
        <w:object w:dxaOrig="5844" w:dyaOrig="1192">
          <v:shape id="_x0000_i1028" type="#_x0000_t75" style="width:284.25pt;height:58.25pt" o:ole="">
            <v:imagedata r:id="rId17" o:title=""/>
          </v:shape>
          <o:OLEObject Type="Embed" ProgID="ChemDraw.Document.6.0" ShapeID="_x0000_i1028" DrawAspect="Content" ObjectID="_1686576885" r:id="rId18"/>
        </w:object>
      </w:r>
      <w:r w:rsidR="0033172D">
        <w:t xml:space="preserve">  </w:t>
      </w:r>
    </w:p>
    <w:p w:rsidR="00023335" w:rsidRDefault="00023335" w:rsidP="00023335">
      <w:pPr>
        <w:spacing w:after="0"/>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q</m:t>
              </m:r>
            </m:e>
            <m:sup>
              <m:r>
                <w:rPr>
                  <w:rFonts w:ascii="Cambria Math" w:hAnsi="Cambria Math"/>
                </w:rPr>
                <m:t>m</m:t>
              </m:r>
            </m:sup>
          </m:sSup>
          <m:r>
            <w:rPr>
              <w:rFonts w:ascii="Cambria Math" w:hAnsi="Cambria Math"/>
            </w:rPr>
            <m:t xml:space="preserve"> constant,  </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num>
            <m:den>
              <m:r>
                <w:rPr>
                  <w:rFonts w:ascii="Cambria Math" w:hAnsi="Cambria Math"/>
                </w:rPr>
                <m:t>[AH]</m:t>
              </m:r>
            </m:den>
          </m:f>
          <m:r>
            <w:rPr>
              <w:rFonts w:ascii="Cambria Math" w:hAnsi="Cambria Math"/>
            </w:rPr>
            <m:t>=</m:t>
          </m:r>
          <m:f>
            <m:fPr>
              <m:ctrlPr>
                <w:rPr>
                  <w:rFonts w:ascii="Cambria Math" w:hAnsi="Cambria Math"/>
                  <w:i/>
                </w:rPr>
              </m:ctrlPr>
            </m:fPr>
            <m:num>
              <m:r>
                <w:rPr>
                  <w:rFonts w:ascii="Cambria Math" w:hAnsi="Cambria Math"/>
                </w:rPr>
                <m:t>cα.cα</m:t>
              </m:r>
            </m:num>
            <m:den>
              <m:r>
                <w:rPr>
                  <w:rFonts w:ascii="Cambria Math" w:hAnsi="Cambria Math"/>
                </w:rPr>
                <m:t>c-cα</m:t>
              </m:r>
            </m:den>
          </m:f>
          <m:r>
            <w:rPr>
              <w:rFonts w:ascii="Cambria Math" w:hAnsi="Cambria Math"/>
            </w:rPr>
            <m:t>=</m:t>
          </m:r>
          <m:f>
            <m:fPr>
              <m:ctrlPr>
                <w:rPr>
                  <w:rFonts w:ascii="Cambria Math" w:hAnsi="Cambria Math"/>
                  <w:i/>
                </w:rPr>
              </m:ctrlPr>
            </m:fPr>
            <m:num>
              <m:r>
                <w:rPr>
                  <w:rFonts w:ascii="Cambria Math" w:hAnsi="Cambria Math"/>
                </w:rPr>
                <m:t xml:space="preserve">c </m:t>
              </m:r>
              <m:sSup>
                <m:sSupPr>
                  <m:ctrlPr>
                    <w:rPr>
                      <w:rFonts w:ascii="Cambria Math" w:hAnsi="Cambria Math"/>
                      <w:i/>
                    </w:rPr>
                  </m:ctrlPr>
                </m:sSupPr>
                <m:e>
                  <m:r>
                    <w:rPr>
                      <w:rFonts w:ascii="Cambria Math" w:hAnsi="Cambria Math"/>
                    </w:rPr>
                    <m:t>α</m:t>
                  </m:r>
                </m:e>
                <m:sup>
                  <m:r>
                    <w:rPr>
                      <w:rFonts w:ascii="Cambria Math" w:hAnsi="Cambria Math"/>
                    </w:rPr>
                    <m:t>2</m:t>
                  </m:r>
                </m:sup>
              </m:sSup>
            </m:num>
            <m:den>
              <m:r>
                <w:rPr>
                  <w:rFonts w:ascii="Cambria Math" w:hAnsi="Cambria Math"/>
                </w:rPr>
                <m:t>1-α</m:t>
              </m:r>
            </m:den>
          </m:f>
          <m:r>
            <w:rPr>
              <w:rFonts w:ascii="Cambria Math" w:hAnsi="Cambria Math"/>
            </w:rPr>
            <m:t>=</m:t>
          </m:r>
          <m:f>
            <m:fPr>
              <m:ctrlPr>
                <w:rPr>
                  <w:rFonts w:ascii="Cambria Math" w:hAnsi="Cambria Math"/>
                  <w:i/>
                </w:rPr>
              </m:ctrlPr>
            </m:fPr>
            <m:num>
              <m:r>
                <w:rPr>
                  <w:rFonts w:ascii="Cambria Math" w:hAnsi="Cambria Math"/>
                </w:rPr>
                <m:t xml:space="preserve"> </m:t>
              </m:r>
              <m:sSup>
                <m:sSupPr>
                  <m:ctrlPr>
                    <w:rPr>
                      <w:rFonts w:ascii="Cambria Math" w:hAnsi="Cambria Math"/>
                      <w:i/>
                    </w:rPr>
                  </m:ctrlPr>
                </m:sSupPr>
                <m:e>
                  <m:r>
                    <w:rPr>
                      <w:rFonts w:ascii="Cambria Math" w:hAnsi="Cambria Math"/>
                    </w:rPr>
                    <m:t>α</m:t>
                  </m:r>
                </m:e>
                <m:sup>
                  <m:r>
                    <w:rPr>
                      <w:rFonts w:ascii="Cambria Math" w:hAnsi="Cambria Math"/>
                    </w:rPr>
                    <m:t>2</m:t>
                  </m:r>
                </m:sup>
              </m:sSup>
            </m:num>
            <m:den>
              <m:d>
                <m:dPr>
                  <m:ctrlPr>
                    <w:rPr>
                      <w:rFonts w:ascii="Cambria Math" w:hAnsi="Cambria Math"/>
                      <w:i/>
                    </w:rPr>
                  </m:ctrlPr>
                </m:dPr>
                <m:e>
                  <m:r>
                    <w:rPr>
                      <w:rFonts w:ascii="Cambria Math" w:hAnsi="Cambria Math"/>
                    </w:rPr>
                    <m:t>1-α</m:t>
                  </m:r>
                </m:e>
              </m:d>
              <m:r>
                <w:rPr>
                  <w:rFonts w:ascii="Cambria Math" w:hAnsi="Cambria Math"/>
                </w:rPr>
                <m:t xml:space="preserve"> V</m:t>
              </m:r>
            </m:den>
          </m:f>
          <m:r>
            <w:rPr>
              <w:rFonts w:ascii="Cambria Math" w:hAnsi="Cambria Math"/>
            </w:rPr>
            <m:t xml:space="preserve">     </m:t>
          </m:r>
          <m:d>
            <m:dPr>
              <m:begChr m:val="["/>
              <m:endChr m:val=""/>
              <m:ctrlPr>
                <w:rPr>
                  <w:rFonts w:ascii="Cambria Math" w:hAnsi="Cambria Math"/>
                  <w:i/>
                </w:rPr>
              </m:ctrlPr>
            </m:dPr>
            <m:e>
              <m:r>
                <w:rPr>
                  <w:rFonts w:ascii="Cambria Math" w:hAnsi="Cambria Math"/>
                </w:rPr>
                <m:t>∵c ∝</m:t>
              </m:r>
              <m:f>
                <m:fPr>
                  <m:ctrlPr>
                    <w:rPr>
                      <w:rFonts w:ascii="Cambria Math" w:hAnsi="Cambria Math"/>
                      <w:i/>
                    </w:rPr>
                  </m:ctrlPr>
                </m:fPr>
                <m:num>
                  <m:r>
                    <w:rPr>
                      <w:rFonts w:ascii="Cambria Math" w:hAnsi="Cambria Math"/>
                    </w:rPr>
                    <m:t>1</m:t>
                  </m:r>
                </m:num>
                <m:den>
                  <m:r>
                    <w:rPr>
                      <w:rFonts w:ascii="Cambria Math" w:hAnsi="Cambria Math"/>
                    </w:rPr>
                    <m:t>V</m:t>
                  </m:r>
                </m:den>
              </m:f>
            </m:e>
          </m:d>
        </m:oMath>
      </m:oMathPara>
    </w:p>
    <w:p w:rsidR="00023335" w:rsidRDefault="00023335" w:rsidP="00023335">
      <w:pPr>
        <w:ind w:left="2552" w:hanging="1843"/>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Λ</m:t>
                          </m:r>
                        </m:num>
                        <m:den>
                          <m:sSub>
                            <m:sSubPr>
                              <m:ctrlPr>
                                <w:rPr>
                                  <w:rFonts w:ascii="Cambria Math" w:hAnsi="Cambria Math"/>
                                  <w:i/>
                                </w:rPr>
                              </m:ctrlPr>
                            </m:sSubPr>
                            <m:e>
                              <m:r>
                                <w:rPr>
                                  <w:rFonts w:ascii="Cambria Math" w:hAnsi="Cambria Math"/>
                                </w:rPr>
                                <m:t>Λ</m:t>
                              </m:r>
                            </m:e>
                            <m:sub>
                              <m:r>
                                <w:rPr>
                                  <w:rFonts w:ascii="Cambria Math" w:hAnsi="Cambria Math"/>
                                </w:rPr>
                                <m:t>∞</m:t>
                              </m:r>
                            </m:sub>
                          </m:sSub>
                        </m:den>
                      </m:f>
                    </m:e>
                  </m:d>
                </m:e>
                <m:sup>
                  <m:r>
                    <w:rPr>
                      <w:rFonts w:ascii="Cambria Math" w:hAnsi="Cambria Math"/>
                    </w:rPr>
                    <m:t>2</m:t>
                  </m:r>
                </m:sup>
              </m:sSup>
            </m:num>
            <m:den>
              <m:d>
                <m:dPr>
                  <m:ctrlPr>
                    <w:rPr>
                      <w:rFonts w:ascii="Cambria Math" w:hAnsi="Cambria Math"/>
                      <w:i/>
                    </w:rPr>
                  </m:ctrlPr>
                </m:dPr>
                <m:e>
                  <m:r>
                    <w:rPr>
                      <w:rFonts w:ascii="Cambria Math" w:hAnsi="Cambria Math"/>
                    </w:rPr>
                    <m:t xml:space="preserve">1- </m:t>
                  </m:r>
                  <m:f>
                    <m:fPr>
                      <m:type m:val="lin"/>
                      <m:ctrlPr>
                        <w:rPr>
                          <w:rFonts w:ascii="Cambria Math" w:hAnsi="Cambria Math"/>
                          <w:i/>
                        </w:rPr>
                      </m:ctrlPr>
                    </m:fPr>
                    <m:num>
                      <m:r>
                        <w:rPr>
                          <w:rFonts w:ascii="Cambria Math" w:hAnsi="Cambria Math"/>
                        </w:rPr>
                        <m:t>Λ</m:t>
                      </m:r>
                    </m:num>
                    <m:den>
                      <m:sSub>
                        <m:sSubPr>
                          <m:ctrlPr>
                            <w:rPr>
                              <w:rFonts w:ascii="Cambria Math" w:hAnsi="Cambria Math"/>
                              <w:i/>
                            </w:rPr>
                          </m:ctrlPr>
                        </m:sSubPr>
                        <m:e>
                          <m:r>
                            <w:rPr>
                              <w:rFonts w:ascii="Cambria Math" w:hAnsi="Cambria Math"/>
                            </w:rPr>
                            <m:t>Λ</m:t>
                          </m:r>
                        </m:e>
                        <m:sub>
                          <m:r>
                            <w:rPr>
                              <w:rFonts w:ascii="Cambria Math" w:hAnsi="Cambria Math"/>
                            </w:rPr>
                            <m:t>∞</m:t>
                          </m:r>
                        </m:sub>
                      </m:sSub>
                    </m:den>
                  </m:f>
                </m:e>
              </m:d>
              <m:r>
                <w:rPr>
                  <w:rFonts w:ascii="Cambria Math" w:hAnsi="Cambria Math"/>
                </w:rPr>
                <m:t xml:space="preserve"> </m:t>
              </m:r>
              <m:f>
                <m:fPr>
                  <m:type m:val="lin"/>
                  <m:ctrlPr>
                    <w:rPr>
                      <w:rFonts w:ascii="Cambria Math" w:hAnsi="Cambria Math"/>
                      <w:i/>
                    </w:rPr>
                  </m:ctrlPr>
                </m:fPr>
                <m:num>
                  <m:r>
                    <w:rPr>
                      <w:rFonts w:ascii="Cambria Math" w:hAnsi="Cambria Math"/>
                    </w:rPr>
                    <m:t>Λ</m:t>
                  </m:r>
                </m:num>
                <m:den>
                  <m:sSub>
                    <m:sSubPr>
                      <m:ctrlPr>
                        <w:rPr>
                          <w:rFonts w:ascii="Cambria Math" w:hAnsi="Cambria Math"/>
                          <w:i/>
                        </w:rPr>
                      </m:ctrlPr>
                    </m:sSubPr>
                    <m:e>
                      <m:r>
                        <w:rPr>
                          <w:rFonts w:ascii="Cambria Math" w:hAnsi="Cambria Math"/>
                        </w:rPr>
                        <m:t>Λ</m:t>
                      </m:r>
                    </m:e>
                    <m:sub>
                      <m:r>
                        <w:rPr>
                          <w:rFonts w:ascii="Cambria Math" w:hAnsi="Cambria Math"/>
                        </w:rPr>
                        <m:t>∞</m:t>
                      </m:r>
                    </m:sub>
                  </m:sSub>
                </m:den>
              </m:f>
            </m:den>
          </m:f>
        </m:oMath>
      </m:oMathPara>
    </w:p>
    <w:p w:rsidR="005C16BC" w:rsidRDefault="006C41BD" w:rsidP="006C41BD">
      <w:pPr>
        <w:ind w:firstLine="709"/>
        <w:jc w:val="both"/>
      </w:pPr>
      <w:r>
        <w:t>[</w:t>
      </w:r>
      <m:oMath>
        <m:r>
          <m:rPr>
            <m:sty m:val="bi"/>
          </m:rPr>
          <w:rPr>
            <w:rFonts w:ascii="Cambria Math" w:hAnsi="Cambria Math"/>
            <w:sz w:val="24"/>
          </w:rPr>
          <m:t>3</m:t>
        </m:r>
      </m:oMath>
      <w:r>
        <w:t xml:space="preserve">] </w:t>
      </w:r>
      <w:r w:rsidRPr="00EB5614">
        <w:rPr>
          <w:b/>
          <w:sz w:val="24"/>
          <w:szCs w:val="24"/>
          <w:u w:val="dash"/>
        </w:rPr>
        <w:t xml:space="preserve">Calculation of </w:t>
      </w:r>
      <w:r>
        <w:rPr>
          <w:b/>
          <w:sz w:val="24"/>
          <w:szCs w:val="24"/>
          <w:u w:val="dash"/>
        </w:rPr>
        <w:t>Ionic</w:t>
      </w:r>
      <w:r w:rsidRPr="00EB5614">
        <w:rPr>
          <w:b/>
          <w:sz w:val="24"/>
          <w:szCs w:val="24"/>
          <w:u w:val="dash"/>
        </w:rPr>
        <w:t xml:space="preserve"> </w:t>
      </w:r>
      <w:r>
        <w:rPr>
          <w:b/>
          <w:sz w:val="24"/>
          <w:szCs w:val="24"/>
          <w:u w:val="dash"/>
        </w:rPr>
        <w:t xml:space="preserve">Product </w:t>
      </w:r>
      <w:r w:rsidRPr="00EB5614">
        <w:rPr>
          <w:b/>
          <w:sz w:val="24"/>
          <w:szCs w:val="24"/>
          <w:u w:val="dash"/>
        </w:rPr>
        <w:t xml:space="preserve">of </w:t>
      </w:r>
      <w:r>
        <w:rPr>
          <w:b/>
          <w:sz w:val="24"/>
          <w:szCs w:val="24"/>
          <w:u w:val="dash"/>
        </w:rPr>
        <w:t>Water</w:t>
      </w:r>
      <w:r w:rsidRPr="00EB5614">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K</m:t>
            </m:r>
          </m:e>
          <m:sub>
            <m:r>
              <m:rPr>
                <m:sty m:val="bi"/>
              </m:rPr>
              <w:rPr>
                <w:rFonts w:ascii="Cambria Math" w:hAnsi="Cambria Math"/>
                <w:sz w:val="24"/>
                <w:szCs w:val="24"/>
              </w:rPr>
              <m:t>w</m:t>
            </m:r>
          </m:sub>
        </m:sSub>
      </m:oMath>
      <w:r w:rsidRPr="00EB5614">
        <w:rPr>
          <w:b/>
          <w:sz w:val="24"/>
          <w:szCs w:val="24"/>
        </w:rPr>
        <w:t>)</w:t>
      </w:r>
      <w:r w:rsidR="002D11A7">
        <w:rPr>
          <w:b/>
          <w:sz w:val="24"/>
          <w:szCs w:val="24"/>
        </w:rPr>
        <w:t xml:space="preserve"> </w:t>
      </w:r>
      <w:r>
        <w:t xml:space="preserve">— </w:t>
      </w:r>
    </w:p>
    <w:p w:rsidR="005C16BC" w:rsidRDefault="005C16BC" w:rsidP="005C16BC">
      <w:pPr>
        <w:ind w:firstLine="709"/>
        <w:jc w:val="both"/>
      </w:pPr>
      <w:r>
        <w:t>The ionic product of water (</w:t>
      </w:r>
      <m:oMath>
        <m:sSub>
          <m:sSubPr>
            <m:ctrlPr>
              <w:rPr>
                <w:rFonts w:ascii="Cambria Math" w:hAnsi="Cambria Math"/>
                <w:i/>
              </w:rPr>
            </m:ctrlPr>
          </m:sSubPr>
          <m:e>
            <m:r>
              <w:rPr>
                <w:rFonts w:ascii="Cambria Math" w:hAnsi="Cambria Math"/>
              </w:rPr>
              <m:t>K</m:t>
            </m:r>
          </m:e>
          <m:sub>
            <m:r>
              <w:rPr>
                <w:rFonts w:ascii="Cambria Math" w:hAnsi="Cambria Math"/>
              </w:rPr>
              <m:t>w</m:t>
            </m:r>
          </m:sub>
        </m:sSub>
      </m:oMath>
      <w:r>
        <w:t xml:space="preserve">) can be determined as follows — </w:t>
      </w:r>
    </w:p>
    <w:p w:rsidR="002D11A7" w:rsidRDefault="0033172D" w:rsidP="005C16BC">
      <w:pPr>
        <w:ind w:firstLine="709"/>
        <w:jc w:val="both"/>
      </w:pPr>
      <w:r>
        <w:t>The electrolytic conductivity of extremely pure water is determined at</w:t>
      </w:r>
      <w:r w:rsidR="005C16BC">
        <w:t xml:space="preserve"> </w:t>
      </w:r>
      <m:oMath>
        <m:r>
          <w:rPr>
            <w:rFonts w:ascii="Cambria Math" w:hAnsi="Cambria Math"/>
          </w:rPr>
          <m:t>25℃</m:t>
        </m:r>
      </m:oMath>
      <w:r w:rsidR="005C16BC">
        <w:t xml:space="preserve"> </w:t>
      </w:r>
      <w:r>
        <w:t xml:space="preserve">by using a very sensitive </w:t>
      </w:r>
      <w:r w:rsidRPr="005C16BC">
        <w:rPr>
          <w:b/>
          <w:i/>
          <w:sz w:val="24"/>
        </w:rPr>
        <w:t>Wheatstone bridge circuit</w:t>
      </w:r>
      <w:r>
        <w:t xml:space="preserve"> (from this the molar conductivity of water is calculated). The molar conductivity at </w:t>
      </w:r>
      <w:r w:rsidRPr="005C16BC">
        <w:rPr>
          <w:b/>
        </w:rPr>
        <w:t>infinite</w:t>
      </w:r>
      <w:r>
        <w:t xml:space="preserve"> </w:t>
      </w:r>
      <w:r w:rsidRPr="005C16BC">
        <w:rPr>
          <w:b/>
        </w:rPr>
        <w:t>dilution</w:t>
      </w:r>
      <w:r>
        <w:t xml:space="preserve"> or </w:t>
      </w:r>
      <w:r w:rsidRPr="005C16BC">
        <w:rPr>
          <w:b/>
        </w:rPr>
        <w:t>zero</w:t>
      </w:r>
      <w:r>
        <w:t xml:space="preserve"> </w:t>
      </w:r>
      <w:r w:rsidRPr="005C16BC">
        <w:rPr>
          <w:b/>
        </w:rPr>
        <w:t>concentration</w:t>
      </w:r>
      <w:r>
        <w:t xml:space="preserve"> </w:t>
      </w:r>
      <w:r w:rsidR="005C16BC">
        <w:t>(</w:t>
      </w:r>
      <m:oMath>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 xml:space="preserve"> or </m:t>
        </m:r>
        <m:sSub>
          <m:sSubPr>
            <m:ctrlPr>
              <w:rPr>
                <w:rFonts w:ascii="Cambria Math" w:hAnsi="Cambria Math"/>
                <w:i/>
              </w:rPr>
            </m:ctrlPr>
          </m:sSubPr>
          <m:e>
            <m:r>
              <w:rPr>
                <w:rFonts w:ascii="Cambria Math" w:hAnsi="Cambria Math"/>
              </w:rPr>
              <m:t>Λ</m:t>
            </m:r>
          </m:e>
          <m:sub>
            <m:r>
              <w:rPr>
                <w:rFonts w:ascii="Cambria Math" w:hAnsi="Cambria Math"/>
              </w:rPr>
              <m:t>0</m:t>
            </m:r>
          </m:sub>
        </m:sSub>
      </m:oMath>
      <w:r w:rsidR="005C16BC">
        <w:t xml:space="preserve">) </w:t>
      </w:r>
      <w:r>
        <w:t xml:space="preserve">is calculated by applying </w:t>
      </w:r>
      <w:r w:rsidRPr="005C16BC">
        <w:rPr>
          <w:b/>
        </w:rPr>
        <w:t>Kohlrausch’s law</w:t>
      </w:r>
      <w:r>
        <w:t>. From these two values</w:t>
      </w:r>
      <w:r w:rsidR="005C16BC">
        <w:t>,</w:t>
      </w:r>
      <w:r>
        <w:t xml:space="preserve"> </w:t>
      </w:r>
      <w:r w:rsidR="005C16BC">
        <w:t>the</w:t>
      </w:r>
      <w:r>
        <w:t xml:space="preserve"> degree of ionization of water </w:t>
      </w:r>
      <w:r w:rsidR="005C16BC">
        <w:t>(</w:t>
      </w:r>
      <m:oMath>
        <m:r>
          <w:rPr>
            <w:rFonts w:ascii="Cambria Math" w:hAnsi="Cambria Math"/>
          </w:rPr>
          <m:t>α</m:t>
        </m:r>
      </m:oMath>
      <w:r w:rsidR="005C16BC">
        <w:t xml:space="preserve">) </w:t>
      </w:r>
      <w:r>
        <w:t>is obtained</w:t>
      </w:r>
      <w:r w:rsidR="005C16BC">
        <w:t xml:space="preserve"> (</w:t>
      </w:r>
      <m:oMath>
        <m:r>
          <w:rPr>
            <w:rFonts w:ascii="Cambria Math" w:hAnsi="Cambria Math"/>
          </w:rPr>
          <m:t>∵α=</m:t>
        </m:r>
        <m:f>
          <m:fPr>
            <m:type m:val="lin"/>
            <m:ctrlPr>
              <w:rPr>
                <w:rFonts w:ascii="Cambria Math" w:hAnsi="Cambria Math"/>
                <w:i/>
              </w:rPr>
            </m:ctrlPr>
          </m:fPr>
          <m:num>
            <m:r>
              <w:rPr>
                <w:rFonts w:ascii="Cambria Math" w:hAnsi="Cambria Math"/>
              </w:rPr>
              <m:t>Λ</m:t>
            </m:r>
          </m:num>
          <m:den>
            <m:sSub>
              <m:sSubPr>
                <m:ctrlPr>
                  <w:rPr>
                    <w:rFonts w:ascii="Cambria Math" w:hAnsi="Cambria Math"/>
                    <w:i/>
                  </w:rPr>
                </m:ctrlPr>
              </m:sSubPr>
              <m:e>
                <m:r>
                  <w:rPr>
                    <w:rFonts w:ascii="Cambria Math" w:hAnsi="Cambria Math"/>
                  </w:rPr>
                  <m:t>Λ</m:t>
                </m:r>
              </m:e>
              <m:sub>
                <m:r>
                  <w:rPr>
                    <w:rFonts w:ascii="Cambria Math" w:hAnsi="Cambria Math"/>
                  </w:rPr>
                  <m:t>∞</m:t>
                </m:r>
              </m:sub>
            </m:sSub>
          </m:den>
        </m:f>
      </m:oMath>
      <w:r w:rsidR="005C16BC">
        <w:t>)</w:t>
      </w:r>
      <w:r>
        <w:t xml:space="preserve">, </w:t>
      </w:r>
      <w:r w:rsidR="002D11A7">
        <w:t xml:space="preserve">by </w:t>
      </w:r>
      <w:r>
        <w:t>knowing</w:t>
      </w:r>
      <w:r w:rsidR="002D11A7">
        <w:t xml:space="preserve"> the value of </w:t>
      </w:r>
      <m:oMath>
        <m:r>
          <w:rPr>
            <w:rFonts w:ascii="Cambria Math" w:hAnsi="Cambria Math"/>
          </w:rPr>
          <m:t>α</m:t>
        </m:r>
      </m:oMath>
      <w:r w:rsidR="002D11A7">
        <w:t xml:space="preserve">- we can know the value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 xml:space="preserve"> or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oMath>
      <w:r w:rsidR="002D11A7">
        <w:t>.</w:t>
      </w:r>
    </w:p>
    <w:p w:rsidR="008F765B" w:rsidRDefault="002D11A7" w:rsidP="005C16BC">
      <w:pPr>
        <w:ind w:firstLine="709"/>
        <w:jc w:val="both"/>
      </w:pPr>
      <w:r>
        <w:t>Since, the ionization of pure water can be represented as —</w:t>
      </w:r>
    </w:p>
    <w:p w:rsidR="008F765B" w:rsidRDefault="00441534" w:rsidP="005C16BC">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      O</m:t>
          </m:r>
          <m:sSup>
            <m:sSupPr>
              <m:ctrlPr>
                <w:rPr>
                  <w:rFonts w:ascii="Cambria Math" w:hAnsi="Cambria Math"/>
                  <w:i/>
                </w:rPr>
              </m:ctrlPr>
            </m:sSupPr>
            <m:e>
              <m:r>
                <w:rPr>
                  <w:rFonts w:ascii="Cambria Math" w:hAnsi="Cambria Math"/>
                </w:rPr>
                <m:t>H</m:t>
              </m:r>
            </m:e>
            <m:sup>
              <m:r>
                <w:rPr>
                  <w:rFonts w:ascii="Cambria Math" w:hAnsi="Cambria Math"/>
                </w:rPr>
                <m:t>-</m:t>
              </m:r>
            </m:sup>
          </m:sSup>
        </m:oMath>
      </m:oMathPara>
    </w:p>
    <w:p w:rsidR="008F765B" w:rsidRDefault="008F765B" w:rsidP="004D2379">
      <w:pPr>
        <w:ind w:left="1276" w:hanging="567"/>
        <w:jc w:val="both"/>
      </w:pPr>
      <m:oMathPara>
        <m:oMathParaPr>
          <m:jc m:val="left"/>
        </m:oMathParaPr>
        <m:oMath>
          <m:r>
            <w:rPr>
              <w:rFonts w:ascii="Cambria Math" w:hAnsi="Cambria Math"/>
            </w:rPr>
            <m:t>Ionization constant,     K=</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8F765B" w:rsidRDefault="008F765B" w:rsidP="005C16BC">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=K</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oMath>
      </m:oMathPara>
    </w:p>
    <w:p w:rsidR="008F765B" w:rsidRDefault="008F765B" w:rsidP="008F765B">
      <w:pPr>
        <w:ind w:firstLine="709"/>
        <w:jc w:val="both"/>
      </w:pPr>
      <w:r>
        <w:t xml:space="preserve">Since, for pure water.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m:t>
        </m:r>
      </m:oMath>
      <w:r>
        <w:t xml:space="preserve">, therefore we can calculate </w:t>
      </w:r>
      <m:oMath>
        <m:sSub>
          <m:sSubPr>
            <m:ctrlPr>
              <w:rPr>
                <w:rFonts w:ascii="Cambria Math" w:hAnsi="Cambria Math"/>
                <w:i/>
              </w:rPr>
            </m:ctrlPr>
          </m:sSubPr>
          <m:e>
            <m:r>
              <w:rPr>
                <w:rFonts w:ascii="Cambria Math" w:hAnsi="Cambria Math"/>
              </w:rPr>
              <m:t>K</m:t>
            </m:r>
          </m:e>
          <m:sub>
            <m:r>
              <w:rPr>
                <w:rFonts w:ascii="Cambria Math" w:hAnsi="Cambria Math"/>
              </w:rPr>
              <m:t>w</m:t>
            </m:r>
          </m:sub>
        </m:sSub>
      </m:oMath>
      <w:r>
        <w:t xml:space="preserve"> </w:t>
      </w:r>
    </w:p>
    <w:p w:rsidR="00365E1F" w:rsidRDefault="0033172D" w:rsidP="00365E1F">
      <w:pPr>
        <w:ind w:firstLine="709"/>
        <w:jc w:val="both"/>
      </w:pPr>
      <w:r w:rsidRPr="008F765B">
        <w:rPr>
          <w:b/>
        </w:rPr>
        <w:t>Electrolytic</w:t>
      </w:r>
      <w:r>
        <w:t xml:space="preserve"> </w:t>
      </w:r>
      <w:r w:rsidRPr="008F765B">
        <w:rPr>
          <w:b/>
        </w:rPr>
        <w:t>conductivity</w:t>
      </w:r>
      <w:r>
        <w:t xml:space="preserve"> for </w:t>
      </w:r>
      <w:r w:rsidRPr="008F765B">
        <w:rPr>
          <w:b/>
        </w:rPr>
        <w:t>pure</w:t>
      </w:r>
      <w:r>
        <w:t xml:space="preserve"> water is,</w:t>
      </w:r>
      <w:r w:rsidR="008F765B">
        <w:t xml:space="preserve"> </w:t>
      </w:r>
      <m:oMath>
        <m:r>
          <w:rPr>
            <w:rFonts w:ascii="Cambria Math" w:hAnsi="Cambria Math"/>
          </w:rPr>
          <m:t>κ=5.5×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 </m:t>
        </m:r>
        <m:sSup>
          <m:sSupPr>
            <m:ctrlPr>
              <w:rPr>
                <w:rFonts w:ascii="Cambria Math" w:hAnsi="Cambria Math"/>
                <w:i/>
              </w:rPr>
            </m:ctrlPr>
          </m:sSupPr>
          <m:e>
            <m:r>
              <w:rPr>
                <w:rFonts w:ascii="Cambria Math" w:hAnsi="Cambria Math"/>
              </w:rPr>
              <m:t>m</m:t>
            </m:r>
          </m:e>
          <m:sup>
            <m:r>
              <w:rPr>
                <w:rFonts w:ascii="Cambria Math" w:hAnsi="Cambria Math"/>
              </w:rPr>
              <m:t>-1</m:t>
            </m:r>
          </m:sup>
        </m:sSup>
      </m:oMath>
      <w:r w:rsidR="00365E1F">
        <w:t xml:space="preserve"> at </w:t>
      </w:r>
      <m:oMath>
        <m:r>
          <w:rPr>
            <w:rFonts w:ascii="Cambria Math" w:hAnsi="Cambria Math"/>
          </w:rPr>
          <m:t>25℃</m:t>
        </m:r>
      </m:oMath>
      <w:r w:rsidR="00365E1F">
        <w:t xml:space="preserve"> .</w:t>
      </w:r>
    </w:p>
    <w:p w:rsidR="0033172D" w:rsidRDefault="0033172D" w:rsidP="00365E1F">
      <w:pPr>
        <w:ind w:firstLine="709"/>
        <w:jc w:val="both"/>
      </w:pPr>
      <w:r>
        <w:lastRenderedPageBreak/>
        <w:t>Since</w:t>
      </w:r>
      <w:r w:rsidR="00A76CA2">
        <w:t xml:space="preserve">, </w:t>
      </w:r>
      <m:oMath>
        <m:r>
          <w:rPr>
            <w:rFonts w:ascii="Cambria Math" w:hAnsi="Cambria Math"/>
          </w:rPr>
          <m:t>1 mol</m:t>
        </m:r>
      </m:oMath>
      <w:r>
        <w:t xml:space="preserve"> water has a volume of</w:t>
      </w:r>
      <w:r w:rsidR="00235765">
        <w:t xml:space="preserve"> </w:t>
      </w:r>
      <m:oMath>
        <m:r>
          <w:rPr>
            <w:rFonts w:ascii="Cambria Math" w:hAnsi="Cambria Math"/>
          </w:rPr>
          <m:t xml:space="preserve">18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m:t>
        </m:r>
      </m:oMath>
      <w:r w:rsidR="00235765">
        <w:t xml:space="preserve"> its conc. is </w:t>
      </w:r>
      <m:oMath>
        <m:f>
          <m:fPr>
            <m:type m:val="skw"/>
            <m:ctrlPr>
              <w:rPr>
                <w:rFonts w:ascii="Cambria Math" w:hAnsi="Cambria Math"/>
                <w:i/>
              </w:rPr>
            </m:ctrlPr>
          </m:fPr>
          <m:num>
            <m:r>
              <w:rPr>
                <w:rFonts w:ascii="Cambria Math" w:hAnsi="Cambria Math"/>
              </w:rPr>
              <m:t>1</m:t>
            </m:r>
          </m:num>
          <m:den>
            <m:r>
              <w:rPr>
                <w:rFonts w:ascii="Cambria Math" w:hAnsi="Cambria Math"/>
              </w:rPr>
              <m:t>18</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mol </m:t>
        </m:r>
        <m:sSup>
          <m:sSupPr>
            <m:ctrlPr>
              <w:rPr>
                <w:rFonts w:ascii="Cambria Math" w:hAnsi="Cambria Math"/>
                <w:i/>
              </w:rPr>
            </m:ctrlPr>
          </m:sSupPr>
          <m:e>
            <m:r>
              <w:rPr>
                <w:rFonts w:ascii="Cambria Math" w:hAnsi="Cambria Math"/>
              </w:rPr>
              <m:t>m</m:t>
            </m:r>
          </m:e>
          <m:sup>
            <m:r>
              <w:rPr>
                <w:rFonts w:ascii="Cambria Math" w:hAnsi="Cambria Math"/>
              </w:rPr>
              <m:t>-3</m:t>
            </m:r>
          </m:sup>
        </m:sSup>
      </m:oMath>
      <w:r w:rsidR="00235765">
        <w:t xml:space="preserve">. </w:t>
      </w:r>
      <w:r>
        <w:t>Thus</w:t>
      </w:r>
      <w:r w:rsidR="00235765">
        <w:t>,</w:t>
      </w:r>
      <w:r>
        <w:t xml:space="preserve"> the molar conductivity of water is given by —</w:t>
      </w:r>
    </w:p>
    <w:p w:rsidR="00235765" w:rsidRDefault="00441534" w:rsidP="00365E1F">
      <w:pPr>
        <w:ind w:firstLine="709"/>
        <w:jc w:val="both"/>
        <w:rPr>
          <w:b/>
        </w:rPr>
      </w:pPr>
      <m:oMathPara>
        <m:oMath>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 </m:t>
              </m:r>
              <m:sSup>
                <m:sSupPr>
                  <m:ctrlPr>
                    <w:rPr>
                      <w:rFonts w:ascii="Cambria Math" w:hAnsi="Cambria Math"/>
                      <w:i/>
                    </w:rPr>
                  </m:ctrlPr>
                </m:sSupPr>
                <m:e>
                  <m:r>
                    <w:rPr>
                      <w:rFonts w:ascii="Cambria Math" w:hAnsi="Cambria Math"/>
                    </w:rPr>
                    <m:t>m</m:t>
                  </m:r>
                </m:e>
                <m:sup>
                  <m:r>
                    <w:rPr>
                      <w:rFonts w:ascii="Cambria Math" w:hAnsi="Cambria Math"/>
                    </w:rPr>
                    <m:t>-1</m:t>
                  </m:r>
                </m:sup>
              </m:sSup>
            </m:num>
            <m:den>
              <m:f>
                <m:fPr>
                  <m:type m:val="skw"/>
                  <m:ctrlPr>
                    <w:rPr>
                      <w:rFonts w:ascii="Cambria Math" w:hAnsi="Cambria Math"/>
                      <w:i/>
                    </w:rPr>
                  </m:ctrlPr>
                </m:fPr>
                <m:num>
                  <m:r>
                    <w:rPr>
                      <w:rFonts w:ascii="Cambria Math" w:hAnsi="Cambria Math"/>
                    </w:rPr>
                    <m:t>1</m:t>
                  </m:r>
                </m:num>
                <m:den>
                  <m:r>
                    <w:rPr>
                      <w:rFonts w:ascii="Cambria Math" w:hAnsi="Cambria Math"/>
                    </w:rPr>
                    <m:t>18</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mol </m:t>
              </m:r>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r>
            <m:rPr>
              <m:sty m:val="bi"/>
            </m:rPr>
            <w:rPr>
              <w:rFonts w:ascii="Cambria Math" w:hAnsi="Cambria Math"/>
            </w:rPr>
            <m:t>9.9×</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-11</m:t>
              </m:r>
            </m:sup>
          </m:sSup>
          <m:r>
            <m:rPr>
              <m:sty m:val="bi"/>
            </m:rPr>
            <w:rPr>
              <w:rFonts w:ascii="Cambria Math" w:hAnsi="Cambria Math"/>
            </w:rPr>
            <m:t xml:space="preserve"> S </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m:oMathPara>
    </w:p>
    <w:p w:rsidR="0033172D" w:rsidRDefault="0033172D" w:rsidP="00EA5523">
      <w:pPr>
        <w:spacing w:after="0"/>
        <w:ind w:firstLine="709"/>
        <w:jc w:val="both"/>
      </w:pPr>
      <w:r>
        <w:t>Now,</w:t>
      </w:r>
      <w:r w:rsidR="002C71AE">
        <w:t xml:space="preserve"> —</w:t>
      </w:r>
    </w:p>
    <w:p w:rsidR="00EA5523" w:rsidRDefault="00441534" w:rsidP="004D2379">
      <w:pPr>
        <w:ind w:left="1843" w:firstLine="709"/>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NaOH</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HCl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NaCl</m:t>
              </m:r>
            </m:sub>
          </m:sSub>
        </m:oMath>
      </m:oMathPara>
    </w:p>
    <w:p w:rsidR="00EA5523" w:rsidRDefault="00EA5523" w:rsidP="004D2379">
      <w:pPr>
        <w:ind w:left="2552" w:firstLine="709"/>
        <w:jc w:val="both"/>
      </w:pPr>
      <m:oMathPara>
        <m:oMathParaPr>
          <m:jc m:val="left"/>
        </m:oMathParaPr>
        <m:oMath>
          <m:r>
            <w:rPr>
              <w:rFonts w:ascii="Cambria Math" w:hAnsi="Cambria Math"/>
            </w:rPr>
            <m:t xml:space="preserve">=0.02484+0.04262-0.01256=0.0548 S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172D" w:rsidRDefault="0033172D" w:rsidP="00EA5523">
      <w:pPr>
        <w:spacing w:after="0"/>
        <w:ind w:firstLine="709"/>
        <w:jc w:val="both"/>
      </w:pPr>
      <w:r>
        <w:t>Thus,</w:t>
      </w:r>
      <w:r w:rsidR="00EA5523" w:rsidRPr="00EA5523">
        <w:t xml:space="preserve"> </w:t>
      </w:r>
      <w:r w:rsidR="00EA5523">
        <w:t>—</w:t>
      </w:r>
      <w:r>
        <w:t xml:space="preserve"> </w:t>
      </w:r>
    </w:p>
    <w:p w:rsidR="00EA5523" w:rsidRDefault="00EA5523" w:rsidP="00EA5523">
      <w:pPr>
        <w:ind w:firstLine="709"/>
        <w:jc w:val="both"/>
      </w:pPr>
      <m:oMathPara>
        <m:oMath>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m:t>
                  </m:r>
                </m:sub>
              </m:sSub>
            </m:num>
            <m:den>
              <m:sSub>
                <m:sSubPr>
                  <m:ctrlPr>
                    <w:rPr>
                      <w:rFonts w:ascii="Cambria Math" w:hAnsi="Cambria Math"/>
                      <w:i/>
                    </w:rPr>
                  </m:ctrlPr>
                </m:sSubPr>
                <m:e>
                  <m:r>
                    <w:rPr>
                      <w:rFonts w:ascii="Cambria Math" w:hAnsi="Cambria Math"/>
                    </w:rPr>
                    <m:t>Λ</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9.9×</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S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0.0548 S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m:t>
                  </m:r>
                  <m:r>
                    <w:rPr>
                      <w:rFonts w:ascii="Cambria Math" w:hAnsi="Cambria Math"/>
                    </w:rPr>
                    <m:t>ol</m:t>
                  </m:r>
                </m:e>
                <m:sup>
                  <m:r>
                    <w:rPr>
                      <w:rFonts w:ascii="Cambria Math" w:hAnsi="Cambria Math"/>
                    </w:rPr>
                    <m:t>-1</m:t>
                  </m:r>
                </m:sup>
              </m:sSup>
            </m:den>
          </m:f>
          <m:r>
            <w:rPr>
              <w:rFonts w:ascii="Cambria Math" w:hAnsi="Cambria Math"/>
            </w:rPr>
            <m:t>=1.806×</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p w:rsidR="0033172D" w:rsidRDefault="0033172D" w:rsidP="008468A4">
      <w:pPr>
        <w:spacing w:after="0"/>
        <w:ind w:firstLine="709"/>
        <w:jc w:val="both"/>
      </w:pPr>
      <w:r>
        <w:t>Hence,</w:t>
      </w:r>
      <w:r w:rsidR="00EA5523" w:rsidRPr="00EA5523">
        <w:t xml:space="preserve"> </w:t>
      </w:r>
      <w:r w:rsidR="00EA5523">
        <w:t>—</w:t>
      </w:r>
    </w:p>
    <w:p w:rsidR="00EA5523" w:rsidRDefault="00441534" w:rsidP="00840221">
      <w:pPr>
        <w:ind w:left="1843" w:firstLine="709"/>
        <w:jc w:val="both"/>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1.806×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×1000</m:t>
              </m:r>
            </m:num>
            <m:den>
              <m:r>
                <w:rPr>
                  <w:rFonts w:ascii="Cambria Math" w:hAnsi="Cambria Math"/>
                </w:rPr>
                <m:t>18</m:t>
              </m:r>
            </m:den>
          </m:f>
          <m:r>
            <w:rPr>
              <w:rFonts w:ascii="Cambria Math" w:hAnsi="Cambria Math"/>
            </w:rPr>
            <m:t>=1.003×</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33172D" w:rsidRDefault="00EA5523" w:rsidP="00840221">
      <w:pPr>
        <w:ind w:left="1701" w:firstLine="5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1.003×</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mo</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dm</m:t>
              </m:r>
            </m:e>
            <m:sup>
              <m:r>
                <w:rPr>
                  <w:rFonts w:ascii="Cambria Math" w:hAnsi="Cambria Math"/>
                </w:rPr>
                <m:t>-6</m:t>
              </m:r>
            </m:sup>
          </m:sSup>
          <m:r>
            <w:rPr>
              <w:rFonts w:ascii="Cambria Math" w:hAnsi="Cambria Math"/>
            </w:rPr>
            <m:t xml:space="preserve"> at 25℃     //</m:t>
          </m:r>
        </m:oMath>
      </m:oMathPara>
    </w:p>
    <w:p w:rsidR="00EA5523" w:rsidRDefault="004D2379" w:rsidP="00EA5523">
      <w:pPr>
        <w:ind w:firstLine="709"/>
        <w:jc w:val="both"/>
      </w:pPr>
      <w:r>
        <w:t>[</w:t>
      </w:r>
      <m:oMath>
        <m:r>
          <m:rPr>
            <m:sty m:val="bi"/>
          </m:rPr>
          <w:rPr>
            <w:rFonts w:ascii="Cambria Math" w:hAnsi="Cambria Math"/>
            <w:sz w:val="24"/>
          </w:rPr>
          <m:t>4</m:t>
        </m:r>
      </m:oMath>
      <w:r>
        <w:t xml:space="preserve">] </w:t>
      </w:r>
      <w:r>
        <w:rPr>
          <w:b/>
          <w:sz w:val="24"/>
          <w:szCs w:val="24"/>
          <w:u w:val="dash"/>
        </w:rPr>
        <w:t>Determination</w:t>
      </w:r>
      <w:r w:rsidRPr="00EB5614">
        <w:rPr>
          <w:b/>
          <w:sz w:val="24"/>
          <w:szCs w:val="24"/>
          <w:u w:val="dash"/>
        </w:rPr>
        <w:t xml:space="preserve"> of </w:t>
      </w:r>
      <w:r>
        <w:rPr>
          <w:b/>
          <w:sz w:val="24"/>
          <w:szCs w:val="24"/>
          <w:u w:val="dash"/>
        </w:rPr>
        <w:t>Solubility</w:t>
      </w:r>
      <w:r w:rsidRPr="00EB5614">
        <w:rPr>
          <w:b/>
          <w:sz w:val="24"/>
          <w:szCs w:val="24"/>
          <w:u w:val="dash"/>
        </w:rPr>
        <w:t xml:space="preserve"> </w:t>
      </w:r>
      <w:r>
        <w:rPr>
          <w:b/>
          <w:sz w:val="24"/>
          <w:szCs w:val="24"/>
          <w:u w:val="dash"/>
        </w:rPr>
        <w:t>Product</w:t>
      </w:r>
      <w:r w:rsidRPr="00EB5614">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K</m:t>
            </m:r>
          </m:e>
          <m:sub>
            <m:r>
              <m:rPr>
                <m:sty m:val="bi"/>
              </m:rPr>
              <w:rPr>
                <w:rFonts w:ascii="Cambria Math" w:hAnsi="Cambria Math"/>
                <w:sz w:val="24"/>
                <w:szCs w:val="24"/>
              </w:rPr>
              <m:t>sp</m:t>
            </m:r>
          </m:sub>
        </m:sSub>
      </m:oMath>
      <w:r w:rsidRPr="00EB5614">
        <w:rPr>
          <w:b/>
          <w:sz w:val="24"/>
          <w:szCs w:val="24"/>
        </w:rPr>
        <w:t>)</w:t>
      </w:r>
      <w:r>
        <w:rPr>
          <w:b/>
          <w:sz w:val="24"/>
          <w:szCs w:val="24"/>
        </w:rPr>
        <w:t xml:space="preserve"> </w:t>
      </w:r>
      <w:r>
        <w:t>—</w:t>
      </w:r>
    </w:p>
    <w:p w:rsidR="004D2379" w:rsidRDefault="004D2379" w:rsidP="004D2379">
      <w:pPr>
        <w:ind w:firstLine="709"/>
        <w:jc w:val="both"/>
      </w:pPr>
      <w:r>
        <w:t xml:space="preserve">To determine </w:t>
      </w:r>
      <m:oMath>
        <m:sSub>
          <m:sSubPr>
            <m:ctrlPr>
              <w:rPr>
                <w:rFonts w:ascii="Cambria Math" w:hAnsi="Cambria Math"/>
                <w:i/>
              </w:rPr>
            </m:ctrlPr>
          </m:sSubPr>
          <m:e>
            <m:r>
              <w:rPr>
                <w:rFonts w:ascii="Cambria Math" w:hAnsi="Cambria Math"/>
              </w:rPr>
              <m:t>K</m:t>
            </m:r>
          </m:e>
          <m:sub>
            <m:r>
              <w:rPr>
                <w:rFonts w:ascii="Cambria Math" w:hAnsi="Cambria Math"/>
              </w:rPr>
              <m:t>sp</m:t>
            </m:r>
          </m:sub>
        </m:sSub>
      </m:oMath>
      <w:r>
        <w:t xml:space="preserve">, the solubility product, the following procedure has been adopted— </w:t>
      </w:r>
    </w:p>
    <w:p w:rsidR="0033172D" w:rsidRDefault="0033172D" w:rsidP="004D2379">
      <w:pPr>
        <w:ind w:firstLine="709"/>
        <w:jc w:val="both"/>
      </w:pPr>
      <w:r>
        <w:t xml:space="preserve">To find the solubility product of </w:t>
      </w:r>
      <m:oMath>
        <m:r>
          <w:rPr>
            <w:rFonts w:ascii="Cambria Math" w:hAnsi="Cambria Math"/>
          </w:rPr>
          <m:t>AgCl</m:t>
        </m:r>
      </m:oMath>
      <w:r>
        <w:t xml:space="preserve"> (sparingly soluble salt), the electrolytic conductivity of a saturated solution of </w:t>
      </w:r>
      <m:oMath>
        <m:r>
          <w:rPr>
            <w:rFonts w:ascii="Cambria Math" w:hAnsi="Cambria Math"/>
          </w:rPr>
          <m:t>AgCl</m:t>
        </m:r>
      </m:oMath>
      <w:r>
        <w:t xml:space="preserve"> is found at</w:t>
      </w:r>
      <w:r w:rsidR="006134F6">
        <w:t xml:space="preserve"> </w:t>
      </w:r>
      <m:oMath>
        <m:r>
          <w:rPr>
            <w:rFonts w:ascii="Cambria Math" w:hAnsi="Cambria Math"/>
          </w:rPr>
          <m:t>25℃</m:t>
        </m:r>
      </m:oMath>
      <w:r w:rsidR="006134F6">
        <w:t>.</w:t>
      </w:r>
      <w:r>
        <w:t xml:space="preserve"> Its accurate value has found to be</w:t>
      </w:r>
      <w:r w:rsidR="006134F6">
        <w:t xml:space="preserve"> </w:t>
      </w:r>
      <m:oMath>
        <m:r>
          <w:rPr>
            <w:rFonts w:ascii="Cambria Math" w:hAnsi="Cambria Math"/>
          </w:rPr>
          <m:t>1.887×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S</m:t>
        </m:r>
        <m:sSup>
          <m:sSupPr>
            <m:ctrlPr>
              <w:rPr>
                <w:rFonts w:ascii="Cambria Math" w:hAnsi="Cambria Math"/>
                <w:i/>
              </w:rPr>
            </m:ctrlPr>
          </m:sSupPr>
          <m:e>
            <m:r>
              <w:rPr>
                <w:rFonts w:ascii="Cambria Math" w:hAnsi="Cambria Math"/>
              </w:rPr>
              <m:t>m</m:t>
            </m:r>
          </m:e>
          <m:sup>
            <m:r>
              <w:rPr>
                <w:rFonts w:ascii="Cambria Math" w:hAnsi="Cambria Math"/>
              </w:rPr>
              <m:t>-1</m:t>
            </m:r>
          </m:sup>
        </m:sSup>
      </m:oMath>
      <w:r w:rsidR="006134F6">
        <w:t xml:space="preserve">. </w:t>
      </w:r>
      <w:r>
        <w:t xml:space="preserve">To get the </w:t>
      </w:r>
      <w:r w:rsidRPr="006134F6">
        <w:rPr>
          <w:b/>
          <w:i/>
          <w:sz w:val="24"/>
        </w:rPr>
        <w:t>electrolytic conductance</w:t>
      </w:r>
      <w:r w:rsidRPr="006134F6">
        <w:rPr>
          <w:sz w:val="24"/>
        </w:rPr>
        <w:t xml:space="preserve"> </w:t>
      </w:r>
      <w:r>
        <w:t xml:space="preserve">of pure </w:t>
      </w:r>
      <m:oMath>
        <m:r>
          <w:rPr>
            <w:rFonts w:ascii="Cambria Math" w:hAnsi="Cambria Math"/>
          </w:rPr>
          <m:t>AgCl</m:t>
        </m:r>
      </m:oMath>
      <w:r>
        <w:t xml:space="preserve"> the conductance due to pure water</w:t>
      </w:r>
      <w:r w:rsidR="006134F6">
        <w:t xml:space="preserve"> (</w:t>
      </w:r>
      <m:oMath>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 </m:t>
        </m:r>
        <m:sSup>
          <m:sSupPr>
            <m:ctrlPr>
              <w:rPr>
                <w:rFonts w:ascii="Cambria Math" w:hAnsi="Cambria Math"/>
                <w:i/>
              </w:rPr>
            </m:ctrlPr>
          </m:sSupPr>
          <m:e>
            <m:r>
              <w:rPr>
                <w:rFonts w:ascii="Cambria Math" w:hAnsi="Cambria Math"/>
              </w:rPr>
              <m:t>m</m:t>
            </m:r>
          </m:e>
          <m:sup>
            <m:r>
              <w:rPr>
                <w:rFonts w:ascii="Cambria Math" w:hAnsi="Cambria Math"/>
              </w:rPr>
              <m:t>-1</m:t>
            </m:r>
          </m:sup>
        </m:sSup>
      </m:oMath>
      <w:r w:rsidR="006134F6">
        <w:t xml:space="preserve"> at </w:t>
      </w:r>
      <m:oMath>
        <m:r>
          <w:rPr>
            <w:rFonts w:ascii="Cambria Math" w:hAnsi="Cambria Math"/>
          </w:rPr>
          <m:t>25℃</m:t>
        </m:r>
      </m:oMath>
      <w:r w:rsidR="006134F6">
        <w:t xml:space="preserve">) </w:t>
      </w:r>
      <w:r>
        <w:t>is subtracted, when we get the value as</w:t>
      </w:r>
      <w:r w:rsidR="006134F6">
        <w:t xml:space="preserve"> </w:t>
      </w:r>
      <m:oMath>
        <m:r>
          <w:rPr>
            <w:rFonts w:ascii="Cambria Math" w:hAnsi="Cambria Math"/>
          </w:rPr>
          <m:t>1.832×</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S </m:t>
        </m:r>
        <m:sSup>
          <m:sSupPr>
            <m:ctrlPr>
              <w:rPr>
                <w:rFonts w:ascii="Cambria Math" w:hAnsi="Cambria Math"/>
                <w:i/>
              </w:rPr>
            </m:ctrlPr>
          </m:sSupPr>
          <m:e>
            <m:r>
              <w:rPr>
                <w:rFonts w:ascii="Cambria Math" w:hAnsi="Cambria Math"/>
              </w:rPr>
              <m:t>m</m:t>
            </m:r>
          </m:e>
          <m:sup>
            <m:r>
              <w:rPr>
                <w:rFonts w:ascii="Cambria Math" w:hAnsi="Cambria Math"/>
              </w:rPr>
              <m:t>-1</m:t>
            </m:r>
          </m:sup>
        </m:sSup>
      </m:oMath>
      <w:r w:rsidR="006134F6">
        <w:t xml:space="preserve"> at the same temperature.</w:t>
      </w:r>
    </w:p>
    <w:p w:rsidR="00F66C90" w:rsidRDefault="0033172D" w:rsidP="00EC3C74">
      <w:pPr>
        <w:ind w:firstLine="709"/>
        <w:jc w:val="both"/>
      </w:pPr>
      <w:r>
        <w:t xml:space="preserve">If the solubility of </w:t>
      </w:r>
      <m:oMath>
        <m:r>
          <w:rPr>
            <w:rFonts w:ascii="Cambria Math" w:hAnsi="Cambria Math"/>
          </w:rPr>
          <m:t>AgCl</m:t>
        </m:r>
      </m:oMath>
      <w:r>
        <w:t xml:space="preserve"> is</w:t>
      </w:r>
      <w:r w:rsidR="00EC3C74">
        <w:t xml:space="preserve"> </w:t>
      </w:r>
      <m:oMath>
        <m:r>
          <w:rPr>
            <w:rFonts w:ascii="Cambria Math" w:hAnsi="Cambria Math"/>
          </w:rPr>
          <m:t xml:space="preserve">x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at 25℃</m:t>
        </m:r>
      </m:oMath>
      <w:r w:rsidR="00EC3C74">
        <w:t xml:space="preserve">, </w:t>
      </w:r>
      <w:r>
        <w:t>then its</w:t>
      </w:r>
      <w:r w:rsidR="00EC3C74">
        <w:t xml:space="preserve"> </w:t>
      </w:r>
      <m:oMath>
        <m:sSub>
          <m:sSubPr>
            <m:ctrlPr>
              <w:rPr>
                <w:rFonts w:ascii="Cambria Math" w:hAnsi="Cambria Math"/>
                <w:i/>
              </w:rPr>
            </m:ctrlPr>
          </m:sSubPr>
          <m:e>
            <m:r>
              <w:rPr>
                <w:rFonts w:ascii="Cambria Math" w:hAnsi="Cambria Math"/>
              </w:rPr>
              <m:t>K</m:t>
            </m:r>
          </m:e>
          <m:sub>
            <m:r>
              <w:rPr>
                <w:rFonts w:ascii="Cambria Math" w:hAnsi="Cambria Math"/>
              </w:rPr>
              <m:t>sp</m:t>
            </m:r>
          </m:sub>
        </m:sSub>
      </m:oMath>
      <w:r w:rsidR="00EC3C74">
        <w:t xml:space="preserve"> </w:t>
      </w:r>
      <w:r w:rsidRPr="0055129E">
        <w:t xml:space="preserve">will </w:t>
      </w:r>
      <w:r>
        <w:t>be</w:t>
      </w:r>
      <w:r w:rsidR="00EC3C74">
        <w:t xml:space="preserve"> </w:t>
      </w: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x mol </m:t>
        </m:r>
        <m:sSup>
          <m:sSupPr>
            <m:ctrlPr>
              <w:rPr>
                <w:rFonts w:ascii="Cambria Math" w:hAnsi="Cambria Math"/>
                <w:i/>
              </w:rPr>
            </m:ctrlPr>
          </m:sSupPr>
          <m:e>
            <m:r>
              <w:rPr>
                <w:rFonts w:ascii="Cambria Math" w:hAnsi="Cambria Math"/>
              </w:rPr>
              <m:t>dm</m:t>
            </m:r>
          </m:e>
          <m:sup>
            <m:r>
              <w:rPr>
                <w:rFonts w:ascii="Cambria Math" w:hAnsi="Cambria Math"/>
              </w:rPr>
              <m:t>-3</m:t>
            </m:r>
          </m:sup>
        </m:sSup>
      </m:oMath>
      <w:r>
        <w:t xml:space="preserve">, because </w:t>
      </w:r>
      <m:oMath>
        <m:r>
          <w:rPr>
            <w:rFonts w:ascii="Cambria Math" w:hAnsi="Cambria Math"/>
          </w:rPr>
          <m:t>AgCl</m:t>
        </m:r>
      </m:oMath>
      <w:r>
        <w:t xml:space="preserve"> is only sparingly soluble, so it can be assumed that</w:t>
      </w:r>
      <w:r w:rsidR="00EC3C74">
        <w:t xml:space="preserve"> </w:t>
      </w:r>
      <m:oMath>
        <m:r>
          <w:rPr>
            <w:rFonts w:ascii="Cambria Math" w:hAnsi="Cambria Math"/>
          </w:rPr>
          <m:t xml:space="preserve">Λ &amp; </m:t>
        </m:r>
        <m:sSub>
          <m:sSubPr>
            <m:ctrlPr>
              <w:rPr>
                <w:rFonts w:ascii="Cambria Math" w:hAnsi="Cambria Math"/>
                <w:i/>
              </w:rPr>
            </m:ctrlPr>
          </m:sSubPr>
          <m:e>
            <m:r>
              <w:rPr>
                <w:rFonts w:ascii="Cambria Math" w:hAnsi="Cambria Math"/>
              </w:rPr>
              <m:t>Λ</m:t>
            </m:r>
          </m:e>
          <m:sub>
            <m:r>
              <w:rPr>
                <w:rFonts w:ascii="Cambria Math" w:hAnsi="Cambria Math"/>
              </w:rPr>
              <m:t>0</m:t>
            </m:r>
          </m:sub>
        </m:sSub>
      </m:oMath>
      <w:r>
        <w:t xml:space="preserve"> are </w:t>
      </w:r>
      <w:r w:rsidR="00EC3C74">
        <w:t xml:space="preserve">the </w:t>
      </w:r>
      <w:r>
        <w:t>same. Then,</w:t>
      </w:r>
      <w:r w:rsidR="00EC3C74">
        <w:t xml:space="preserve"> —</w:t>
      </w:r>
    </w:p>
    <w:p w:rsidR="00F66C90" w:rsidRDefault="00F66C90" w:rsidP="00CC55F5">
      <w:pPr>
        <w:spacing w:after="0"/>
        <w:ind w:left="1418" w:hanging="709"/>
        <w:jc w:val="both"/>
      </w:pPr>
      <m:oMathPara>
        <m:oMathParaPr>
          <m:jc m:val="left"/>
        </m:oMathParaPr>
        <m:oMath>
          <m:r>
            <w:rPr>
              <w:rFonts w:ascii="Cambria Math" w:hAnsi="Cambria Math"/>
            </w:rPr>
            <m:t>Λ=</m:t>
          </m:r>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1.832×</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num>
            <m:den>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x </m:t>
              </m:r>
            </m:den>
          </m:f>
        </m:oMath>
      </m:oMathPara>
    </w:p>
    <w:p w:rsidR="00DA6AAD" w:rsidRDefault="00441534" w:rsidP="00DA6AAD">
      <w:pPr>
        <w:spacing w:after="0"/>
        <w:ind w:firstLine="709"/>
        <w:jc w:val="both"/>
      </w:pPr>
      <w:r w:rsidRPr="00441534">
        <w:rPr>
          <w:noProof/>
          <w:u w:val="dash"/>
          <w:lang w:eastAsia="en-US"/>
        </w:rPr>
        <w:pict>
          <v:shape id="_x0000_s1038" type="#_x0000_t75" style="position:absolute;left:0;text-align:left;margin-left:288.6pt;margin-top:12.55pt;width:155.25pt;height:174pt;z-index:251672576">
            <v:imagedata r:id="rId19" o:title=""/>
            <w10:wrap type="square"/>
          </v:shape>
          <o:OLEObject Type="Embed" ProgID="ChemDraw.Document.6.0" ShapeID="_x0000_s1038" DrawAspect="Content" ObjectID="_1686576893" r:id="rId20"/>
        </w:pict>
      </w:r>
      <w:r w:rsidR="0033172D">
        <w:t xml:space="preserve">But, </w:t>
      </w:r>
      <w:r w:rsidR="005B4F9E">
        <w:t>—</w:t>
      </w:r>
    </w:p>
    <w:p w:rsidR="00DA6AAD" w:rsidRDefault="00441534" w:rsidP="00CC55F5">
      <w:pPr>
        <w:ind w:left="1701" w:hanging="283"/>
      </w:pPr>
      <m:oMathPara>
        <m:oMath>
          <m:sSub>
            <m:sSubPr>
              <m:ctrlPr>
                <w:rPr>
                  <w:rFonts w:ascii="Cambria Math" w:hAnsi="Cambria Math"/>
                  <w:i/>
                </w:rPr>
              </m:ctrlPr>
            </m:sSubPr>
            <m:e>
              <m:r>
                <w:rPr>
                  <w:rFonts w:ascii="Cambria Math" w:hAnsi="Cambria Math"/>
                </w:rPr>
                <m:t>Λ</m:t>
              </m:r>
            </m:e>
            <m:sub>
              <m:r>
                <w:rPr>
                  <w:rFonts w:ascii="Cambria Math" w:hAnsi="Cambria Math"/>
                </w:rPr>
                <m:t>∞, AgCl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AgN</m:t>
              </m:r>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KCl</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KN</m:t>
              </m:r>
              <m:sSub>
                <m:sSubPr>
                  <m:ctrlPr>
                    <w:rPr>
                      <w:rFonts w:ascii="Cambria Math" w:hAnsi="Cambria Math"/>
                      <w:i/>
                    </w:rPr>
                  </m:ctrlPr>
                </m:sSubPr>
                <m:e>
                  <m:r>
                    <w:rPr>
                      <w:rFonts w:ascii="Cambria Math" w:hAnsi="Cambria Math"/>
                    </w:rPr>
                    <m:t>O</m:t>
                  </m:r>
                </m:e>
                <m:sub>
                  <m:r>
                    <w:rPr>
                      <w:rFonts w:ascii="Cambria Math" w:hAnsi="Cambria Math"/>
                    </w:rPr>
                    <m:t>3</m:t>
                  </m:r>
                </m:sub>
              </m:sSub>
            </m:sub>
          </m:sSub>
        </m:oMath>
      </m:oMathPara>
    </w:p>
    <w:p w:rsidR="0033172D" w:rsidRDefault="00DA6AAD" w:rsidP="00DA6AAD">
      <w:pPr>
        <w:spacing w:after="0"/>
        <w:ind w:left="2552" w:hanging="1843"/>
        <w:jc w:val="both"/>
      </w:pPr>
      <m:oMathPara>
        <m:oMathParaPr>
          <m:jc m:val="left"/>
        </m:oMathParaPr>
        <m:oMath>
          <m:r>
            <w:rPr>
              <w:rFonts w:ascii="Cambria Math" w:hAnsi="Cambria Math"/>
            </w:rPr>
            <m:t>=0.01334+0.01499-0.01450</m:t>
          </m:r>
        </m:oMath>
      </m:oMathPara>
    </w:p>
    <w:p w:rsidR="00CC55F5" w:rsidRDefault="00CC55F5" w:rsidP="00DA6AAD">
      <w:pPr>
        <w:spacing w:after="0"/>
        <w:ind w:left="2552" w:hanging="1843"/>
        <w:jc w:val="both"/>
      </w:pPr>
      <m:oMathPara>
        <m:oMathParaPr>
          <m:jc m:val="left"/>
        </m:oMathParaPr>
        <m:oMath>
          <m:r>
            <w:rPr>
              <w:rFonts w:ascii="Cambria Math" w:hAnsi="Cambria Math"/>
            </w:rPr>
            <m:t xml:space="preserve">=0.01383 S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172D" w:rsidRDefault="0033172D" w:rsidP="00FD42AB">
      <w:pPr>
        <w:spacing w:after="0"/>
        <w:ind w:firstLine="709"/>
        <w:jc w:val="both"/>
      </w:pPr>
      <w:r>
        <w:t>Thus,</w:t>
      </w:r>
      <w:r w:rsidR="00DA6AAD">
        <w:t xml:space="preserve"> —</w:t>
      </w:r>
      <w:r>
        <w:t xml:space="preserve"> </w:t>
      </w:r>
    </w:p>
    <w:p w:rsidR="00DA6AAD" w:rsidRDefault="00441534" w:rsidP="00CC55F5">
      <w:pPr>
        <w:ind w:left="1701" w:hanging="992"/>
        <w:jc w:val="both"/>
      </w:pPr>
      <m:oMathPara>
        <m:oMathParaPr>
          <m:jc m:val="left"/>
        </m:oMathParaPr>
        <m:oMath>
          <m:f>
            <m:fPr>
              <m:ctrlPr>
                <w:rPr>
                  <w:rFonts w:ascii="Cambria Math" w:hAnsi="Cambria Math"/>
                  <w:i/>
                </w:rPr>
              </m:ctrlPr>
            </m:fPr>
            <m:num>
              <m:r>
                <w:rPr>
                  <w:rFonts w:ascii="Cambria Math" w:hAnsi="Cambria Math"/>
                </w:rPr>
                <m:t>1.832×</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num>
            <m:den>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x </m:t>
              </m:r>
            </m:den>
          </m:f>
          <m:r>
            <w:rPr>
              <w:rFonts w:ascii="Cambria Math" w:hAnsi="Cambria Math"/>
            </w:rPr>
            <m:t>=0.01383</m:t>
          </m:r>
        </m:oMath>
      </m:oMathPara>
    </w:p>
    <w:p w:rsidR="00DA6AAD" w:rsidRDefault="00DA6AAD" w:rsidP="00CC55F5">
      <w:pPr>
        <w:ind w:left="1418" w:hanging="709"/>
        <w:jc w:val="both"/>
      </w:pPr>
      <m:oMathPara>
        <m:oMathParaPr>
          <m:jc m:val="left"/>
        </m:oMathParaPr>
        <m:oMath>
          <m:r>
            <w:rPr>
              <w:rFonts w:ascii="Cambria Math" w:hAnsi="Cambria Math"/>
            </w:rPr>
            <m:t>⇒x=1.325×</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DA6AAD" w:rsidRDefault="00DA6AAD" w:rsidP="00CC55F5">
      <w:pPr>
        <w:ind w:left="1418" w:firstLine="1134"/>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1.325×</m:t>
                  </m:r>
                  <m:sSup>
                    <m:sSupPr>
                      <m:ctrlPr>
                        <w:rPr>
                          <w:rFonts w:ascii="Cambria Math" w:hAnsi="Cambria Math"/>
                          <w:i/>
                        </w:rPr>
                      </m:ctrlPr>
                    </m:sSupPr>
                    <m:e>
                      <m:r>
                        <w:rPr>
                          <w:rFonts w:ascii="Cambria Math" w:hAnsi="Cambria Math"/>
                        </w:rPr>
                        <m:t>10</m:t>
                      </m:r>
                    </m:e>
                    <m:sup>
                      <m:r>
                        <w:rPr>
                          <w:rFonts w:ascii="Cambria Math" w:hAnsi="Cambria Math"/>
                        </w:rPr>
                        <m:t>-5</m:t>
                      </m:r>
                    </m:sup>
                  </m:sSup>
                </m:e>
              </m:d>
            </m:e>
            <m:sup>
              <m:r>
                <w:rPr>
                  <w:rFonts w:ascii="Cambria Math" w:hAnsi="Cambria Math"/>
                </w:rPr>
                <m:t>2</m:t>
              </m:r>
            </m:sup>
          </m:sSup>
        </m:oMath>
      </m:oMathPara>
    </w:p>
    <w:p w:rsidR="007110BF" w:rsidRDefault="007110BF" w:rsidP="00CC55F5">
      <w:pPr>
        <w:ind w:left="1985" w:firstLine="567"/>
        <w:jc w:val="both"/>
      </w:pPr>
      <m:oMathPara>
        <m:oMathParaPr>
          <m:jc m:val="left"/>
        </m:oMathParaPr>
        <m:oMath>
          <m:r>
            <w:rPr>
              <w:rFonts w:ascii="Cambria Math" w:hAnsi="Cambria Math"/>
            </w:rPr>
            <m:t>=1.76×</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rPr>
              </m:ctrlPr>
            </m:sSupPr>
            <m:e>
              <m:r>
                <w:rPr>
                  <w:rFonts w:ascii="Cambria Math" w:hAnsi="Cambria Math"/>
                </w:rPr>
                <m:t>mol</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dm</m:t>
              </m:r>
            </m:e>
            <m:sup>
              <m:r>
                <w:rPr>
                  <w:rFonts w:ascii="Cambria Math" w:hAnsi="Cambria Math"/>
                </w:rPr>
                <m:t>-6</m:t>
              </m:r>
            </m:sup>
          </m:sSup>
          <m:r>
            <w:rPr>
              <w:rFonts w:ascii="Cambria Math" w:hAnsi="Cambria Math"/>
            </w:rPr>
            <m:t xml:space="preserve">        //</m:t>
          </m:r>
        </m:oMath>
      </m:oMathPara>
    </w:p>
    <w:p w:rsidR="009600F9" w:rsidRDefault="009600F9" w:rsidP="009600F9">
      <w:pPr>
        <w:ind w:firstLine="709"/>
        <w:jc w:val="both"/>
      </w:pPr>
      <w:r>
        <w:t>[</w:t>
      </w:r>
      <w:r w:rsidRPr="009600F9">
        <w:rPr>
          <w:b/>
        </w:rPr>
        <w:t>Few more applications see page 54</w:t>
      </w:r>
      <w:r>
        <w:t>]</w:t>
      </w:r>
    </w:p>
    <w:p w:rsidR="0033172D" w:rsidRDefault="0033172D" w:rsidP="002543B2">
      <w:pPr>
        <w:jc w:val="both"/>
      </w:pPr>
      <w:r w:rsidRPr="002543B2">
        <w:rPr>
          <w:b/>
          <w:sz w:val="24"/>
          <w:szCs w:val="24"/>
          <w:u w:val="dash"/>
        </w:rPr>
        <w:lastRenderedPageBreak/>
        <w:t>Problem</w:t>
      </w:r>
      <w:r w:rsidRPr="002543B2">
        <w:rPr>
          <w:b/>
          <w:sz w:val="24"/>
          <w:szCs w:val="24"/>
        </w:rPr>
        <w:t xml:space="preserve"> (</w:t>
      </w:r>
      <m:oMath>
        <m:r>
          <m:rPr>
            <m:sty m:val="bi"/>
          </m:rPr>
          <w:rPr>
            <w:rFonts w:ascii="Cambria Math" w:hAnsi="Cambria Math"/>
            <w:sz w:val="24"/>
            <w:szCs w:val="24"/>
          </w:rPr>
          <m:t>1</m:t>
        </m:r>
      </m:oMath>
      <w:r w:rsidRPr="002543B2">
        <w:rPr>
          <w:b/>
          <w:sz w:val="24"/>
          <w:szCs w:val="24"/>
        </w:rPr>
        <w:t>):</w:t>
      </w:r>
      <w:r w:rsidRPr="002543B2">
        <w:t xml:space="preserve"> </w:t>
      </w:r>
      <w:r>
        <w:t xml:space="preserve">The molar conductivity of </w:t>
      </w:r>
      <m:oMath>
        <m:r>
          <w:rPr>
            <w:rFonts w:ascii="Cambria Math" w:hAnsi="Cambria Math"/>
          </w:rPr>
          <m:t xml:space="preserve">0.1M KCl </m:t>
        </m:r>
        <m:d>
          <m:dPr>
            <m:ctrlPr>
              <w:rPr>
                <w:rFonts w:ascii="Cambria Math" w:hAnsi="Cambria Math"/>
                <w:i/>
              </w:rPr>
            </m:ctrlPr>
          </m:dPr>
          <m:e>
            <m:r>
              <w:rPr>
                <w:rFonts w:ascii="Cambria Math" w:hAnsi="Cambria Math"/>
              </w:rPr>
              <m:t>aq</m:t>
            </m:r>
          </m:e>
        </m:d>
        <m:r>
          <w:rPr>
            <w:rFonts w:ascii="Cambria Math" w:hAnsi="Cambria Math"/>
          </w:rPr>
          <m:t>at 289K is 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2543B2">
        <w:t xml:space="preserve"> </w:t>
      </w:r>
      <w:r>
        <w:t xml:space="preserve">and measured resistance of the conductivity cell was found to be </w:t>
      </w:r>
      <m:oMath>
        <m:r>
          <w:rPr>
            <w:rFonts w:ascii="Cambria Math" w:hAnsi="Cambria Math"/>
          </w:rPr>
          <m:t>28.44Ω</m:t>
        </m:r>
      </m:oMath>
      <w:r>
        <w:t xml:space="preserve">. By using the same cell, the resistance of a </w:t>
      </w:r>
      <m:oMath>
        <m:r>
          <w:rPr>
            <w:rFonts w:ascii="Cambria Math" w:hAnsi="Cambria Math"/>
          </w:rPr>
          <m:t>0.01M AcOH (aq)</m:t>
        </m:r>
      </m:oMath>
      <w:r>
        <w:t xml:space="preserve"> solution was measured at </w:t>
      </w:r>
      <m:oMath>
        <m:r>
          <w:rPr>
            <w:rFonts w:ascii="Cambria Math" w:hAnsi="Cambria Math"/>
          </w:rPr>
          <m:t>289K</m:t>
        </m:r>
      </m:oMath>
      <w:r>
        <w:t xml:space="preserve"> to be </w:t>
      </w:r>
      <m:oMath>
        <m:r>
          <w:rPr>
            <w:rFonts w:ascii="Cambria Math" w:hAnsi="Cambria Math"/>
          </w:rPr>
          <m:t>2220Ω</m:t>
        </m:r>
      </m:oMath>
      <w:r>
        <w:t>. Find the degree of ionization of the acid at this concentration and its</w:t>
      </w:r>
      <w:r w:rsidR="002543B2">
        <w:t xml:space="preserve"> </w:t>
      </w:r>
      <m:oMath>
        <m:sSup>
          <m:sSupPr>
            <m:ctrlPr>
              <w:rPr>
                <w:rFonts w:ascii="Cambria Math" w:hAnsi="Cambria Math"/>
                <w:i/>
              </w:rPr>
            </m:ctrlPr>
          </m:sSupPr>
          <m:e>
            <m:r>
              <w:rPr>
                <w:rFonts w:ascii="Cambria Math" w:hAnsi="Cambria Math"/>
              </w:rPr>
              <m:t>p</m:t>
            </m:r>
          </m:e>
          <m:sup>
            <m:sSub>
              <m:sSubPr>
                <m:ctrlPr>
                  <w:rPr>
                    <w:rFonts w:ascii="Cambria Math" w:hAnsi="Cambria Math"/>
                    <w:i/>
                  </w:rPr>
                </m:ctrlPr>
              </m:sSubPr>
              <m:e>
                <m:r>
                  <w:rPr>
                    <w:rFonts w:ascii="Cambria Math" w:hAnsi="Cambria Math"/>
                  </w:rPr>
                  <m:t>K</m:t>
                </m:r>
              </m:e>
              <m:sub>
                <m:r>
                  <w:rPr>
                    <w:rFonts w:ascii="Cambria Math" w:hAnsi="Cambria Math"/>
                  </w:rPr>
                  <m:t>a</m:t>
                </m:r>
              </m:sub>
            </m:sSub>
          </m:sup>
        </m:sSup>
      </m:oMath>
      <w:r>
        <w:t xml:space="preserve">. </w:t>
      </w:r>
    </w:p>
    <w:p w:rsidR="002543B2" w:rsidRDefault="0033172D" w:rsidP="002543B2">
      <w:pPr>
        <w:jc w:val="both"/>
      </w:pPr>
      <w:r w:rsidRPr="002543B2">
        <w:rPr>
          <w:b/>
          <w:sz w:val="24"/>
          <w:szCs w:val="24"/>
          <w:u w:val="dash"/>
        </w:rPr>
        <w:t>Solution</w:t>
      </w:r>
      <w:r>
        <w:t xml:space="preserve">: The specific conductance of </w:t>
      </w:r>
      <m:oMath>
        <m:r>
          <w:rPr>
            <w:rFonts w:ascii="Cambria Math" w:hAnsi="Cambria Math"/>
          </w:rPr>
          <m:t>0.1M KCl (aq)</m:t>
        </m:r>
      </m:oMath>
      <w:r>
        <w:t xml:space="preserve"> is</w:t>
      </w:r>
      <w:r w:rsidR="00D23ABC">
        <w:t xml:space="preserve"> —</w:t>
      </w:r>
    </w:p>
    <w:p w:rsidR="002543B2" w:rsidRDefault="002543B2" w:rsidP="00E831BC">
      <w:pPr>
        <w:ind w:left="2410" w:firstLine="567"/>
        <w:jc w:val="both"/>
      </w:pPr>
      <m:oMathPara>
        <m:oMathParaPr>
          <m:jc m:val="left"/>
        </m:oMathParaPr>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.c</m:t>
          </m:r>
        </m:oMath>
      </m:oMathPara>
    </w:p>
    <w:p w:rsidR="002543B2" w:rsidRDefault="002543B2" w:rsidP="002543B2">
      <w:pPr>
        <w:ind w:firstLine="709"/>
        <w:jc w:val="both"/>
      </w:pPr>
      <m:oMathPara>
        <m:oMath>
          <m:r>
            <w:rPr>
              <w:rFonts w:ascii="Cambria Math" w:hAnsi="Cambria Math"/>
            </w:rPr>
            <m:t>=129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2543B2" w:rsidRDefault="002543B2" w:rsidP="00E831BC">
      <w:pPr>
        <w:ind w:left="2552" w:hanging="284"/>
        <w:jc w:val="both"/>
      </w:pPr>
      <m:oMathPara>
        <m:oMathParaPr>
          <m:jc m:val="left"/>
        </m:oMathParaPr>
        <m:oMath>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S</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33172D" w:rsidRDefault="0033172D" w:rsidP="00E831BC">
      <w:pPr>
        <w:spacing w:after="0"/>
        <w:ind w:firstLine="709"/>
        <w:jc w:val="both"/>
      </w:pPr>
      <w:r>
        <w:t xml:space="preserve">So the cell constant, </w:t>
      </w:r>
      <w:r w:rsidR="00D23ABC">
        <w:t>—</w:t>
      </w:r>
      <w:r>
        <w:t xml:space="preserve"> </w:t>
      </w:r>
    </w:p>
    <w:p w:rsidR="00D23ABC" w:rsidRDefault="00D23ABC" w:rsidP="00E831BC">
      <w:pPr>
        <w:ind w:left="2835" w:hanging="2126"/>
        <w:jc w:val="both"/>
      </w:pPr>
      <m:oMathPara>
        <m:oMathParaPr>
          <m:jc m:val="left"/>
        </m:oMathParaPr>
        <m:oMath>
          <m:r>
            <w:rPr>
              <w:rFonts w:ascii="Cambria Math" w:hAnsi="Cambria Math"/>
            </w:rPr>
            <m:t>C=κ×R</m:t>
          </m:r>
        </m:oMath>
      </m:oMathPara>
    </w:p>
    <w:p w:rsidR="00D23ABC" w:rsidRDefault="00D23ABC" w:rsidP="00E831BC">
      <w:pPr>
        <w:ind w:left="2977" w:hanging="2268"/>
        <w:jc w:val="both"/>
      </w:pPr>
      <m:oMathPara>
        <m:oMathParaPr>
          <m:jc m:val="left"/>
        </m:oMathParaPr>
        <m:oMath>
          <m:r>
            <w:rPr>
              <w:rFonts w:ascii="Cambria Math" w:hAnsi="Cambria Math"/>
            </w:rPr>
            <m:t>=129×</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S</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 xml:space="preserve">×28.44Ω=0.367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33172D" w:rsidRDefault="0033172D" w:rsidP="00CB502B">
      <w:pPr>
        <w:spacing w:after="0"/>
        <w:ind w:firstLine="709"/>
        <w:jc w:val="both"/>
      </w:pPr>
      <w:r>
        <w:t xml:space="preserve">Now, for </w:t>
      </w:r>
      <m:oMath>
        <m:r>
          <w:rPr>
            <w:rFonts w:ascii="Cambria Math" w:hAnsi="Cambria Math"/>
          </w:rPr>
          <m:t>0.01 M AcOH</m:t>
        </m:r>
      </m:oMath>
      <w:r>
        <w:t>,</w:t>
      </w:r>
      <w:r w:rsidR="00D23ABC" w:rsidRPr="00D23ABC">
        <w:t xml:space="preserve"> </w:t>
      </w:r>
      <w:r w:rsidR="00D23ABC">
        <w:t>—</w:t>
      </w:r>
    </w:p>
    <w:p w:rsidR="00EF4A4C" w:rsidRDefault="00EF4A4C" w:rsidP="00EF4A4C">
      <w:pPr>
        <w:ind w:firstLine="709"/>
        <w:jc w:val="both"/>
      </w:pPr>
      <m:oMathPara>
        <m:oMath>
          <m:r>
            <w:rPr>
              <w:rFonts w:ascii="Cambria Math" w:hAnsi="Cambria Math"/>
            </w:rPr>
            <m:t>κ=</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2220Ω</m:t>
              </m:r>
            </m:den>
          </m:f>
        </m:oMath>
      </m:oMathPara>
    </w:p>
    <w:p w:rsidR="00EF4A4C" w:rsidRDefault="00EF4A4C" w:rsidP="00EF4A4C">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 xml:space="preserve">0.367 </m:t>
              </m:r>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2220Ω</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=16.5 S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172D" w:rsidRDefault="0033172D" w:rsidP="00FE0423">
      <w:pPr>
        <w:spacing w:after="0"/>
        <w:ind w:firstLine="709"/>
        <w:jc w:val="both"/>
      </w:pPr>
      <w:r>
        <w:t>Now,</w:t>
      </w:r>
      <w:r w:rsidR="00D23ABC" w:rsidRPr="00D23ABC">
        <w:t xml:space="preserve"> </w:t>
      </w:r>
      <w:r w:rsidR="00D23ABC">
        <w:t>—</w:t>
      </w:r>
      <w:r>
        <w:t xml:space="preserve"> </w:t>
      </w:r>
    </w:p>
    <w:p w:rsidR="00CB502B" w:rsidRDefault="00441534" w:rsidP="00CB502B">
      <w:pPr>
        <w:ind w:left="1843" w:firstLine="709"/>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 AcOH</m:t>
              </m:r>
            </m:sub>
          </m:sSub>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 HCl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 NaOAc</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 NaOH</m:t>
              </m:r>
            </m:sub>
            <m:sup>
              <m:r>
                <w:rPr>
                  <w:rFonts w:ascii="Cambria Math" w:hAnsi="Cambria Math"/>
                </w:rPr>
                <m:t>0</m:t>
              </m:r>
            </m:sup>
          </m:sSubSup>
          <m:r>
            <w:rPr>
              <w:rFonts w:ascii="Cambria Math" w:hAnsi="Cambria Math"/>
            </w:rPr>
            <m:t>=390.5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33172D" w:rsidRDefault="0033172D" w:rsidP="00A41721">
      <w:pPr>
        <w:spacing w:after="0"/>
        <w:ind w:firstLine="709"/>
        <w:jc w:val="both"/>
      </w:pPr>
      <w:r>
        <w:t>So, the degree of ionization,</w:t>
      </w:r>
      <w:r w:rsidR="00D23ABC" w:rsidRPr="00D23ABC">
        <w:t xml:space="preserve"> </w:t>
      </w:r>
      <w:r w:rsidR="00D23ABC">
        <w:t>—</w:t>
      </w:r>
    </w:p>
    <w:p w:rsidR="00D458E1" w:rsidRDefault="00D458E1" w:rsidP="00A41721">
      <w:pPr>
        <w:ind w:left="3261" w:hanging="2552"/>
        <w:jc w:val="both"/>
      </w:pPr>
      <m:oMathPara>
        <m:oMathParaPr>
          <m:jc m:val="left"/>
        </m:oMathParaPr>
        <m:oMath>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m:t>
                  </m:r>
                </m:sub>
              </m:sSub>
            </m:num>
            <m:den>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den>
          </m:f>
          <m:r>
            <w:rPr>
              <w:rFonts w:ascii="Cambria Math" w:hAnsi="Cambria Math"/>
            </w:rPr>
            <m:t>=</m:t>
          </m:r>
          <m:f>
            <m:fPr>
              <m:ctrlPr>
                <w:rPr>
                  <w:rFonts w:ascii="Cambria Math" w:hAnsi="Cambria Math"/>
                  <w:i/>
                </w:rPr>
              </m:ctrlPr>
            </m:fPr>
            <m:num>
              <m:r>
                <w:rPr>
                  <w:rFonts w:ascii="Cambria Math" w:hAnsi="Cambria Math"/>
                </w:rPr>
                <m:t>16.5</m:t>
              </m:r>
            </m:num>
            <m:den>
              <m:r>
                <w:rPr>
                  <w:rFonts w:ascii="Cambria Math" w:hAnsi="Cambria Math"/>
                </w:rPr>
                <m:t>390.5</m:t>
              </m:r>
            </m:den>
          </m:f>
          <m:r>
            <w:rPr>
              <w:rFonts w:ascii="Cambria Math" w:hAnsi="Cambria Math"/>
            </w:rPr>
            <m:t>=0.0423=4.23 %</m:t>
          </m:r>
        </m:oMath>
      </m:oMathPara>
    </w:p>
    <w:p w:rsidR="0033172D" w:rsidRDefault="0033172D" w:rsidP="00A41721">
      <w:pPr>
        <w:spacing w:after="0"/>
        <w:ind w:firstLine="709"/>
        <w:jc w:val="both"/>
      </w:pPr>
      <w:r>
        <w:t>Again, for acetic acid (</w:t>
      </w:r>
      <m:oMath>
        <m:r>
          <w:rPr>
            <w:rFonts w:ascii="Cambria Math" w:hAnsi="Cambria Math"/>
          </w:rPr>
          <m:t>AcOH</m:t>
        </m:r>
      </m:oMath>
      <w:r>
        <w:t xml:space="preserve">) — </w:t>
      </w:r>
      <w:r w:rsidR="00A41721">
        <w:tab/>
      </w:r>
      <m:oMath>
        <m:r>
          <w:rPr>
            <w:rFonts w:ascii="Cambria Math" w:hAnsi="Cambria Math"/>
          </w:rPr>
          <m:t xml:space="preserve">AcOH  ⇌    </m:t>
        </m:r>
        <m:sSup>
          <m:sSupPr>
            <m:ctrlPr>
              <w:rPr>
                <w:rFonts w:ascii="Cambria Math" w:hAnsi="Cambria Math"/>
                <w:i/>
              </w:rPr>
            </m:ctrlPr>
          </m:sSupPr>
          <m:e>
            <m:r>
              <w:rPr>
                <w:rFonts w:ascii="Cambria Math" w:hAnsi="Cambria Math"/>
              </w:rPr>
              <m:t>AcO</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H</m:t>
            </m:r>
          </m:e>
          <m:sup>
            <m:r>
              <w:rPr>
                <w:rFonts w:ascii="Cambria Math" w:hAnsi="Cambria Math"/>
              </w:rPr>
              <m:t>+</m:t>
            </m:r>
          </m:sup>
        </m:sSup>
      </m:oMath>
    </w:p>
    <w:p w:rsidR="00A41721" w:rsidRDefault="00A41721" w:rsidP="00A41721">
      <w:pPr>
        <w:spacing w:after="0"/>
        <w:ind w:firstLine="709"/>
        <w:jc w:val="both"/>
      </w:pPr>
      <w:r>
        <w:tab/>
      </w:r>
      <w:r>
        <w:tab/>
        <w:t xml:space="preserve">  Initial concentration:                </w:t>
      </w:r>
      <m:oMath>
        <m:r>
          <w:rPr>
            <w:rFonts w:ascii="Cambria Math" w:hAnsi="Cambria Math"/>
          </w:rPr>
          <m:t>c                    0                0</m:t>
        </m:r>
      </m:oMath>
    </w:p>
    <w:p w:rsidR="00A41721" w:rsidRDefault="00A41721" w:rsidP="00A41721">
      <w:pPr>
        <w:ind w:firstLine="709"/>
        <w:jc w:val="both"/>
      </w:pPr>
      <w:r>
        <w:tab/>
      </w:r>
      <w:r>
        <w:tab/>
        <w:t xml:space="preserve">  Equilibrium concentration:      </w:t>
      </w:r>
      <m:oMath>
        <m:r>
          <w:rPr>
            <w:rFonts w:ascii="Cambria Math" w:hAnsi="Cambria Math"/>
          </w:rPr>
          <m:t>c-cα          cα              cα</m:t>
        </m:r>
      </m:oMath>
    </w:p>
    <w:p w:rsidR="00A41721" w:rsidRDefault="00A41721" w:rsidP="00A4172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num>
            <m:den>
              <m:r>
                <w:rPr>
                  <w:rFonts w:ascii="Cambria Math" w:hAnsi="Cambria Math"/>
                </w:rPr>
                <m:t>[AcOH]</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c</m:t>
              </m:r>
            </m:num>
            <m:den>
              <m:r>
                <w:rPr>
                  <w:rFonts w:ascii="Cambria Math" w:hAnsi="Cambria Math"/>
                </w:rPr>
                <m:t>1-α</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0.0423</m:t>
                      </m:r>
                    </m:e>
                  </m:d>
                </m:e>
                <m:sup>
                  <m:r>
                    <w:rPr>
                      <w:rFonts w:ascii="Cambria Math" w:hAnsi="Cambria Math"/>
                    </w:rPr>
                    <m:t>2</m:t>
                  </m:r>
                </m:sup>
              </m:sSup>
              <m:d>
                <m:dPr>
                  <m:ctrlPr>
                    <w:rPr>
                      <w:rFonts w:ascii="Cambria Math" w:hAnsi="Cambria Math"/>
                      <w:i/>
                    </w:rPr>
                  </m:ctrlPr>
                </m:dPr>
                <m:e>
                  <m:r>
                    <w:rPr>
                      <w:rFonts w:ascii="Cambria Math" w:hAnsi="Cambria Math"/>
                    </w:rPr>
                    <m:t>0.01×</m:t>
                  </m:r>
                  <m:sSup>
                    <m:sSupPr>
                      <m:ctrlPr>
                        <w:rPr>
                          <w:rFonts w:ascii="Cambria Math" w:hAnsi="Cambria Math"/>
                          <w:i/>
                        </w:rPr>
                      </m:ctrlPr>
                    </m:sSupPr>
                    <m:e>
                      <m:r>
                        <w:rPr>
                          <w:rFonts w:ascii="Cambria Math" w:hAnsi="Cambria Math"/>
                        </w:rPr>
                        <m:t>10</m:t>
                      </m:r>
                    </m:e>
                    <m:sup>
                      <m:r>
                        <w:rPr>
                          <w:rFonts w:ascii="Cambria Math" w:hAnsi="Cambria Math"/>
                        </w:rPr>
                        <m:t>-3</m:t>
                      </m:r>
                    </m:sup>
                  </m:sSup>
                </m:e>
              </m:d>
            </m:num>
            <m:den>
              <m:r>
                <w:rPr>
                  <w:rFonts w:ascii="Cambria Math" w:hAnsi="Cambria Math"/>
                </w:rPr>
                <m:t>1-0.0423</m:t>
              </m:r>
            </m:den>
          </m:f>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E24FBE" w:rsidRDefault="0033172D" w:rsidP="00E24FBE">
      <w:pPr>
        <w:spacing w:after="0"/>
        <w:ind w:firstLine="709"/>
        <w:jc w:val="both"/>
      </w:pPr>
      <w:r>
        <w:t>Now,</w:t>
      </w:r>
      <w:r w:rsidR="00D23ABC" w:rsidRPr="00D23ABC">
        <w:t xml:space="preserve"> </w:t>
      </w:r>
      <w:r w:rsidR="00D23ABC">
        <w:t>—</w:t>
      </w:r>
    </w:p>
    <w:p w:rsidR="00E24FBE" w:rsidRDefault="00441534" w:rsidP="00E24FBE">
      <w:pPr>
        <w:ind w:firstLine="709"/>
        <w:jc w:val="both"/>
      </w:pPr>
      <m:oMathPara>
        <m:oMath>
          <m:sSup>
            <m:sSupPr>
              <m:ctrlPr>
                <w:rPr>
                  <w:rFonts w:ascii="Cambria Math" w:hAnsi="Cambria Math"/>
                  <w:i/>
                </w:rPr>
              </m:ctrlPr>
            </m:sSupPr>
            <m:e>
              <m:r>
                <w:rPr>
                  <w:rFonts w:ascii="Cambria Math" w:hAnsi="Cambria Math"/>
                </w:rPr>
                <m:t>p</m:t>
              </m:r>
            </m:e>
            <m:sup>
              <m:sSub>
                <m:sSubPr>
                  <m:ctrlPr>
                    <w:rPr>
                      <w:rFonts w:ascii="Cambria Math" w:hAnsi="Cambria Math"/>
                      <w:i/>
                    </w:rPr>
                  </m:ctrlPr>
                </m:sSubPr>
                <m:e>
                  <m:r>
                    <w:rPr>
                      <w:rFonts w:ascii="Cambria Math" w:hAnsi="Cambria Math"/>
                    </w:rPr>
                    <m:t>K</m:t>
                  </m:r>
                </m:e>
                <m:sub>
                  <m:r>
                    <w:rPr>
                      <w:rFonts w:ascii="Cambria Math" w:hAnsi="Cambria Math"/>
                    </w:rPr>
                    <m:t>a</m:t>
                  </m:r>
                </m:sub>
              </m:sSub>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a</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e>
          </m:func>
          <m:r>
            <w:rPr>
              <w:rFonts w:ascii="Cambria Math" w:hAnsi="Cambria Math"/>
            </w:rPr>
            <m:t>=4.72       //</m:t>
          </m:r>
        </m:oMath>
      </m:oMathPara>
    </w:p>
    <w:p w:rsidR="00E24FBE" w:rsidRDefault="0033172D" w:rsidP="006E4C67">
      <w:pPr>
        <w:jc w:val="both"/>
      </w:pPr>
      <w:r w:rsidRPr="00E24FBE">
        <w:rPr>
          <w:b/>
          <w:sz w:val="24"/>
          <w:szCs w:val="24"/>
          <w:u w:val="dash"/>
        </w:rPr>
        <w:t>Problem</w:t>
      </w:r>
      <w:r w:rsidRPr="00E24FBE">
        <w:rPr>
          <w:b/>
          <w:sz w:val="24"/>
          <w:szCs w:val="24"/>
        </w:rPr>
        <w:t xml:space="preserve"> (</w:t>
      </w:r>
      <m:oMath>
        <m:r>
          <m:rPr>
            <m:sty m:val="bi"/>
          </m:rPr>
          <w:rPr>
            <w:rFonts w:ascii="Cambria Math" w:hAnsi="Cambria Math"/>
            <w:sz w:val="24"/>
            <w:szCs w:val="24"/>
          </w:rPr>
          <m:t>2</m:t>
        </m:r>
      </m:oMath>
      <w:r w:rsidRPr="00E24FBE">
        <w:rPr>
          <w:b/>
          <w:sz w:val="24"/>
          <w:szCs w:val="24"/>
        </w:rPr>
        <w:t>):</w:t>
      </w:r>
      <w:r>
        <w:t xml:space="preserve"> The</w:t>
      </w:r>
      <w:r w:rsidR="00E24FBE">
        <w:t xml:space="preserve"> </w:t>
      </w:r>
      <m:oMath>
        <m:r>
          <w:rPr>
            <w:rFonts w:ascii="Cambria Math" w:hAnsi="Cambria Math"/>
          </w:rPr>
          <m:t>Λ</m:t>
        </m:r>
      </m:oMath>
      <w:r w:rsidR="00E24FBE">
        <w:rPr>
          <w:position w:val="-4"/>
        </w:rPr>
        <w:t xml:space="preserve"> </w:t>
      </w:r>
      <w:r>
        <w:t xml:space="preserve">values for </w:t>
      </w:r>
      <m:oMath>
        <m:r>
          <w:rPr>
            <w:rFonts w:ascii="Cambria Math" w:hAnsi="Cambria Math"/>
          </w:rPr>
          <m:t xml:space="preserve">HCl, NaCl, </m:t>
        </m:r>
        <m:r>
          <m:rPr>
            <m:sty m:val="p"/>
          </m:rPr>
          <w:rPr>
            <w:rFonts w:ascii="Cambria Math" w:hAnsi="Cambria Math"/>
          </w:rPr>
          <m:t>and</m:t>
        </m:r>
        <m:r>
          <w:rPr>
            <w:rFonts w:ascii="Cambria Math" w:hAnsi="Cambria Math"/>
          </w:rPr>
          <m:t xml:space="preserve"> NaOAc</m:t>
        </m:r>
      </m:oMath>
      <w:r>
        <w:t xml:space="preserve"> are </w:t>
      </w:r>
      <m:oMath>
        <m:r>
          <w:rPr>
            <w:rFonts w:ascii="Cambria Math" w:hAnsi="Cambria Math"/>
          </w:rPr>
          <m:t xml:space="preserve">420, 126 </m:t>
        </m:r>
        <m:r>
          <m:rPr>
            <m:sty m:val="p"/>
          </m:rPr>
          <w:rPr>
            <w:rFonts w:ascii="Cambria Math" w:hAnsi="Cambria Math"/>
          </w:rPr>
          <m:t>and</m:t>
        </m:r>
        <m:r>
          <w:rPr>
            <w:rFonts w:ascii="Cambria Math" w:hAnsi="Cambria Math"/>
          </w:rPr>
          <m:t xml:space="preserve"> 91</m:t>
        </m:r>
      </m:oMath>
      <w:r>
        <w:t xml:space="preserve"> respectively. Calculate</w:t>
      </w:r>
      <w:r w:rsidR="004F3A29">
        <w:t xml:space="preserve"> </w:t>
      </w:r>
      <m:oMath>
        <m:r>
          <w:rPr>
            <w:rFonts w:ascii="Cambria Math" w:hAnsi="Cambria Math"/>
          </w:rPr>
          <m:t>λ</m:t>
        </m:r>
      </m:oMath>
      <w:r w:rsidR="004F3A29">
        <w:t xml:space="preserve"> </w:t>
      </w:r>
      <w:r>
        <w:t xml:space="preserve">for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vertAlign w:val="superscript"/>
          </w:rPr>
          <m:t xml:space="preserve"> &amp; </m:t>
        </m:r>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oMath>
      <w:r>
        <w:t xml:space="preserve">. The resistance of conductivity cell is </w:t>
      </w:r>
      <m:oMath>
        <m:r>
          <w:rPr>
            <w:rFonts w:ascii="Cambria Math" w:hAnsi="Cambria Math"/>
          </w:rPr>
          <m:t>520 Ω</m:t>
        </m:r>
      </m:oMath>
      <w:r>
        <w:t xml:space="preserve"> when filled with </w:t>
      </w:r>
      <m:oMath>
        <m:r>
          <w:rPr>
            <w:rFonts w:ascii="Cambria Math" w:hAnsi="Cambria Math"/>
          </w:rPr>
          <m:t>0.1M AcOH</m:t>
        </m:r>
      </m:oMath>
      <w:r>
        <w:t xml:space="preserve"> and drops to </w:t>
      </w:r>
      <m:oMath>
        <m:r>
          <w:rPr>
            <w:rFonts w:ascii="Cambria Math" w:hAnsi="Cambria Math"/>
          </w:rPr>
          <m:t>122 Ω</m:t>
        </m:r>
      </m:oMath>
      <w:r>
        <w:t xml:space="preserve"> when enough solid </w:t>
      </w:r>
      <m:oMath>
        <m:r>
          <w:rPr>
            <w:rFonts w:ascii="Cambria Math" w:hAnsi="Cambria Math"/>
          </w:rPr>
          <m:t>NaCl</m:t>
        </m:r>
      </m:oMath>
      <w:r>
        <w:t xml:space="preserve"> is added to make the solution </w:t>
      </w:r>
      <m:oMath>
        <m:r>
          <w:rPr>
            <w:rFonts w:ascii="Cambria Math" w:hAnsi="Cambria Math"/>
          </w:rPr>
          <m:t xml:space="preserve">0.01M </m:t>
        </m:r>
        <m:r>
          <m:rPr>
            <m:sty m:val="p"/>
          </m:rPr>
          <w:rPr>
            <w:rFonts w:ascii="Cambria Math" w:hAnsi="Cambria Math"/>
          </w:rPr>
          <m:t>in</m:t>
        </m:r>
        <m:r>
          <w:rPr>
            <w:rFonts w:ascii="Cambria Math" w:hAnsi="Cambria Math"/>
          </w:rPr>
          <m:t xml:space="preserve"> NaCl</m:t>
        </m:r>
      </m:oMath>
      <w:r>
        <w:t xml:space="preserve"> as well. Calculate the cell constant and</w:t>
      </w:r>
      <w:r w:rsidR="004F3A29">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E24FBE">
        <w:rPr>
          <w:vertAlign w:val="superscript"/>
        </w:rPr>
        <w:t xml:space="preserve"> </w:t>
      </w:r>
      <w:r>
        <w:t>conc</w:t>
      </w:r>
      <w:r w:rsidR="00E24FBE">
        <w:t xml:space="preserve">. </w:t>
      </w:r>
      <w:r>
        <w:t>of the solution (</w:t>
      </w:r>
      <m:oMath>
        <m:r>
          <w:rPr>
            <w:rFonts w:ascii="Cambria Math" w:hAnsi="Cambria Math"/>
          </w:rPr>
          <m:t>R</m:t>
        </m:r>
      </m:oMath>
      <w:r>
        <w:t xml:space="preserve"> for</w:t>
      </w:r>
      <w:r w:rsidR="004F3A29">
        <w:t xml:space="preserve"> </w:t>
      </w:r>
      <m:oMath>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oMath>
      <w:r>
        <w:t xml:space="preserve"> </w:t>
      </w:r>
      <m:oMath>
        <m:r>
          <w:rPr>
            <w:rFonts w:ascii="Cambria Math" w:hAnsi="Cambria Math"/>
          </w:rPr>
          <m:t>=385 Ω</m:t>
        </m:r>
      </m:oMath>
      <w:r>
        <w:t>).</w:t>
      </w:r>
      <w:r w:rsidR="00E24FBE">
        <w:t xml:space="preserve"> </w:t>
      </w:r>
    </w:p>
    <w:p w:rsidR="00C33410" w:rsidRDefault="0033172D" w:rsidP="00C33410">
      <w:pPr>
        <w:jc w:val="both"/>
      </w:pPr>
      <w:r w:rsidRPr="00E24FBE">
        <w:rPr>
          <w:b/>
          <w:sz w:val="24"/>
          <w:u w:val="dash"/>
        </w:rPr>
        <w:t>Solution</w:t>
      </w:r>
      <w:r>
        <w:t>:</w:t>
      </w:r>
      <w:r w:rsidR="00C33410">
        <w:t xml:space="preserve"> We have — </w:t>
      </w:r>
    </w:p>
    <w:p w:rsidR="00C33410" w:rsidRDefault="00441534" w:rsidP="000A4BAE">
      <w:pPr>
        <w:ind w:left="2127" w:hanging="1418"/>
        <w:jc w:val="both"/>
      </w:pPr>
      <m:oMathPara>
        <m:oMathParaPr>
          <m:jc m:val="left"/>
        </m:oMathParaPr>
        <m:oMath>
          <m:sSubSup>
            <m:sSubSupPr>
              <m:ctrlPr>
                <w:rPr>
                  <w:rFonts w:ascii="Cambria Math" w:hAnsi="Cambria Math"/>
                  <w:i/>
                </w:rPr>
              </m:ctrlPr>
            </m:sSubSupPr>
            <m:e>
              <m:r>
                <w:rPr>
                  <w:rFonts w:ascii="Cambria Math" w:hAnsi="Cambria Math"/>
                </w:rPr>
                <m:t>Λ</m:t>
              </m:r>
            </m:e>
            <m:sub>
              <m:r>
                <w:rPr>
                  <w:rFonts w:ascii="Cambria Math" w:hAnsi="Cambria Math"/>
                </w:rPr>
                <m:t>AcOH</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 xml:space="preserve"> HCl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NaOAc</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NaCl</m:t>
              </m:r>
            </m:sub>
            <m:sup>
              <m:r>
                <w:rPr>
                  <w:rFonts w:ascii="Cambria Math" w:hAnsi="Cambria Math"/>
                </w:rPr>
                <m:t>0</m:t>
              </m:r>
            </m:sup>
          </m:sSubSup>
        </m:oMath>
      </m:oMathPara>
    </w:p>
    <w:p w:rsidR="000A4BAE" w:rsidRDefault="000A4BAE" w:rsidP="00E24FBE">
      <w:pPr>
        <w:ind w:firstLine="709"/>
        <w:jc w:val="both"/>
      </w:pPr>
      <m:oMathPara>
        <m:oMath>
          <m:r>
            <w:rPr>
              <w:rFonts w:ascii="Cambria Math" w:hAnsi="Cambria Math"/>
            </w:rPr>
            <m:t>=420+91-126=385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172D" w:rsidRDefault="0033172D" w:rsidP="000A4BAE">
      <w:pPr>
        <w:ind w:firstLine="709"/>
        <w:jc w:val="both"/>
      </w:pPr>
      <w:r>
        <w:t>The specific conductance of 1</w:t>
      </w:r>
      <w:r w:rsidRPr="00641467">
        <w:rPr>
          <w:vertAlign w:val="superscript"/>
        </w:rPr>
        <w:t>st</w:t>
      </w:r>
      <w:r>
        <w:t xml:space="preserve"> solution</w:t>
      </w:r>
      <w:r w:rsidR="000A4BAE">
        <w:t xml:space="preserve"> </w:t>
      </w:r>
      <m:oMath>
        <m:sSub>
          <m:sSubPr>
            <m:ctrlPr>
              <w:rPr>
                <w:rFonts w:ascii="Cambria Math" w:hAnsi="Cambria Math"/>
                <w:i/>
              </w:rPr>
            </m:ctrlPr>
          </m:sSubPr>
          <m:e>
            <m:r>
              <w:rPr>
                <w:rFonts w:ascii="Cambria Math" w:hAnsi="Cambria Math"/>
              </w:rPr>
              <m:t>κ</m:t>
            </m:r>
          </m:e>
          <m:sub>
            <m:r>
              <w:rPr>
                <w:rFonts w:ascii="Cambria Math" w:hAnsi="Cambria Math"/>
              </w:rPr>
              <m:t>1</m:t>
            </m:r>
          </m:sub>
        </m:sSub>
      </m:oMath>
      <w:r>
        <w:t xml:space="preserve"> is —</w:t>
      </w:r>
    </w:p>
    <w:p w:rsidR="000A4BAE" w:rsidRDefault="00441534" w:rsidP="000A4BAE">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520</m:t>
              </m:r>
            </m:den>
          </m:f>
        </m:oMath>
      </m:oMathPara>
    </w:p>
    <w:p w:rsidR="000A4BAE" w:rsidRDefault="000A4BAE" w:rsidP="000A4BAE">
      <w:pPr>
        <w:ind w:firstLine="709"/>
        <w:jc w:val="both"/>
      </w:pPr>
      <w:r>
        <w:t>Again, the specific conductance of 2</w:t>
      </w:r>
      <w:r w:rsidRPr="000A4BAE">
        <w:rPr>
          <w:vertAlign w:val="superscript"/>
        </w:rPr>
        <w:t>nd</w:t>
      </w:r>
      <w:r>
        <w:t xml:space="preserve"> solution </w:t>
      </w:r>
      <m:oMath>
        <m:sSub>
          <m:sSubPr>
            <m:ctrlPr>
              <w:rPr>
                <w:rFonts w:ascii="Cambria Math" w:hAnsi="Cambria Math"/>
                <w:i/>
              </w:rPr>
            </m:ctrlPr>
          </m:sSubPr>
          <m:e>
            <m:r>
              <w:rPr>
                <w:rFonts w:ascii="Cambria Math" w:hAnsi="Cambria Math"/>
              </w:rPr>
              <m:t>κ</m:t>
            </m:r>
          </m:e>
          <m:sub>
            <m:r>
              <w:rPr>
                <w:rFonts w:ascii="Cambria Math" w:hAnsi="Cambria Math"/>
              </w:rPr>
              <m:t>2</m:t>
            </m:r>
          </m:sub>
        </m:sSub>
      </m:oMath>
      <w:r>
        <w:t xml:space="preserve"> is —</w:t>
      </w:r>
    </w:p>
    <w:p w:rsidR="000A4BAE" w:rsidRDefault="00441534" w:rsidP="000A4BAE">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122</m:t>
              </m:r>
            </m:den>
          </m:f>
        </m:oMath>
      </m:oMathPara>
    </w:p>
    <w:p w:rsidR="0033172D" w:rsidRDefault="0033172D" w:rsidP="00307C55">
      <w:pPr>
        <w:spacing w:after="0"/>
        <w:ind w:firstLine="709"/>
        <w:jc w:val="both"/>
      </w:pPr>
      <w:r>
        <w:t xml:space="preserve">The difference in these two gives specific conductivity resulting from </w:t>
      </w:r>
      <m:oMath>
        <m:r>
          <w:rPr>
            <w:rFonts w:ascii="Cambria Math" w:hAnsi="Cambria Math"/>
          </w:rPr>
          <m:t>0.01M NaCl</m:t>
        </m:r>
      </m:oMath>
      <w:r>
        <w:t xml:space="preserve"> which should be equal to</w:t>
      </w:r>
      <w:r w:rsidR="000A4BAE">
        <w:t xml:space="preserve"> —</w:t>
      </w:r>
      <w:r>
        <w:t xml:space="preserve"> </w:t>
      </w:r>
    </w:p>
    <w:p w:rsidR="000A4BAE" w:rsidRDefault="000A4BAE" w:rsidP="000A4BAE">
      <w:pPr>
        <w:ind w:firstLine="709"/>
        <w:jc w:val="both"/>
      </w:pPr>
      <m:oMathPara>
        <m:oMath>
          <m:r>
            <w:rPr>
              <w:rFonts w:ascii="Cambria Math" w:hAnsi="Cambria Math"/>
            </w:rPr>
            <m:t>κ=</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NaCl</m:t>
                  </m:r>
                </m:sub>
              </m:sSub>
              <m:r>
                <w:rPr>
                  <w:rFonts w:ascii="Cambria Math" w:hAnsi="Cambria Math"/>
                </w:rPr>
                <m:t xml:space="preserve"> ×c</m:t>
              </m:r>
            </m:num>
            <m:den>
              <m:r>
                <w:rPr>
                  <w:rFonts w:ascii="Cambria Math" w:hAnsi="Cambria Math"/>
                </w:rPr>
                <m:t>1000</m:t>
              </m:r>
            </m:den>
          </m:f>
          <m:r>
            <w:rPr>
              <w:rFonts w:ascii="Cambria Math" w:hAnsi="Cambria Math"/>
            </w:rPr>
            <m:t xml:space="preserve">               ∵ Λ=</m:t>
          </m:r>
          <m:f>
            <m:fPr>
              <m:ctrlPr>
                <w:rPr>
                  <w:rFonts w:ascii="Cambria Math" w:hAnsi="Cambria Math"/>
                  <w:i/>
                </w:rPr>
              </m:ctrlPr>
            </m:fPr>
            <m:num>
              <m:r>
                <w:rPr>
                  <w:rFonts w:ascii="Cambria Math" w:hAnsi="Cambria Math"/>
                </w:rPr>
                <m:t>1000 κ</m:t>
              </m:r>
            </m:num>
            <m:den>
              <m:r>
                <w:rPr>
                  <w:rFonts w:ascii="Cambria Math" w:hAnsi="Cambria Math"/>
                </w:rPr>
                <m:t>c</m:t>
              </m:r>
            </m:den>
          </m:f>
        </m:oMath>
      </m:oMathPara>
    </w:p>
    <w:p w:rsidR="000A4BAE" w:rsidRDefault="000A4BAE" w:rsidP="00A7396B">
      <w:pPr>
        <w:ind w:left="2977" w:hanging="2268"/>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126×0.01</m:t>
              </m:r>
            </m:num>
            <m:den>
              <m:r>
                <w:rPr>
                  <w:rFonts w:ascii="Cambria Math" w:hAnsi="Cambria Math"/>
                </w:rPr>
                <m:t>1000</m:t>
              </m:r>
            </m:den>
          </m:f>
          <m:r>
            <w:rPr>
              <w:rFonts w:ascii="Cambria Math" w:hAnsi="Cambria Math"/>
            </w:rPr>
            <m:t>=0.00126</m:t>
          </m:r>
        </m:oMath>
      </m:oMathPara>
    </w:p>
    <w:p w:rsidR="00430B27" w:rsidRDefault="00430B27" w:rsidP="00307C55">
      <w:pPr>
        <w:spacing w:after="0"/>
        <w:ind w:firstLine="709"/>
        <w:jc w:val="both"/>
      </w:pPr>
      <w:r>
        <w:t>According to question —</w:t>
      </w:r>
    </w:p>
    <w:p w:rsidR="00430B27" w:rsidRDefault="00430B27" w:rsidP="000A4BAE">
      <w:pPr>
        <w:ind w:firstLine="709"/>
        <w:jc w:val="both"/>
      </w:pPr>
      <m:oMathPara>
        <m:oMath>
          <m:r>
            <w:rPr>
              <w:rFonts w:ascii="Cambria Math" w:hAnsi="Cambria Math"/>
            </w:rPr>
            <m:t>0.00126=</m:t>
          </m:r>
          <m:f>
            <m:fPr>
              <m:ctrlPr>
                <w:rPr>
                  <w:rFonts w:ascii="Cambria Math" w:hAnsi="Cambria Math"/>
                  <w:i/>
                </w:rPr>
              </m:ctrlPr>
            </m:fPr>
            <m:num>
              <m:r>
                <w:rPr>
                  <w:rFonts w:ascii="Cambria Math" w:hAnsi="Cambria Math"/>
                </w:rPr>
                <m:t>C</m:t>
              </m:r>
            </m:num>
            <m:den>
              <m:r>
                <w:rPr>
                  <w:rFonts w:ascii="Cambria Math" w:hAnsi="Cambria Math"/>
                </w:rPr>
                <m:t>122</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520</m:t>
              </m:r>
            </m:den>
          </m:f>
        </m:oMath>
      </m:oMathPara>
    </w:p>
    <w:p w:rsidR="00430B27" w:rsidRDefault="00430B27" w:rsidP="00307C55">
      <w:pPr>
        <w:ind w:left="1701" w:hanging="992"/>
        <w:jc w:val="both"/>
      </w:pPr>
      <m:oMathPara>
        <m:oMathParaPr>
          <m:jc m:val="left"/>
        </m:oMathParaPr>
        <m:oMath>
          <m:r>
            <w:rPr>
              <w:rFonts w:ascii="Cambria Math" w:hAnsi="Cambria Math"/>
            </w:rPr>
            <m:t>⇒Cell Constant,  C=</m:t>
          </m:r>
          <m:f>
            <m:fPr>
              <m:ctrlPr>
                <w:rPr>
                  <w:rFonts w:ascii="Cambria Math" w:hAnsi="Cambria Math"/>
                  <w:i/>
                </w:rPr>
              </m:ctrlPr>
            </m:fPr>
            <m:num>
              <m:r>
                <w:rPr>
                  <w:rFonts w:ascii="Cambria Math" w:hAnsi="Cambria Math"/>
                </w:rPr>
                <m:t>1.26</m:t>
              </m:r>
            </m:num>
            <m:den>
              <m:r>
                <w:rPr>
                  <w:rFonts w:ascii="Cambria Math" w:hAnsi="Cambria Math"/>
                </w:rPr>
                <m:t>6.28</m:t>
              </m:r>
            </m:den>
          </m:f>
          <m:r>
            <w:rPr>
              <w:rFonts w:ascii="Cambria Math" w:hAnsi="Cambria Math"/>
            </w:rPr>
            <m:t xml:space="preserve">=0.20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33172D" w:rsidRDefault="0033172D" w:rsidP="00430B27">
      <w:pPr>
        <w:ind w:firstLine="709"/>
        <w:jc w:val="both"/>
      </w:pPr>
      <w:r>
        <w:t xml:space="preserve">The ion concentration in </w:t>
      </w:r>
      <m:oMath>
        <m:r>
          <w:rPr>
            <w:rFonts w:ascii="Cambria Math" w:hAnsi="Cambria Math"/>
          </w:rPr>
          <m:t>AcOH</m:t>
        </m:r>
      </m:oMath>
      <w:r w:rsidR="00430B27">
        <w:t xml:space="preserve"> solution is then —</w:t>
      </w:r>
      <w:r>
        <w:t xml:space="preserve"> </w:t>
      </w:r>
    </w:p>
    <w:p w:rsidR="00307C55" w:rsidRDefault="00307C55" w:rsidP="00430B27">
      <w:pPr>
        <w:ind w:firstLine="709"/>
        <w:jc w:val="both"/>
      </w:pPr>
      <m:oMathPara>
        <m:oMath>
          <m:r>
            <w:rPr>
              <w:rFonts w:ascii="Cambria Math" w:hAnsi="Cambria Math"/>
            </w:rPr>
            <m:t>κ=</m:t>
          </m:r>
          <m:f>
            <m:fPr>
              <m:ctrlPr>
                <w:rPr>
                  <w:rFonts w:ascii="Cambria Math" w:hAnsi="Cambria Math"/>
                  <w:i/>
                </w:rPr>
              </m:ctrlPr>
            </m:fPr>
            <m:num>
              <m:r>
                <w:rPr>
                  <w:rFonts w:ascii="Cambria Math" w:hAnsi="Cambria Math"/>
                </w:rPr>
                <m:t>1000 C</m:t>
              </m:r>
            </m:num>
            <m:den>
              <m:sSub>
                <m:sSubPr>
                  <m:ctrlPr>
                    <w:rPr>
                      <w:rFonts w:ascii="Cambria Math" w:hAnsi="Cambria Math"/>
                      <w:i/>
                    </w:rPr>
                  </m:ctrlPr>
                </m:sSubPr>
                <m:e>
                  <m:r>
                    <w:rPr>
                      <w:rFonts w:ascii="Cambria Math" w:hAnsi="Cambria Math"/>
                    </w:rPr>
                    <m:t>λ</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sub>
              </m:sSub>
            </m:den>
          </m:f>
          <m:r>
            <w:rPr>
              <w:rFonts w:ascii="Cambria Math" w:hAnsi="Cambria Math"/>
            </w:rPr>
            <m:t>=</m:t>
          </m:r>
          <m:f>
            <m:fPr>
              <m:ctrlPr>
                <w:rPr>
                  <w:rFonts w:ascii="Cambria Math" w:hAnsi="Cambria Math"/>
                  <w:i/>
                </w:rPr>
              </m:ctrlPr>
            </m:fPr>
            <m:num>
              <m:r>
                <w:rPr>
                  <w:rFonts w:ascii="Cambria Math" w:hAnsi="Cambria Math"/>
                </w:rPr>
                <m:t>1000×0.20</m:t>
              </m:r>
            </m:num>
            <m:den>
              <m:r>
                <w:rPr>
                  <w:rFonts w:ascii="Cambria Math" w:hAnsi="Cambria Math"/>
                </w:rPr>
                <m:t>520×385</m:t>
              </m:r>
            </m:den>
          </m:f>
          <m:r>
            <w:rPr>
              <w:rFonts w:ascii="Cambria Math" w:hAnsi="Cambria Math"/>
            </w:rPr>
            <m:t>=0.0010 M              //</m:t>
          </m:r>
        </m:oMath>
      </m:oMathPara>
    </w:p>
    <w:p w:rsidR="0033172D" w:rsidRDefault="0033172D" w:rsidP="0078494E">
      <w:pPr>
        <w:spacing w:after="0"/>
        <w:jc w:val="both"/>
      </w:pPr>
      <w:r w:rsidRPr="00A7396B">
        <w:rPr>
          <w:b/>
          <w:sz w:val="24"/>
          <w:szCs w:val="24"/>
          <w:u w:val="dash"/>
        </w:rPr>
        <w:t>Problem</w:t>
      </w:r>
      <w:r w:rsidRPr="00A7396B">
        <w:rPr>
          <w:b/>
          <w:sz w:val="24"/>
          <w:szCs w:val="24"/>
        </w:rPr>
        <w:t xml:space="preserve"> (</w:t>
      </w:r>
      <m:oMath>
        <m:r>
          <m:rPr>
            <m:sty m:val="bi"/>
          </m:rPr>
          <w:rPr>
            <w:rFonts w:ascii="Cambria Math" w:hAnsi="Cambria Math"/>
            <w:sz w:val="24"/>
            <w:szCs w:val="24"/>
          </w:rPr>
          <m:t>3</m:t>
        </m:r>
      </m:oMath>
      <w:r w:rsidRPr="00A7396B">
        <w:rPr>
          <w:b/>
          <w:sz w:val="24"/>
          <w:szCs w:val="24"/>
        </w:rPr>
        <w:t>):</w:t>
      </w:r>
      <w:r>
        <w:t xml:space="preserve"> At </w:t>
      </w:r>
      <m:oMath>
        <m:r>
          <w:rPr>
            <w:rFonts w:ascii="Cambria Math" w:hAnsi="Cambria Math"/>
          </w:rPr>
          <m:t>289K, R</m:t>
        </m:r>
      </m:oMath>
      <w:r>
        <w:t xml:space="preserve"> of </w:t>
      </w:r>
      <w:r w:rsidR="00A7396B">
        <w:t>certain</w:t>
      </w:r>
      <w:r>
        <w:t xml:space="preserve"> conductivity cell was found to be </w:t>
      </w:r>
      <m:oMath>
        <m:r>
          <w:rPr>
            <w:rFonts w:ascii="Cambria Math" w:hAnsi="Cambria Math"/>
          </w:rPr>
          <m:t>2.210</m:t>
        </m:r>
        <m:r>
          <w:rPr>
            <w:rFonts w:ascii="Cambria Math" w:hAnsi="Cambria Math"/>
            <w:vertAlign w:val="superscript"/>
          </w:rPr>
          <m:t>5</m:t>
        </m:r>
        <m:r>
          <w:rPr>
            <w:rFonts w:ascii="Cambria Math" w:hAnsi="Cambria Math"/>
          </w:rPr>
          <m:t xml:space="preserve"> Ω</m:t>
        </m:r>
      </m:oMath>
      <w:r>
        <w:t xml:space="preserve"> when it is filled with water, </w:t>
      </w:r>
      <m:oMath>
        <m:r>
          <w:rPr>
            <w:rFonts w:ascii="Cambria Math" w:hAnsi="Cambria Math"/>
          </w:rPr>
          <m:t>100 Ω</m:t>
        </m:r>
      </m:oMath>
      <w:r>
        <w:t xml:space="preserve"> when filled with </w:t>
      </w:r>
      <m:oMath>
        <m:r>
          <w:rPr>
            <w:rFonts w:ascii="Cambria Math" w:hAnsi="Cambria Math"/>
          </w:rPr>
          <m:t>0.02M KCl</m:t>
        </m:r>
      </m:oMath>
      <w:r>
        <w:t xml:space="preserve"> and </w:t>
      </w:r>
      <m:oMath>
        <m:r>
          <w:rPr>
            <w:rFonts w:ascii="Cambria Math" w:hAnsi="Cambria Math"/>
          </w:rPr>
          <m:t>1.02×10</m:t>
        </m:r>
        <m:r>
          <w:rPr>
            <w:rFonts w:ascii="Cambria Math" w:hAnsi="Cambria Math"/>
            <w:vertAlign w:val="superscript"/>
          </w:rPr>
          <m:t>5</m:t>
        </m:r>
        <m:r>
          <w:rPr>
            <w:rFonts w:ascii="Cambria Math" w:hAnsi="Cambria Math"/>
          </w:rPr>
          <m:t xml:space="preserve"> Ω</m:t>
        </m:r>
      </m:oMath>
      <w:r>
        <w:t xml:space="preserve"> when filled with water saturated with </w:t>
      </w:r>
      <m:oMath>
        <m:r>
          <w:rPr>
            <w:rFonts w:ascii="Cambria Math" w:hAnsi="Cambria Math"/>
          </w:rPr>
          <m:t>AgCl</m:t>
        </m:r>
      </m:oMath>
      <w:r>
        <w:t xml:space="preserve">. The equivalent conductivity of </w:t>
      </w:r>
      <m:oMath>
        <m:r>
          <w:rPr>
            <w:rFonts w:ascii="Cambria Math" w:hAnsi="Cambria Math"/>
          </w:rPr>
          <m:t>AgCl</m:t>
        </m:r>
      </m:oMath>
      <w:r>
        <w:t xml:space="preserve"> is calculated to be </w:t>
      </w:r>
      <m:oMath>
        <m:r>
          <w:rPr>
            <w:rFonts w:ascii="Cambria Math" w:hAnsi="Cambria Math"/>
          </w:rPr>
          <m:t>126.8 at 298 K</m:t>
        </m:r>
      </m:oMath>
      <w:r>
        <w:t xml:space="preserve"> and that of </w:t>
      </w:r>
      <m:oMath>
        <m:r>
          <w:rPr>
            <w:rFonts w:ascii="Cambria Math" w:hAnsi="Cambria Math"/>
          </w:rPr>
          <m:t>KCl is 138.3</m:t>
        </m:r>
      </m:oMath>
      <w:r>
        <w:t xml:space="preserve">. Calculate — </w:t>
      </w:r>
    </w:p>
    <w:p w:rsidR="0033172D" w:rsidRDefault="0033172D" w:rsidP="006C48F2">
      <w:pPr>
        <w:pStyle w:val="ListParagraph"/>
        <w:numPr>
          <w:ilvl w:val="0"/>
          <w:numId w:val="2"/>
        </w:numPr>
        <w:jc w:val="both"/>
      </w:pPr>
      <w:r>
        <w:t>Cell constant,</w:t>
      </w:r>
    </w:p>
    <w:p w:rsidR="0033172D" w:rsidRDefault="0033172D" w:rsidP="006C48F2">
      <w:pPr>
        <w:pStyle w:val="ListParagraph"/>
        <w:numPr>
          <w:ilvl w:val="0"/>
          <w:numId w:val="2"/>
        </w:numPr>
        <w:jc w:val="both"/>
      </w:pPr>
      <w:r>
        <w:t xml:space="preserve">Specific conductivity of saturated solution of </w:t>
      </w:r>
      <m:oMath>
        <m:r>
          <w:rPr>
            <w:rFonts w:ascii="Cambria Math" w:hAnsi="Cambria Math"/>
          </w:rPr>
          <m:t>AgCl</m:t>
        </m:r>
      </m:oMath>
      <w:r>
        <w:t xml:space="preserve"> and </w:t>
      </w:r>
    </w:p>
    <w:p w:rsidR="0033172D" w:rsidRDefault="0033172D" w:rsidP="006C48F2">
      <w:pPr>
        <w:pStyle w:val="ListParagraph"/>
        <w:numPr>
          <w:ilvl w:val="0"/>
          <w:numId w:val="2"/>
        </w:numPr>
        <w:jc w:val="both"/>
      </w:pPr>
      <w:r>
        <w:t xml:space="preserve">Solubility of </w:t>
      </w:r>
      <m:oMath>
        <m:r>
          <w:rPr>
            <w:rFonts w:ascii="Cambria Math" w:hAnsi="Cambria Math"/>
          </w:rPr>
          <m:t>AgCl at 298K</m:t>
        </m:r>
      </m:oMath>
      <w:r>
        <w:t xml:space="preserve">. </w:t>
      </w:r>
    </w:p>
    <w:p w:rsidR="00283B83" w:rsidRDefault="0033172D" w:rsidP="00E831BC">
      <w:pPr>
        <w:jc w:val="both"/>
      </w:pPr>
      <w:r w:rsidRPr="00A7396B">
        <w:rPr>
          <w:b/>
          <w:sz w:val="24"/>
          <w:u w:val="dash"/>
        </w:rPr>
        <w:t>Solution</w:t>
      </w:r>
      <w:r>
        <w:t>: (</w:t>
      </w:r>
      <m:oMath>
        <m:r>
          <w:rPr>
            <w:rFonts w:ascii="Cambria Math" w:hAnsi="Cambria Math"/>
          </w:rPr>
          <m:t>i</m:t>
        </m:r>
      </m:oMath>
      <w:r>
        <w:t>)</w:t>
      </w:r>
      <w:r w:rsidR="00283B83">
        <w:t xml:space="preserve"> For </w:t>
      </w:r>
      <m:oMath>
        <m:r>
          <w:rPr>
            <w:rFonts w:ascii="Cambria Math" w:hAnsi="Cambria Math"/>
          </w:rPr>
          <m:t>0.02 M KCl</m:t>
        </m:r>
      </m:oMath>
      <w:r w:rsidR="00283B83">
        <w:t xml:space="preserve"> solution —</w:t>
      </w:r>
    </w:p>
    <w:p w:rsidR="00283B83" w:rsidRDefault="00441534" w:rsidP="00283B83">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KCl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KCl</m:t>
                  </m:r>
                </m:sub>
              </m:sSub>
              <m:r>
                <w:rPr>
                  <w:rFonts w:ascii="Cambria Math" w:hAnsi="Cambria Math"/>
                </w:rPr>
                <m:t xml:space="preserve"> ×c</m:t>
              </m:r>
            </m:num>
            <m:den>
              <m:r>
                <w:rPr>
                  <w:rFonts w:ascii="Cambria Math" w:hAnsi="Cambria Math"/>
                </w:rPr>
                <m:t>1000</m:t>
              </m:r>
            </m:den>
          </m:f>
          <m:r>
            <w:rPr>
              <w:rFonts w:ascii="Cambria Math" w:hAnsi="Cambria Math"/>
            </w:rPr>
            <m:t xml:space="preserve">               ∵ Λ=</m:t>
          </m:r>
          <m:f>
            <m:fPr>
              <m:ctrlPr>
                <w:rPr>
                  <w:rFonts w:ascii="Cambria Math" w:hAnsi="Cambria Math"/>
                  <w:i/>
                </w:rPr>
              </m:ctrlPr>
            </m:fPr>
            <m:num>
              <m:r>
                <w:rPr>
                  <w:rFonts w:ascii="Cambria Math" w:hAnsi="Cambria Math"/>
                </w:rPr>
                <m:t>1000 κ</m:t>
              </m:r>
            </m:num>
            <m:den>
              <m:r>
                <w:rPr>
                  <w:rFonts w:ascii="Cambria Math" w:hAnsi="Cambria Math"/>
                </w:rPr>
                <m:t>c</m:t>
              </m:r>
            </m:den>
          </m:f>
        </m:oMath>
      </m:oMathPara>
    </w:p>
    <w:p w:rsidR="00283B83" w:rsidRDefault="00283B83" w:rsidP="00283B83">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138.3×0.02</m:t>
              </m:r>
            </m:num>
            <m:den>
              <m:r>
                <w:rPr>
                  <w:rFonts w:ascii="Cambria Math" w:hAnsi="Cambria Math"/>
                </w:rPr>
                <m:t>1000</m:t>
              </m:r>
            </m:den>
          </m:f>
          <m:r>
            <w:rPr>
              <w:rFonts w:ascii="Cambria Math" w:hAnsi="Cambria Math"/>
            </w:rPr>
            <m:t>=2.77×</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283B83" w:rsidRDefault="00283B83" w:rsidP="00283B83">
      <w:pPr>
        <w:ind w:firstLine="709"/>
        <w:jc w:val="both"/>
      </w:pPr>
      <m:oMathPara>
        <m:oMath>
          <m:r>
            <w:rPr>
              <w:rFonts w:ascii="Cambria Math" w:hAnsi="Cambria Math"/>
            </w:rPr>
            <m:t>∴  Cell constant,  C=κ×R=2.77×</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×100=0.277</m:t>
          </m:r>
        </m:oMath>
      </m:oMathPara>
    </w:p>
    <w:p w:rsidR="0033172D" w:rsidRDefault="0033172D" w:rsidP="00283B83">
      <w:pPr>
        <w:ind w:firstLine="709"/>
        <w:jc w:val="both"/>
      </w:pPr>
      <w:r>
        <w:t>(</w:t>
      </w:r>
      <m:oMath>
        <m:r>
          <w:rPr>
            <w:rFonts w:ascii="Cambria Math" w:hAnsi="Cambria Math"/>
          </w:rPr>
          <m:t>ii</m:t>
        </m:r>
      </m:oMath>
      <w:r>
        <w:t xml:space="preserve">) </w:t>
      </w:r>
      <w:r w:rsidR="00283B83">
        <w:t>F</w:t>
      </w:r>
      <w:r>
        <w:t xml:space="preserve">or </w:t>
      </w:r>
      <w:r w:rsidR="00283B83">
        <w:t xml:space="preserve">the </w:t>
      </w:r>
      <w:r>
        <w:t xml:space="preserve">saturated solution of </w:t>
      </w:r>
      <m:oMath>
        <m:r>
          <w:rPr>
            <w:rFonts w:ascii="Cambria Math" w:hAnsi="Cambria Math"/>
          </w:rPr>
          <m:t>AgCl</m:t>
        </m:r>
      </m:oMath>
      <w:r w:rsidR="00283B83">
        <w:t xml:space="preserve">, </w:t>
      </w:r>
      <w:r>
        <w:t xml:space="preserve"> </w:t>
      </w:r>
      <m:oMath>
        <m:r>
          <w:rPr>
            <w:rFonts w:ascii="Cambria Math" w:hAnsi="Cambria Math"/>
          </w:rPr>
          <m:t>κ</m:t>
        </m:r>
      </m:oMath>
      <w:r w:rsidR="00283B83">
        <w:t xml:space="preserve"> </w:t>
      </w:r>
      <w:r>
        <w:t>is given by —</w:t>
      </w:r>
    </w:p>
    <w:p w:rsidR="00283B83" w:rsidRDefault="00441534" w:rsidP="00283B83">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AgCl</m:t>
              </m:r>
            </m:sub>
          </m:sSub>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0.277</m:t>
              </m:r>
            </m:num>
            <m:den>
              <m:r>
                <w:rPr>
                  <w:rFonts w:ascii="Cambria Math" w:hAnsi="Cambria Math"/>
                </w:rPr>
                <m:t>1.02×</m:t>
              </m:r>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=2.71×</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283B83" w:rsidRDefault="0033172D" w:rsidP="00283B83">
      <w:pPr>
        <w:ind w:firstLine="709"/>
        <w:jc w:val="both"/>
      </w:pPr>
      <w:r>
        <w:t>(</w:t>
      </w:r>
      <m:oMath>
        <m:r>
          <w:rPr>
            <w:rFonts w:ascii="Cambria Math" w:hAnsi="Cambria Math"/>
          </w:rPr>
          <m:t>iii</m:t>
        </m:r>
      </m:oMath>
      <w:r>
        <w:t xml:space="preserve">) </w:t>
      </w:r>
      <w:r w:rsidR="00283B83">
        <w:t xml:space="preserve">Again, </w:t>
      </w:r>
      <m:oMath>
        <m:r>
          <w:rPr>
            <w:rFonts w:ascii="Cambria Math" w:hAnsi="Cambria Math"/>
          </w:rPr>
          <m:t>κ</m:t>
        </m:r>
      </m:oMath>
      <w:r w:rsidR="00283B83" w:rsidRPr="00F06E78">
        <w:rPr>
          <w:position w:val="-4"/>
        </w:rPr>
        <w:t xml:space="preserve"> </w:t>
      </w:r>
      <w:r>
        <w:t>due to water is</w:t>
      </w:r>
      <w:r w:rsidR="00283B83">
        <w:t xml:space="preserve"> —</w:t>
      </w:r>
    </w:p>
    <w:p w:rsidR="00283B83" w:rsidRDefault="00441534" w:rsidP="00283B83">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0.277</m:t>
              </m:r>
            </m:num>
            <m:den>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=1.26×</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716663" w:rsidRDefault="0033172D" w:rsidP="00C06DC5">
      <w:pPr>
        <w:ind w:firstLine="709"/>
        <w:jc w:val="both"/>
      </w:pPr>
      <w:r>
        <w:lastRenderedPageBreak/>
        <w:t>Therefore, net</w:t>
      </w:r>
      <w:r w:rsidR="00716663">
        <w:t xml:space="preserve"> </w:t>
      </w:r>
      <m:oMath>
        <m:r>
          <w:rPr>
            <w:rFonts w:ascii="Cambria Math" w:hAnsi="Cambria Math"/>
          </w:rPr>
          <m:t>κ</m:t>
        </m:r>
      </m:oMath>
      <w:r w:rsidR="00716663" w:rsidRPr="00F06E78">
        <w:rPr>
          <w:position w:val="-4"/>
        </w:rPr>
        <w:t xml:space="preserve"> </w:t>
      </w:r>
      <w:r>
        <w:t xml:space="preserve">due to </w:t>
      </w:r>
      <m:oMath>
        <m:r>
          <w:rPr>
            <w:rFonts w:ascii="Cambria Math" w:hAnsi="Cambria Math"/>
          </w:rPr>
          <m:t>AgCl</m:t>
        </m:r>
      </m:oMath>
      <w:r>
        <w:t xml:space="preserve"> is</w:t>
      </w:r>
      <w:r w:rsidR="00716663">
        <w:t xml:space="preserve"> </w:t>
      </w:r>
      <m:oMath>
        <m:r>
          <w:rPr>
            <w:rFonts w:ascii="Cambria Math" w:hAnsi="Cambria Math"/>
          </w:rPr>
          <m:t>=</m:t>
        </m:r>
        <m:d>
          <m:dPr>
            <m:ctrlPr>
              <w:rPr>
                <w:rFonts w:ascii="Cambria Math" w:hAnsi="Cambria Math"/>
                <w:i/>
              </w:rPr>
            </m:ctrlPr>
          </m:dPr>
          <m:e>
            <m:r>
              <w:rPr>
                <w:rFonts w:ascii="Cambria Math" w:hAnsi="Cambria Math"/>
              </w:rPr>
              <m:t>2.71-1.26</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=1.45×</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716663">
        <w:t xml:space="preserve"> </w:t>
      </w:r>
    </w:p>
    <w:p w:rsidR="0033172D" w:rsidRDefault="00716663" w:rsidP="00716663">
      <w:pPr>
        <w:ind w:firstLine="709"/>
        <w:jc w:val="both"/>
      </w:pPr>
      <w:r>
        <w:t>Finally, t</w:t>
      </w:r>
      <w:r w:rsidR="0033172D">
        <w:t xml:space="preserve">he concentration is given by, </w:t>
      </w:r>
      <w:r>
        <w:t>—</w:t>
      </w:r>
    </w:p>
    <w:p w:rsidR="00716663" w:rsidRDefault="00716663" w:rsidP="00716663">
      <w:pPr>
        <w:ind w:firstLine="709"/>
        <w:jc w:val="both"/>
      </w:pPr>
      <m:oMathPara>
        <m:oMath>
          <m:r>
            <w:rPr>
              <w:rFonts w:ascii="Cambria Math" w:hAnsi="Cambria Math"/>
            </w:rPr>
            <m:t>c=</m:t>
          </m:r>
          <m:f>
            <m:fPr>
              <m:ctrlPr>
                <w:rPr>
                  <w:rFonts w:ascii="Cambria Math" w:hAnsi="Cambria Math"/>
                  <w:i/>
                </w:rPr>
              </m:ctrlPr>
            </m:fPr>
            <m:num>
              <m:r>
                <w:rPr>
                  <w:rFonts w:ascii="Cambria Math" w:hAnsi="Cambria Math"/>
                </w:rPr>
                <m:t>1000 κ</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1000×1.45×</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126.8</m:t>
              </m:r>
            </m:den>
          </m:f>
          <m:r>
            <w:rPr>
              <w:rFonts w:ascii="Cambria Math" w:hAnsi="Cambria Math"/>
            </w:rPr>
            <m:t>=1.15×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t>
          </m:r>
        </m:oMath>
      </m:oMathPara>
    </w:p>
    <w:p w:rsidR="0033172D" w:rsidRDefault="0033172D" w:rsidP="00AD686B">
      <w:pPr>
        <w:jc w:val="both"/>
      </w:pPr>
      <w:r w:rsidRPr="003B13D4">
        <w:rPr>
          <w:b/>
          <w:sz w:val="24"/>
          <w:szCs w:val="24"/>
          <w:u w:val="dash"/>
        </w:rPr>
        <w:t>Problem</w:t>
      </w:r>
      <w:r w:rsidRPr="006C68BE">
        <w:rPr>
          <w:b/>
          <w:sz w:val="24"/>
          <w:szCs w:val="24"/>
        </w:rPr>
        <w:t xml:space="preserve"> (4):</w:t>
      </w:r>
      <w:r>
        <w:t xml:space="preserve"> The specific conductivity of </w:t>
      </w:r>
      <m:oMath>
        <m:r>
          <w:rPr>
            <w:rFonts w:ascii="Cambria Math" w:hAnsi="Cambria Math"/>
          </w:rPr>
          <m:t xml:space="preserve">0.001M </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solution is </w:t>
      </w:r>
      <m:oMath>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and rises to</w:t>
      </w:r>
      <w:r w:rsidR="003B13D4">
        <w:t xml:space="preserve"> </w:t>
      </w:r>
      <m:oMath>
        <m:r>
          <w:rPr>
            <w:rFonts w:ascii="Cambria Math" w:hAnsi="Cambria Math"/>
          </w:rPr>
          <m:t>7.0×</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3B13D4">
        <w:t xml:space="preserve"> </w:t>
      </w:r>
      <w:r>
        <w:t xml:space="preserve">if the solution is saturated with </w:t>
      </w:r>
      <m:oMath>
        <m:r>
          <w:rPr>
            <w:rFonts w:ascii="Cambria Math" w:hAnsi="Cambria Math"/>
          </w:rPr>
          <m:t>Ca</m:t>
        </m:r>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The equivalent conductivities are </w:t>
      </w:r>
      <m:oMath>
        <m:r>
          <w:rPr>
            <w:rFonts w:ascii="Cambria Math" w:hAnsi="Cambria Math"/>
          </w:rPr>
          <m:t>50 &amp; 60</m:t>
        </m:r>
      </m:oMath>
      <w:r>
        <w:t xml:space="preserve"> for</w:t>
      </w:r>
      <w:r w:rsidR="003B13D4">
        <w:t xml:space="preserve"> </w:t>
      </w: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&amp; </m:t>
        </m:r>
        <m:f>
          <m:fPr>
            <m:type m:val="skw"/>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Ca</m:t>
            </m:r>
          </m:e>
          <m:sup>
            <m:r>
              <w:rPr>
                <w:rFonts w:ascii="Cambria Math" w:hAnsi="Cambria Math"/>
              </w:rPr>
              <m:t>2+</m:t>
            </m:r>
          </m:sup>
        </m:sSup>
      </m:oMath>
      <w:r w:rsidR="003B13D4">
        <w:t xml:space="preserve"> </w:t>
      </w:r>
      <w:r>
        <w:t>ions respectively. Calculate the solubility product of</w:t>
      </w:r>
      <w:r w:rsidR="003B13D4">
        <w:t xml:space="preserve"> </w:t>
      </w:r>
      <m:oMath>
        <m:r>
          <w:rPr>
            <w:rFonts w:ascii="Cambria Math" w:hAnsi="Cambria Math"/>
          </w:rPr>
          <m:t>Ca</m:t>
        </m:r>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w:t>
      </w:r>
    </w:p>
    <w:p w:rsidR="0033172D" w:rsidRDefault="0033172D" w:rsidP="00AD686B">
      <w:pPr>
        <w:jc w:val="both"/>
      </w:pPr>
      <w:r w:rsidRPr="00CE10F0">
        <w:rPr>
          <w:b/>
          <w:sz w:val="24"/>
          <w:u w:val="dash"/>
        </w:rPr>
        <w:t>Solution</w:t>
      </w:r>
      <w:r>
        <w:t>: The increase in</w:t>
      </w:r>
      <w:r w:rsidR="00CE10F0">
        <w:t xml:space="preserve"> </w:t>
      </w:r>
      <m:oMath>
        <m:r>
          <w:rPr>
            <w:rFonts w:ascii="Cambria Math" w:hAnsi="Cambria Math"/>
          </w:rPr>
          <m:t>κ</m:t>
        </m:r>
      </m:oMath>
      <w:r w:rsidR="00CE10F0">
        <w:t>- values is</w:t>
      </w:r>
      <w:r>
        <w:t xml:space="preserve"> due to the presence of </w:t>
      </w:r>
      <m:oMath>
        <m:r>
          <w:rPr>
            <w:rFonts w:ascii="Cambria Math" w:hAnsi="Cambria Math"/>
          </w:rPr>
          <m:t>Ca</m:t>
        </m:r>
        <m:sSub>
          <m:sSubPr>
            <m:ctrlPr>
              <w:rPr>
                <w:rFonts w:ascii="Cambria Math" w:hAnsi="Cambria Math"/>
                <w:i/>
              </w:rPr>
            </m:ctrlPr>
          </m:sSubPr>
          <m:e>
            <m:r>
              <w:rPr>
                <w:rFonts w:ascii="Cambria Math" w:hAnsi="Cambria Math"/>
              </w:rPr>
              <m:t>SO</m:t>
            </m:r>
          </m:e>
          <m:sub>
            <m:r>
              <w:rPr>
                <w:rFonts w:ascii="Cambria Math" w:hAnsi="Cambria Math"/>
              </w:rPr>
              <m:t>4</m:t>
            </m:r>
          </m:sub>
        </m:sSub>
      </m:oMath>
    </w:p>
    <w:p w:rsidR="00AD686B" w:rsidRDefault="00AD686B" w:rsidP="00CE10F0">
      <w:pPr>
        <w:ind w:firstLine="709"/>
        <w:jc w:val="both"/>
      </w:pPr>
      <m:oMathPara>
        <m:oMath>
          <m:r>
            <w:rPr>
              <w:rFonts w:ascii="Cambria Math" w:hAnsi="Cambria Math"/>
            </w:rPr>
            <m:t>c=</m:t>
          </m:r>
          <m:f>
            <m:fPr>
              <m:ctrlPr>
                <w:rPr>
                  <w:rFonts w:ascii="Cambria Math" w:hAnsi="Cambria Math"/>
                  <w:i/>
                </w:rPr>
              </m:ctrlPr>
            </m:fPr>
            <m:num>
              <m:r>
                <w:rPr>
                  <w:rFonts w:ascii="Cambria Math" w:hAnsi="Cambria Math"/>
                </w:rPr>
                <m:t>1000 κ</m:t>
              </m:r>
            </m:num>
            <m:den>
              <m:sSub>
                <m:sSubPr>
                  <m:ctrlPr>
                    <w:rPr>
                      <w:rFonts w:ascii="Cambria Math" w:hAnsi="Cambria Math"/>
                      <w:i/>
                    </w:rPr>
                  </m:ctrlPr>
                </m:sSubPr>
                <m:e>
                  <m:r>
                    <w:rPr>
                      <w:rFonts w:ascii="Cambria Math" w:hAnsi="Cambria Math"/>
                    </w:rPr>
                    <m:t>Λ</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CaS</m:t>
                  </m:r>
                  <m:sSub>
                    <m:sSubPr>
                      <m:ctrlPr>
                        <w:rPr>
                          <w:rFonts w:ascii="Cambria Math" w:hAnsi="Cambria Math"/>
                          <w:i/>
                        </w:rPr>
                      </m:ctrlPr>
                    </m:sSubPr>
                    <m:e>
                      <m:r>
                        <w:rPr>
                          <w:rFonts w:ascii="Cambria Math" w:hAnsi="Cambria Math"/>
                        </w:rPr>
                        <m:t>O</m:t>
                      </m:r>
                    </m:e>
                    <m:sub>
                      <m:r>
                        <w:rPr>
                          <w:rFonts w:ascii="Cambria Math" w:hAnsi="Cambria Math"/>
                        </w:rPr>
                        <m:t>4</m:t>
                      </m:r>
                    </m:sub>
                  </m:sSub>
                </m:sub>
              </m:sSub>
            </m:den>
          </m:f>
          <m:r>
            <w:rPr>
              <w:rFonts w:ascii="Cambria Math" w:hAnsi="Cambria Math"/>
            </w:rPr>
            <m:t>=</m:t>
          </m:r>
          <m:f>
            <m:fPr>
              <m:ctrlPr>
                <w:rPr>
                  <w:rFonts w:ascii="Cambria Math" w:hAnsi="Cambria Math"/>
                  <w:i/>
                </w:rPr>
              </m:ctrlPr>
            </m:fPr>
            <m:num>
              <m:r>
                <w:rPr>
                  <w:rFonts w:ascii="Cambria Math" w:hAnsi="Cambria Math"/>
                </w:rPr>
                <m:t>1000×4.4×</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140</m:t>
              </m:r>
            </m:den>
          </m:f>
          <m:r>
            <w:rPr>
              <w:rFonts w:ascii="Cambria Math" w:hAnsi="Cambria Math"/>
            </w:rPr>
            <m:t>=0.00315</m:t>
          </m:r>
        </m:oMath>
      </m:oMathPara>
    </w:p>
    <w:p w:rsidR="00AD686B" w:rsidRDefault="00441534" w:rsidP="00CE10F0">
      <w:pPr>
        <w:ind w:firstLine="709"/>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CaS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 xml:space="preserve"> is obtained by taking  c=0.002 N</m:t>
              </m:r>
            </m:e>
          </m:d>
        </m:oMath>
      </m:oMathPara>
    </w:p>
    <w:p w:rsidR="00AD686B" w:rsidRDefault="00441534" w:rsidP="00037CB6">
      <w:pPr>
        <w:spacing w:after="0"/>
        <w:ind w:left="2410" w:hanging="1701"/>
        <w:jc w:val="both"/>
      </w:pPr>
      <m:oMathPara>
        <m:oMathParaPr>
          <m:jc m:val="left"/>
        </m:oMathParaPr>
        <m:oMath>
          <m:sSub>
            <m:sSubPr>
              <m:ctrlPr>
                <w:rPr>
                  <w:rFonts w:ascii="Cambria Math" w:hAnsi="Cambria Math"/>
                  <w:i/>
                </w:rPr>
              </m:ctrlPr>
            </m:sSubPr>
            <m:e>
              <m:r>
                <w:rPr>
                  <w:rFonts w:ascii="Cambria Math" w:hAnsi="Cambria Math"/>
                </w:rPr>
                <m:t>Λ</m:t>
              </m:r>
            </m:e>
            <m:sub>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m:t>
          </m:r>
          <m:f>
            <m:fPr>
              <m:ctrlPr>
                <w:rPr>
                  <w:rFonts w:ascii="Cambria Math" w:hAnsi="Cambria Math"/>
                  <w:i/>
                </w:rPr>
              </m:ctrlPr>
            </m:fPr>
            <m:num>
              <m:r>
                <w:rPr>
                  <w:rFonts w:ascii="Cambria Math" w:hAnsi="Cambria Math"/>
                </w:rPr>
                <m:t>1000 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0.26</m:t>
              </m:r>
            </m:num>
            <m:den>
              <m:r>
                <w:rPr>
                  <w:rFonts w:ascii="Cambria Math" w:hAnsi="Cambria Math"/>
                </w:rPr>
                <m:t>0.002</m:t>
              </m:r>
            </m:den>
          </m:f>
          <m:r>
            <w:rPr>
              <w:rFonts w:ascii="Cambria Math" w:hAnsi="Cambria Math"/>
            </w:rPr>
            <m:t>=130</m:t>
          </m:r>
        </m:oMath>
      </m:oMathPara>
    </w:p>
    <w:p w:rsidR="003E31E9" w:rsidRDefault="003E31E9" w:rsidP="00037CB6">
      <w:pPr>
        <w:spacing w:after="0"/>
        <w:ind w:firstLine="709"/>
        <w:jc w:val="both"/>
      </w:pPr>
      <w:r>
        <w:t xml:space="preserve">Thus, — </w:t>
      </w:r>
    </w:p>
    <w:p w:rsidR="003E31E9" w:rsidRDefault="00441534" w:rsidP="00037CB6">
      <w:pPr>
        <w:spacing w:after="0"/>
        <w:ind w:left="2410" w:hanging="1701"/>
        <w:jc w:val="both"/>
      </w:pPr>
      <m:oMathPara>
        <m:oMathParaPr>
          <m:jc m:val="left"/>
        </m:oMathParaPr>
        <m:oMath>
          <m:sSub>
            <m:sSubPr>
              <m:ctrlPr>
                <w:rPr>
                  <w:rFonts w:ascii="Cambria Math" w:hAnsi="Cambria Math"/>
                  <w:i/>
                </w:rPr>
              </m:ctrlPr>
            </m:sSubPr>
            <m:e>
              <m:r>
                <w:rPr>
                  <w:rFonts w:ascii="Cambria Math" w:hAnsi="Cambria Math"/>
                </w:rPr>
                <m:t>Λ</m:t>
              </m:r>
            </m:e>
            <m:sub>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e>
                <m:sup>
                  <m:r>
                    <w:rPr>
                      <w:rFonts w:ascii="Cambria Math" w:hAnsi="Cambria Math"/>
                    </w:rPr>
                    <m:t>2-</m:t>
                  </m:r>
                </m:sup>
              </m:sSup>
            </m:sub>
          </m:sSub>
          <m:r>
            <w:rPr>
              <w:rFonts w:ascii="Cambria Math" w:hAnsi="Cambria Math"/>
            </w:rPr>
            <m:t>=130-50=80</m:t>
          </m:r>
        </m:oMath>
      </m:oMathPara>
    </w:p>
    <w:p w:rsidR="003E31E9" w:rsidRDefault="003E31E9" w:rsidP="00037CB6">
      <w:pPr>
        <w:spacing w:after="0"/>
        <w:ind w:firstLine="709"/>
        <w:jc w:val="both"/>
      </w:pPr>
      <w:r>
        <w:t>Hence, —</w:t>
      </w:r>
    </w:p>
    <w:p w:rsidR="003E31E9" w:rsidRDefault="00441534" w:rsidP="00427C7C">
      <w:pPr>
        <w:ind w:left="2410" w:hanging="1701"/>
        <w:jc w:val="both"/>
      </w:pPr>
      <m:oMathPara>
        <m:oMathParaPr>
          <m:jc m:val="left"/>
        </m:oMathParaPr>
        <m:oMath>
          <m:sSub>
            <m:sSubPr>
              <m:ctrlPr>
                <w:rPr>
                  <w:rFonts w:ascii="Cambria Math" w:hAnsi="Cambria Math"/>
                  <w:i/>
                </w:rPr>
              </m:ctrlPr>
            </m:sSubPr>
            <m:e>
              <m:r>
                <w:rPr>
                  <w:rFonts w:ascii="Cambria Math" w:hAnsi="Cambria Math"/>
                </w:rPr>
                <m:t>Λ</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CaS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=60+80=140</m:t>
          </m:r>
        </m:oMath>
      </m:oMathPara>
    </w:p>
    <w:p w:rsidR="0033172D" w:rsidRDefault="00441534" w:rsidP="00AE2BAE">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 xml:space="preserve">  for  Ca</m:t>
          </m:r>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0.00315</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0.00315</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0.002</m:t>
                  </m:r>
                </m:num>
                <m:den>
                  <m:r>
                    <w:rPr>
                      <w:rFonts w:ascii="Cambria Math" w:hAnsi="Cambria Math"/>
                    </w:rPr>
                    <m:t>2</m:t>
                  </m:r>
                </m:den>
              </m:f>
            </m:e>
          </m:d>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m:oMathPara>
    </w:p>
    <w:p w:rsidR="000A4164" w:rsidRDefault="00894F99" w:rsidP="000A4164">
      <w:pPr>
        <w:spacing w:after="0"/>
        <w:jc w:val="both"/>
      </w:pPr>
      <w:r w:rsidRPr="003B13D4">
        <w:rPr>
          <w:b/>
          <w:sz w:val="24"/>
          <w:szCs w:val="24"/>
          <w:u w:val="dash"/>
        </w:rPr>
        <w:t>Problem</w:t>
      </w:r>
      <w:r w:rsidRPr="006C68BE">
        <w:rPr>
          <w:b/>
          <w:sz w:val="24"/>
          <w:szCs w:val="24"/>
        </w:rPr>
        <w:t xml:space="preserve"> (</w:t>
      </w:r>
      <w:r>
        <w:rPr>
          <w:b/>
          <w:sz w:val="24"/>
          <w:szCs w:val="24"/>
        </w:rPr>
        <w:t>5</w:t>
      </w:r>
      <w:r w:rsidRPr="006C68BE">
        <w:rPr>
          <w:b/>
          <w:sz w:val="24"/>
          <w:szCs w:val="24"/>
        </w:rPr>
        <w:t>):</w:t>
      </w:r>
      <w:r>
        <w:t xml:space="preserve"> </w:t>
      </w:r>
      <w:r w:rsidR="000A4164">
        <w:t xml:space="preserve">The following data are obtained in an experiment to determine the dissociation constant of the weak acid </w:t>
      </w:r>
      <m:oMath>
        <m:r>
          <w:rPr>
            <w:rFonts w:ascii="Cambria Math" w:hAnsi="Cambria Math"/>
          </w:rPr>
          <m:t>HA</m:t>
        </m:r>
      </m:oMath>
      <w:r w:rsidR="000A4164">
        <w:t xml:space="preserve"> —</w:t>
      </w:r>
    </w:p>
    <w:p w:rsidR="000A4164" w:rsidRDefault="000A4164" w:rsidP="000A4164">
      <w:pPr>
        <w:ind w:firstLine="709"/>
        <w:jc w:val="both"/>
      </w:pPr>
      <w:r>
        <w:tab/>
      </w:r>
      <w:r>
        <w:tab/>
      </w:r>
      <w:r w:rsidRPr="000A4164">
        <w:rPr>
          <w:b/>
          <w:i/>
        </w:rPr>
        <w:t>Solution</w:t>
      </w:r>
      <w:r>
        <w:t xml:space="preserve"> </w:t>
      </w:r>
      <w:r>
        <w:tab/>
      </w:r>
      <w:r>
        <w:tab/>
      </w:r>
      <w:r>
        <w:tab/>
      </w:r>
      <w:r>
        <w:tab/>
      </w:r>
      <w:r w:rsidRPr="000A4164">
        <w:rPr>
          <w:b/>
          <w:i/>
        </w:rPr>
        <w:t>Conductivity</w:t>
      </w:r>
      <w:r>
        <w:t xml:space="preserve"> </w:t>
      </w:r>
    </w:p>
    <w:p w:rsidR="000A4164" w:rsidRDefault="000A4164" w:rsidP="000A4164">
      <w:pPr>
        <w:spacing w:after="0"/>
        <w:ind w:firstLine="709"/>
        <w:jc w:val="both"/>
      </w:pPr>
      <w:r>
        <w:tab/>
      </w:r>
      <w:r>
        <w:tab/>
      </w:r>
      <m:oMath>
        <m:r>
          <w:rPr>
            <w:rFonts w:ascii="Cambria Math" w:hAnsi="Cambria Math"/>
          </w:rPr>
          <m:t>0.01 M HA</m:t>
        </m:r>
      </m:oMath>
      <w:r>
        <w:t xml:space="preserve"> </w:t>
      </w:r>
      <w:r>
        <w:tab/>
      </w:r>
      <w:r>
        <w:tab/>
      </w:r>
      <w:r>
        <w:tab/>
        <w:t xml:space="preserve"> </w:t>
      </w:r>
      <m:oMath>
        <m:r>
          <w:rPr>
            <w:rFonts w:ascii="Cambria Math" w:hAnsi="Cambria Math"/>
          </w:rPr>
          <m:t>3.8×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p>
    <w:p w:rsidR="000A4164" w:rsidRDefault="000A4164" w:rsidP="000A4164">
      <w:pPr>
        <w:spacing w:after="0"/>
        <w:ind w:firstLine="709"/>
        <w:jc w:val="both"/>
      </w:pPr>
      <w:r>
        <w:tab/>
      </w:r>
      <w:r>
        <w:tab/>
      </w:r>
      <m:oMath>
        <m:r>
          <w:rPr>
            <w:rFonts w:ascii="Cambria Math" w:hAnsi="Cambria Math"/>
          </w:rPr>
          <m:t xml:space="preserve">100 </m:t>
        </m:r>
        <m:sSup>
          <m:sSupPr>
            <m:ctrlPr>
              <w:rPr>
                <w:rFonts w:ascii="Cambria Math" w:hAnsi="Cambria Math"/>
                <w:i/>
              </w:rPr>
            </m:ctrlPr>
          </m:sSupPr>
          <m:e>
            <m:r>
              <w:rPr>
                <w:rFonts w:ascii="Cambria Math" w:hAnsi="Cambria Math"/>
              </w:rPr>
              <m:t>c</m:t>
            </m:r>
            <m:r>
              <w:rPr>
                <w:rFonts w:ascii="Cambria Math" w:hAnsi="Cambria Math"/>
              </w:rPr>
              <m:t>m</m:t>
            </m:r>
          </m:e>
          <m:sup>
            <m:r>
              <w:rPr>
                <w:rFonts w:ascii="Cambria Math" w:hAnsi="Cambria Math"/>
              </w:rPr>
              <m:t>3</m:t>
            </m:r>
          </m:sup>
        </m:sSup>
        <m:r>
          <w:rPr>
            <w:rFonts w:ascii="Cambria Math" w:hAnsi="Cambria Math"/>
          </w:rPr>
          <m:t xml:space="preserve"> of 0.01 M HA</m:t>
        </m:r>
      </m:oMath>
      <w:r>
        <w:t xml:space="preserve"> </w:t>
      </w:r>
      <w:r>
        <w:tab/>
      </w:r>
      <w:r>
        <w:tab/>
        <w:t xml:space="preserve"> </w:t>
      </w:r>
      <m:oMath>
        <m:r>
          <w:rPr>
            <w:rFonts w:ascii="Cambria Math" w:hAnsi="Cambria Math"/>
          </w:rPr>
          <m:t>80.0×</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w:p>
    <w:p w:rsidR="000A4164" w:rsidRDefault="000A4164" w:rsidP="000A4164">
      <w:pPr>
        <w:ind w:firstLine="709"/>
        <w:jc w:val="both"/>
      </w:pPr>
      <w:r>
        <w:tab/>
      </w:r>
      <w:r>
        <w:tab/>
        <w:t xml:space="preserve"> </w:t>
      </w:r>
      <m:oMath>
        <m:r>
          <w:rPr>
            <w:rFonts w:ascii="Cambria Math" w:hAnsi="Cambria Math"/>
          </w:rPr>
          <m:t xml:space="preserve">+ 1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of 1.0 M NaOH</m:t>
        </m:r>
      </m:oMath>
      <w:r>
        <w:t xml:space="preserve"> </w:t>
      </w:r>
      <w:r>
        <w:tab/>
      </w:r>
      <w:r>
        <w:tab/>
        <w:t xml:space="preserve"> </w:t>
      </w:r>
      <m:oMath>
        <m:r>
          <w:rPr>
            <w:rFonts w:ascii="Cambria Math" w:hAnsi="Cambria Math"/>
          </w:rPr>
          <m:t>(</m:t>
        </m:r>
        <m:r>
          <m:rPr>
            <m:sty m:val="p"/>
          </m:rPr>
          <w:rPr>
            <w:rFonts w:ascii="Cambria Math" w:hAnsi="Cambria Math"/>
          </w:rPr>
          <m:t>Neglecting Dilution</m:t>
        </m:r>
        <m:r>
          <w:rPr>
            <w:rFonts w:ascii="Cambria Math" w:hAnsi="Cambria Math"/>
          </w:rPr>
          <m:t>)</m:t>
        </m:r>
      </m:oMath>
    </w:p>
    <w:p w:rsidR="00894F99" w:rsidRDefault="00766C7B" w:rsidP="000A4164">
      <w:pPr>
        <w:ind w:firstLine="709"/>
        <w:jc w:val="both"/>
      </w:pPr>
      <w:r>
        <w:tab/>
      </w:r>
      <w:r w:rsidR="00894F99">
        <w:t xml:space="preserve">Calculate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NaA</m:t>
            </m:r>
          </m:e>
        </m:d>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 xml:space="preserve">, &amp; </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e>
        </m:d>
      </m:oMath>
      <w:r>
        <w:t xml:space="preserve"> and </w:t>
      </w:r>
      <w:r w:rsidR="00894F99">
        <w:t xml:space="preserve">the </w:t>
      </w:r>
      <w:r>
        <w:t xml:space="preserve">degree of dissociation of </w:t>
      </w:r>
      <m:oMath>
        <m:r>
          <w:rPr>
            <w:rFonts w:ascii="Cambria Math" w:hAnsi="Cambria Math"/>
          </w:rPr>
          <m:t>0.01 M HA</m:t>
        </m:r>
      </m:oMath>
      <w:r>
        <w:t xml:space="preserve"> .  </w:t>
      </w:r>
      <w:r>
        <w:tab/>
      </w:r>
      <w:r w:rsidRPr="00CE2E3A">
        <w:rPr>
          <w:b/>
          <w:i/>
        </w:rPr>
        <w:t>Given</w:t>
      </w:r>
      <w:r>
        <w:t xml:space="preserve">: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N</m:t>
                </m:r>
                <m:r>
                  <w:rPr>
                    <w:rFonts w:ascii="Cambria Math" w:hAnsi="Cambria Math"/>
                  </w:rPr>
                  <m:t>a</m:t>
                </m:r>
              </m:e>
              <m:sup>
                <m:r>
                  <w:rPr>
                    <w:rFonts w:ascii="Cambria Math" w:hAnsi="Cambria Math"/>
                  </w:rPr>
                  <m:t>+</m:t>
                </m:r>
              </m:sup>
            </m:sSup>
          </m:e>
        </m:d>
        <m:r>
          <w:rPr>
            <w:rFonts w:ascii="Cambria Math" w:hAnsi="Cambria Math"/>
          </w:rPr>
          <m:t xml:space="preserve">=50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and </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 xml:space="preserve">=350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3A7349">
        <w:t xml:space="preserve"> </w:t>
      </w:r>
    </w:p>
    <w:p w:rsidR="00DD472A" w:rsidRDefault="00894F99" w:rsidP="000A3129">
      <w:pPr>
        <w:spacing w:after="0"/>
        <w:jc w:val="both"/>
      </w:pPr>
      <w:r w:rsidRPr="00CE10F0">
        <w:rPr>
          <w:b/>
          <w:sz w:val="24"/>
          <w:u w:val="dash"/>
        </w:rPr>
        <w:t>Solution</w:t>
      </w:r>
      <w:r>
        <w:t xml:space="preserve">: </w:t>
      </w:r>
      <w:r w:rsidR="009224BA">
        <w:t xml:space="preserve">On mixing </w:t>
      </w:r>
      <m:oMath>
        <m:r>
          <w:rPr>
            <w:rFonts w:ascii="Cambria Math" w:hAnsi="Cambria Math"/>
          </w:rPr>
          <m:t xml:space="preserve">100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of 0.01 M HA</m:t>
        </m:r>
      </m:oMath>
      <w:r w:rsidR="009224BA">
        <w:t xml:space="preserve"> solution</w:t>
      </w:r>
      <w:r>
        <w:t xml:space="preserve"> </w:t>
      </w:r>
      <w:r w:rsidR="009224BA">
        <w:t xml:space="preserve">and </w:t>
      </w:r>
      <m:oMath>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of 1.0 M NaOH</m:t>
        </m:r>
      </m:oMath>
      <w:r w:rsidR="00DD472A">
        <w:t xml:space="preserve"> solution, we get the salt formation </w:t>
      </w:r>
      <m:oMath>
        <m:r>
          <w:rPr>
            <w:rFonts w:ascii="Cambria Math" w:hAnsi="Cambria Math"/>
          </w:rPr>
          <m:t>NaA</m:t>
        </m:r>
      </m:oMath>
      <w:r w:rsidR="00DD472A">
        <w:t xml:space="preserve">, the conc. of which is </w:t>
      </w:r>
      <m:oMath>
        <m:r>
          <w:rPr>
            <w:rFonts w:ascii="Cambria Math" w:hAnsi="Cambria Math"/>
          </w:rPr>
          <m:t>0.01 M</m:t>
        </m:r>
      </m:oMath>
      <w:r w:rsidR="00DD472A">
        <w:t>. The molar conductivity of this solution is given by —</w:t>
      </w:r>
    </w:p>
    <w:p w:rsidR="00DD472A" w:rsidRDefault="00441534" w:rsidP="00894F99">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NaA</m:t>
              </m:r>
            </m:e>
          </m:d>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80.0×</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=80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94F99" w:rsidRDefault="00DD472A" w:rsidP="00894F99">
      <w:pPr>
        <w:ind w:firstLine="709"/>
        <w:jc w:val="both"/>
      </w:pPr>
      <w:r>
        <w:t xml:space="preserve">Since, the salt formed is a strong electrolyte and the solution is fairly diluted, this value of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NaA</m:t>
            </m:r>
          </m:e>
        </m:d>
      </m:oMath>
      <w:r>
        <w:t xml:space="preserve"> can be assumed to be </w:t>
      </w: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NaA</m:t>
            </m:r>
          </m:e>
        </m:d>
      </m:oMath>
      <w:r>
        <w:t xml:space="preserve">. </w:t>
      </w:r>
    </w:p>
    <w:p w:rsidR="00760BC7" w:rsidRDefault="00760BC7" w:rsidP="00894F99">
      <w:pPr>
        <w:ind w:firstLine="709"/>
        <w:jc w:val="both"/>
      </w:pPr>
      <w:r>
        <w:t xml:space="preserve">Hence, according to </w:t>
      </w:r>
      <w:r w:rsidRPr="00760BC7">
        <w:rPr>
          <w:b/>
          <w:i/>
          <w:sz w:val="24"/>
        </w:rPr>
        <w:t>Kohlrausch law</w:t>
      </w:r>
      <w:r>
        <w:t>, we have —</w:t>
      </w:r>
    </w:p>
    <w:p w:rsidR="00760BC7" w:rsidRDefault="00441534" w:rsidP="00894F99">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NaA</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oMath>
      </m:oMathPara>
    </w:p>
    <w:p w:rsidR="00760BC7" w:rsidRDefault="00760BC7" w:rsidP="00894F99">
      <w:pPr>
        <w:ind w:firstLine="709"/>
        <w:jc w:val="both"/>
      </w:pPr>
      <w:r>
        <w:lastRenderedPageBreak/>
        <w:t xml:space="preserve">Since, </w:t>
      </w: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 xml:space="preserve">=50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therefore, </w:t>
      </w: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 xml:space="preserve">=30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760BC7" w:rsidRDefault="00760BC7" w:rsidP="00894F99">
      <w:pPr>
        <w:ind w:firstLine="709"/>
        <w:jc w:val="both"/>
      </w:pPr>
      <w:r>
        <w:t>The molar conductivity at infinite dilution of the weak acid (</w:t>
      </w:r>
      <m:oMath>
        <m:r>
          <w:rPr>
            <w:rFonts w:ascii="Cambria Math" w:hAnsi="Cambria Math"/>
          </w:rPr>
          <m:t>HA</m:t>
        </m:r>
      </m:oMath>
      <w:r>
        <w:t>) is —</w:t>
      </w:r>
    </w:p>
    <w:p w:rsidR="00760BC7" w:rsidRDefault="00441534" w:rsidP="00B25DC5">
      <w:pPr>
        <w:ind w:left="1418" w:firstLine="1276"/>
        <w:jc w:val="both"/>
      </w:pPr>
      <m:oMathPara>
        <m:oMathParaPr>
          <m:jc m:val="left"/>
        </m:oMathParaP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oMath>
      </m:oMathPara>
    </w:p>
    <w:p w:rsidR="00760BC7" w:rsidRDefault="00760BC7" w:rsidP="00B25DC5">
      <w:pPr>
        <w:ind w:left="2552" w:firstLine="1276"/>
        <w:jc w:val="both"/>
      </w:pPr>
      <m:oMathPara>
        <m:oMathParaPr>
          <m:jc m:val="left"/>
        </m:oMathParaPr>
        <m:oMath>
          <m:r>
            <w:rPr>
              <w:rFonts w:ascii="Cambria Math" w:hAnsi="Cambria Math"/>
            </w:rPr>
            <m:t xml:space="preserve">=350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+30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=380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60BC7" w:rsidRDefault="00760BC7" w:rsidP="00760BC7">
      <w:pPr>
        <w:ind w:firstLine="709"/>
        <w:jc w:val="both"/>
      </w:pPr>
      <w:r>
        <w:t xml:space="preserve">The apparent molar conductivity of </w:t>
      </w:r>
      <m:oMath>
        <m:r>
          <w:rPr>
            <w:rFonts w:ascii="Cambria Math" w:hAnsi="Cambria Math"/>
          </w:rPr>
          <m:t>0.01 M HA</m:t>
        </m:r>
      </m:oMath>
      <w:r>
        <w:t xml:space="preserve"> will be —</w:t>
      </w:r>
    </w:p>
    <w:p w:rsidR="00DF1DCF" w:rsidRDefault="00441534" w:rsidP="00760BC7">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HA</m:t>
              </m:r>
            </m:e>
          </m:d>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3.8×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mol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=3.8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DF1DCF" w:rsidRDefault="00DF1DCF" w:rsidP="00760BC7">
      <w:pPr>
        <w:ind w:firstLine="709"/>
        <w:jc w:val="both"/>
      </w:pPr>
      <w:r>
        <w:t>The degree of dissociation is given by —</w:t>
      </w:r>
    </w:p>
    <w:p w:rsidR="00DF1DCF" w:rsidRDefault="00DF1DCF" w:rsidP="00760BC7">
      <w:pPr>
        <w:ind w:firstLine="709"/>
        <w:jc w:val="both"/>
      </w:pPr>
      <m:oMathPara>
        <m:oMath>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HA</m:t>
                  </m:r>
                </m:e>
              </m:d>
            </m:num>
            <m:den>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HA</m:t>
                  </m:r>
                </m:e>
              </m:d>
            </m:den>
          </m:f>
          <m:r>
            <w:rPr>
              <w:rFonts w:ascii="Cambria Math" w:hAnsi="Cambria Math"/>
            </w:rPr>
            <m:t>=</m:t>
          </m:r>
          <m:f>
            <m:fPr>
              <m:ctrlPr>
                <w:rPr>
                  <w:rFonts w:ascii="Cambria Math" w:hAnsi="Cambria Math"/>
                  <w:i/>
                </w:rPr>
              </m:ctrlPr>
            </m:fPr>
            <m:num>
              <m:r>
                <w:rPr>
                  <w:rFonts w:ascii="Cambria Math" w:hAnsi="Cambria Math"/>
                </w:rPr>
                <m:t xml:space="preserve">3.8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80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=0.01 or 0.0001%        //</m:t>
          </m:r>
        </m:oMath>
      </m:oMathPara>
    </w:p>
    <w:p w:rsidR="000A4164" w:rsidRDefault="000A4164" w:rsidP="000A4164">
      <w:pPr>
        <w:jc w:val="both"/>
      </w:pPr>
      <w:r w:rsidRPr="003B13D4">
        <w:rPr>
          <w:b/>
          <w:sz w:val="24"/>
          <w:szCs w:val="24"/>
          <w:u w:val="dash"/>
        </w:rPr>
        <w:t>Problem</w:t>
      </w:r>
      <w:r w:rsidRPr="006C68BE">
        <w:rPr>
          <w:b/>
          <w:sz w:val="24"/>
          <w:szCs w:val="24"/>
        </w:rPr>
        <w:t xml:space="preserve"> (</w:t>
      </w:r>
      <w:r>
        <w:rPr>
          <w:b/>
          <w:sz w:val="24"/>
          <w:szCs w:val="24"/>
        </w:rPr>
        <w:t>6</w:t>
      </w:r>
      <w:r w:rsidRPr="006C68BE">
        <w:rPr>
          <w:b/>
          <w:sz w:val="24"/>
          <w:szCs w:val="24"/>
        </w:rPr>
        <w:t>):</w:t>
      </w:r>
      <w:r>
        <w:t xml:space="preserve"> Calculate the molar and equivalent conductivities at infinite dilution of the salt </w:t>
      </w:r>
      <m:oMath>
        <m:r>
          <w:rPr>
            <w:rFonts w:ascii="Cambria Math" w:hAnsi="Cambria Math"/>
          </w:rPr>
          <m:t>KOOC.COONa</m:t>
        </m:r>
      </m:oMath>
      <w:r>
        <w:t xml:space="preserve">. Given the ionic conductivities at infinite dilution of </w:t>
      </w:r>
      <m:oMath>
        <m:sSup>
          <m:sSupPr>
            <m:ctrlPr>
              <w:rPr>
                <w:rFonts w:ascii="Cambria Math" w:hAnsi="Cambria Math"/>
                <w:i/>
              </w:rPr>
            </m:ctrlPr>
          </m:sSupPr>
          <m:e>
            <m:r>
              <w:rPr>
                <w:rFonts w:ascii="Cambria Math" w:hAnsi="Cambria Math"/>
              </w:rPr>
              <m:t>Ox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as </w:t>
      </w:r>
      <m:oMath>
        <m:r>
          <w:rPr>
            <w:rFonts w:ascii="Cambria Math" w:hAnsi="Cambria Math"/>
          </w:rPr>
          <m:t>148.2, 50.1</m:t>
        </m:r>
      </m:oMath>
      <w:r>
        <w:t xml:space="preserve"> and </w:t>
      </w:r>
      <m:oMath>
        <m:r>
          <w:rPr>
            <w:rFonts w:ascii="Cambria Math" w:hAnsi="Cambria Math"/>
          </w:rPr>
          <m:t xml:space="preserve">73.5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respectively. </w:t>
      </w:r>
    </w:p>
    <w:p w:rsidR="00DF333F" w:rsidRDefault="000A4164" w:rsidP="00E909AF">
      <w:pPr>
        <w:spacing w:after="0"/>
        <w:jc w:val="both"/>
      </w:pPr>
      <w:r w:rsidRPr="00CE10F0">
        <w:rPr>
          <w:b/>
          <w:sz w:val="24"/>
          <w:u w:val="dash"/>
        </w:rPr>
        <w:t>Solution</w:t>
      </w:r>
      <w:r>
        <w:t xml:space="preserve">: </w:t>
      </w:r>
      <w:r w:rsidR="00DF333F">
        <w:t>We have —</w:t>
      </w:r>
    </w:p>
    <w:p w:rsidR="00DF333F" w:rsidRDefault="00441534" w:rsidP="000A4164">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KOOC.COONa</m:t>
              </m:r>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Ox</m:t>
                  </m:r>
                </m:e>
                <m:sup>
                  <m:r>
                    <w:rPr>
                      <w:rFonts w:ascii="Cambria Math" w:hAnsi="Cambria Math"/>
                    </w:rPr>
                    <m:t>2-</m:t>
                  </m:r>
                </m:sup>
              </m:sSup>
            </m:e>
          </m:d>
        </m:oMath>
      </m:oMathPara>
    </w:p>
    <w:p w:rsidR="00E23001" w:rsidRDefault="00E23001" w:rsidP="00B25DC5">
      <w:pPr>
        <w:ind w:left="3828" w:hanging="311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50.1+73.5+148.2</m:t>
              </m:r>
            </m:e>
          </m:d>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23001" w:rsidRDefault="00E23001" w:rsidP="00B25DC5">
      <w:pPr>
        <w:ind w:left="3828" w:firstLine="709"/>
        <w:jc w:val="both"/>
      </w:pPr>
      <m:oMathPara>
        <m:oMathParaPr>
          <m:jc m:val="left"/>
        </m:oMathParaPr>
        <m:oMath>
          <m:r>
            <w:rPr>
              <w:rFonts w:ascii="Cambria Math" w:hAnsi="Cambria Math"/>
            </w:rPr>
            <m:t xml:space="preserve">=271.8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E23001" w:rsidRDefault="00E23001" w:rsidP="000672DB">
      <w:pPr>
        <w:spacing w:after="0"/>
        <w:ind w:firstLine="709"/>
        <w:jc w:val="both"/>
      </w:pPr>
      <w:r>
        <w:t xml:space="preserve">Since </w:t>
      </w:r>
      <m:oMath>
        <m:r>
          <w:rPr>
            <w:rFonts w:ascii="Cambria Math" w:hAnsi="Cambria Math"/>
          </w:rPr>
          <m:t>1 mole</m:t>
        </m:r>
      </m:oMath>
      <w:r>
        <w:t xml:space="preserve"> of </w:t>
      </w:r>
      <m:oMath>
        <m:r>
          <w:rPr>
            <w:rFonts w:ascii="Cambria Math" w:hAnsi="Cambria Math"/>
          </w:rPr>
          <m:t>KOOC.COONa</m:t>
        </m:r>
      </m:oMath>
      <w:r>
        <w:t xml:space="preserve"> contains </w:t>
      </w:r>
      <m:oMath>
        <m:r>
          <w:rPr>
            <w:rFonts w:ascii="Cambria Math" w:hAnsi="Cambria Math"/>
          </w:rPr>
          <m:t>2</m:t>
        </m:r>
      </m:oMath>
      <w:r>
        <w:t xml:space="preserve">- equivalents of the salt, the equivalent conductivity of this salt will be half of the molar conductivity, </w:t>
      </w:r>
      <w:r w:rsidRPr="00E23001">
        <w:rPr>
          <w:i/>
        </w:rPr>
        <w:t>i.e</w:t>
      </w:r>
      <w:r>
        <w:t>. —</w:t>
      </w:r>
    </w:p>
    <w:p w:rsidR="00E909AF" w:rsidRDefault="00441534" w:rsidP="00E909AF">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eq</m:t>
              </m:r>
            </m:sub>
          </m:sSub>
          <m:d>
            <m:dPr>
              <m:ctrlPr>
                <w:rPr>
                  <w:rFonts w:ascii="Cambria Math" w:hAnsi="Cambria Math"/>
                  <w:i/>
                </w:rPr>
              </m:ctrlPr>
            </m:dPr>
            <m:e>
              <m:r>
                <w:rPr>
                  <w:rFonts w:ascii="Cambria Math" w:hAnsi="Cambria Math"/>
                </w:rPr>
                <m:t>KOOC.COONa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N</m:t>
                  </m:r>
                  <m:r>
                    <w:rPr>
                      <w:rFonts w:ascii="Cambria Math" w:hAnsi="Cambria Math"/>
                    </w:rPr>
                    <m:t>a</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Ox</m:t>
                  </m:r>
                </m:e>
                <m:sup>
                  <m:r>
                    <w:rPr>
                      <w:rFonts w:ascii="Cambria Math" w:hAnsi="Cambria Math"/>
                    </w:rPr>
                    <m:t>2-</m:t>
                  </m:r>
                </m:sup>
              </m:sSup>
            </m:e>
          </m:d>
        </m:oMath>
      </m:oMathPara>
    </w:p>
    <w:p w:rsidR="00E909AF" w:rsidRDefault="00E909AF" w:rsidP="00B25DC5">
      <w:pPr>
        <w:ind w:left="3544"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50.1+73.5+148.2</m:t>
              </m:r>
            </m:e>
          </m:d>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0A4164" w:rsidRDefault="00E909AF" w:rsidP="00B25DC5">
      <w:pPr>
        <w:ind w:left="3544" w:hanging="2835"/>
        <w:jc w:val="both"/>
      </w:pPr>
      <m:oMathPara>
        <m:oMathParaPr>
          <m:jc m:val="left"/>
        </m:oMathParaPr>
        <m:oMath>
          <m:r>
            <w:rPr>
              <w:rFonts w:ascii="Cambria Math" w:hAnsi="Cambria Math"/>
            </w:rPr>
            <m:t xml:space="preserve">=135.9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eqvt</m:t>
              </m:r>
            </m:e>
            <m:sup>
              <m:r>
                <w:rPr>
                  <w:rFonts w:ascii="Cambria Math" w:hAnsi="Cambria Math"/>
                </w:rPr>
                <m:t>-1</m:t>
              </m:r>
            </m:sup>
          </m:sSup>
        </m:oMath>
      </m:oMathPara>
    </w:p>
    <w:p w:rsidR="00894F99" w:rsidRDefault="00894F99" w:rsidP="00894F99">
      <w:pPr>
        <w:jc w:val="both"/>
      </w:pPr>
      <w:r w:rsidRPr="003B13D4">
        <w:rPr>
          <w:b/>
          <w:sz w:val="24"/>
          <w:szCs w:val="24"/>
          <w:u w:val="dash"/>
        </w:rPr>
        <w:t>Problem</w:t>
      </w:r>
      <w:r w:rsidRPr="006C68BE">
        <w:rPr>
          <w:b/>
          <w:sz w:val="24"/>
          <w:szCs w:val="24"/>
        </w:rPr>
        <w:t xml:space="preserve"> (</w:t>
      </w:r>
      <w:r w:rsidR="000A4164">
        <w:rPr>
          <w:b/>
          <w:sz w:val="24"/>
          <w:szCs w:val="24"/>
        </w:rPr>
        <w:t>7</w:t>
      </w:r>
      <w:r w:rsidRPr="006C68BE">
        <w:rPr>
          <w:b/>
          <w:sz w:val="24"/>
          <w:szCs w:val="24"/>
        </w:rPr>
        <w:t>):</w:t>
      </w:r>
      <w:r>
        <w:t xml:space="preserve"> </w:t>
      </w:r>
      <w:r w:rsidR="00712F7A">
        <w:t xml:space="preserve">How will you calculate </w:t>
      </w:r>
      <w:r w:rsidR="00F01901">
        <w:t xml:space="preserve">the molar conductivity and equivalent conductivity at infinite dilution of potash alum?  </w:t>
      </w:r>
      <w:r>
        <w:t xml:space="preserve"> </w:t>
      </w:r>
    </w:p>
    <w:p w:rsidR="00644C61" w:rsidRDefault="00894F99" w:rsidP="008247C4">
      <w:pPr>
        <w:jc w:val="both"/>
      </w:pPr>
      <w:r w:rsidRPr="00CE10F0">
        <w:rPr>
          <w:b/>
          <w:sz w:val="24"/>
          <w:u w:val="dash"/>
        </w:rPr>
        <w:t>Solution</w:t>
      </w:r>
      <w:r>
        <w:t xml:space="preserve">: The </w:t>
      </w:r>
      <w:r w:rsidR="00D0619F">
        <w:t xml:space="preserve">potash alum </w:t>
      </w:r>
      <w:r>
        <w:t xml:space="preserve">is </w:t>
      </w:r>
      <m:oMath>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Al</m:t>
            </m:r>
          </m:e>
          <m:sub>
            <m:r>
              <w:rPr>
                <w:rFonts w:ascii="Cambria Math" w:hAnsi="Cambria Math"/>
              </w:rPr>
              <m:t>2</m:t>
            </m:r>
          </m:sub>
        </m:sSub>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SO</m:t>
                    </m:r>
                  </m:e>
                  <m:sub>
                    <m:r>
                      <w:rPr>
                        <w:rFonts w:ascii="Cambria Math" w:hAnsi="Cambria Math"/>
                      </w:rPr>
                      <m:t>4</m:t>
                    </m:r>
                  </m:sub>
                </m:sSub>
              </m:e>
            </m:d>
          </m:e>
          <m:sub>
            <m:r>
              <w:rPr>
                <w:rFonts w:ascii="Cambria Math" w:hAnsi="Cambria Math"/>
              </w:rPr>
              <m:t>3</m:t>
            </m:r>
          </m:sub>
        </m:sSub>
        <m:r>
          <w:rPr>
            <w:rFonts w:ascii="Cambria Math" w:hAnsi="Cambria Math"/>
          </w:rPr>
          <m:t>.24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D0619F">
        <w:t xml:space="preserve">. Thus, at infinite dilution </w:t>
      </w:r>
      <m:oMath>
        <m:r>
          <w:rPr>
            <w:rFonts w:ascii="Cambria Math" w:hAnsi="Cambria Math"/>
          </w:rPr>
          <m:t>1 mol</m:t>
        </m:r>
      </m:oMath>
      <w:r w:rsidR="00D0619F">
        <w:t xml:space="preserve"> of potash alum will produce </w:t>
      </w:r>
      <m:oMath>
        <m:r>
          <w:rPr>
            <w:rFonts w:ascii="Cambria Math" w:hAnsi="Cambria Math"/>
          </w:rPr>
          <m:t xml:space="preserve">2 mol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2 mol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 and 4 mol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w:r w:rsidR="00D0619F">
        <w:t>. Hence, we can write —</w:t>
      </w:r>
    </w:p>
    <w:p w:rsidR="008247C4" w:rsidRDefault="00441534" w:rsidP="00894F99">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Potash Alum</m:t>
              </m:r>
            </m:e>
          </m:d>
          <m:r>
            <w:rPr>
              <w:rFonts w:ascii="Cambria Math" w:hAnsi="Cambria Math"/>
            </w:rPr>
            <m:t>=2</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+2</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Al</m:t>
                  </m:r>
                </m:e>
                <m:sup>
                  <m:r>
                    <w:rPr>
                      <w:rFonts w:ascii="Cambria Math" w:hAnsi="Cambria Math"/>
                    </w:rPr>
                    <m:t>3+</m:t>
                  </m:r>
                </m:sup>
              </m:sSup>
            </m:e>
          </m:d>
          <m:r>
            <w:rPr>
              <w:rFonts w:ascii="Cambria Math" w:hAnsi="Cambria Math"/>
            </w:rPr>
            <m:t>+4</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e>
          </m:d>
        </m:oMath>
      </m:oMathPara>
    </w:p>
    <w:p w:rsidR="008247C4" w:rsidRDefault="008247C4" w:rsidP="00894F99">
      <w:pPr>
        <w:ind w:firstLine="709"/>
        <w:jc w:val="both"/>
      </w:pPr>
      <w:r>
        <w:t xml:space="preserve">Since the total </w:t>
      </w:r>
      <m:oMath>
        <m:r>
          <w:rPr>
            <w:rFonts w:ascii="Cambria Math" w:hAnsi="Cambria Math"/>
          </w:rPr>
          <m:t>+ve (or-ve)</m:t>
        </m:r>
      </m:oMath>
      <w:r>
        <w:t xml:space="preserve"> charge carried by </w:t>
      </w:r>
      <m:oMath>
        <m:r>
          <w:rPr>
            <w:rFonts w:ascii="Cambria Math" w:hAnsi="Cambria Math"/>
          </w:rPr>
          <m:t>1 mol</m:t>
        </m:r>
      </m:oMath>
      <w:r>
        <w:t xml:space="preserve"> of potash alum is </w:t>
      </w:r>
      <m:oMath>
        <m:r>
          <w:rPr>
            <w:rFonts w:ascii="Cambria Math" w:hAnsi="Cambria Math"/>
          </w:rPr>
          <m:t>8</m:t>
        </m:r>
      </m:oMath>
      <w:r>
        <w:t xml:space="preserve">, therefore one equivalent of the salt (it is a double salt) will be equal to </w:t>
      </w:r>
      <m:oMath>
        <m:f>
          <m:fPr>
            <m:type m:val="skw"/>
            <m:ctrlPr>
              <w:rPr>
                <w:rFonts w:ascii="Cambria Math" w:hAnsi="Cambria Math"/>
                <w:i/>
              </w:rPr>
            </m:ctrlPr>
          </m:fPr>
          <m:num>
            <m:r>
              <w:rPr>
                <w:rFonts w:ascii="Cambria Math" w:hAnsi="Cambria Math"/>
              </w:rPr>
              <m:t>1</m:t>
            </m:r>
          </m:num>
          <m:den>
            <m:r>
              <w:rPr>
                <w:rFonts w:ascii="Cambria Math" w:hAnsi="Cambria Math"/>
              </w:rPr>
              <m:t>8</m:t>
            </m:r>
          </m:den>
        </m:f>
      </m:oMath>
      <w:r>
        <w:t xml:space="preserve"> of </w:t>
      </w:r>
      <m:oMath>
        <m:r>
          <w:rPr>
            <w:rFonts w:ascii="Cambria Math" w:hAnsi="Cambria Math"/>
          </w:rPr>
          <m:t>1 mol</m:t>
        </m:r>
      </m:oMath>
      <w:r>
        <w:t xml:space="preserve">. </w:t>
      </w:r>
    </w:p>
    <w:p w:rsidR="008247C4" w:rsidRDefault="008247C4" w:rsidP="00235892">
      <w:pPr>
        <w:ind w:left="1701" w:hanging="992"/>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eq</m:t>
              </m:r>
            </m:sub>
            <m:sup>
              <m:r>
                <w:rPr>
                  <w:rFonts w:ascii="Cambria Math" w:hAnsi="Cambria Math"/>
                </w:rPr>
                <m:t>∞</m:t>
              </m:r>
            </m:sup>
          </m:sSubSup>
          <m:d>
            <m:dPr>
              <m:ctrlPr>
                <w:rPr>
                  <w:rFonts w:ascii="Cambria Math" w:hAnsi="Cambria Math"/>
                  <w:i/>
                </w:rPr>
              </m:ctrlPr>
            </m:dPr>
            <m:e>
              <m:r>
                <w:rPr>
                  <w:rFonts w:ascii="Cambria Math" w:hAnsi="Cambria Math"/>
                </w:rPr>
                <m:t>Po</m:t>
              </m:r>
              <m:r>
                <w:rPr>
                  <w:rFonts w:ascii="Cambria Math" w:hAnsi="Cambria Math"/>
                </w:rPr>
                <m:t>tash Alum</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Potash Alum</m:t>
              </m:r>
            </m:e>
          </m:d>
        </m:oMath>
      </m:oMathPara>
    </w:p>
    <w:p w:rsidR="008247C4" w:rsidRDefault="008247C4" w:rsidP="00235892">
      <w:pPr>
        <w:ind w:left="3686" w:hanging="297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Al</m:t>
                  </m:r>
                </m:e>
                <m:sup>
                  <m:r>
                    <w:rPr>
                      <w:rFonts w:ascii="Cambria Math" w:hAnsi="Cambria Math"/>
                    </w:rPr>
                    <m:t>3+</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e>
          </m:d>
        </m:oMath>
      </m:oMathPara>
    </w:p>
    <w:p w:rsidR="00CB11C4" w:rsidRDefault="008247C4" w:rsidP="00894F99">
      <w:pPr>
        <w:ind w:firstLine="709"/>
        <w:jc w:val="both"/>
      </w:pPr>
      <w:r>
        <w:lastRenderedPageBreak/>
        <w:t xml:space="preserve">Since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e>
        </m:d>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eq</m:t>
            </m:r>
          </m:sub>
        </m:sSub>
        <m:d>
          <m:dPr>
            <m:ctrlPr>
              <w:rPr>
                <w:rFonts w:ascii="Cambria Math" w:hAnsi="Cambria Math"/>
                <w:i/>
              </w:rPr>
            </m:ctrlPr>
          </m:dPr>
          <m:e>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e>
        </m:d>
        <m:r>
          <w:rPr>
            <w:rFonts w:ascii="Cambria Math" w:hAnsi="Cambria Math"/>
          </w:rPr>
          <m:t xml:space="preserve">   and   </m:t>
        </m:r>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sSup>
              <m:sSupPr>
                <m:ctrlPr>
                  <w:rPr>
                    <w:rFonts w:ascii="Cambria Math" w:hAnsi="Cambria Math"/>
                    <w:i/>
                  </w:rPr>
                </m:ctrlPr>
              </m:sSupPr>
              <m:e>
                <m:r>
                  <w:rPr>
                    <w:rFonts w:ascii="Cambria Math" w:hAnsi="Cambria Math"/>
                  </w:rPr>
                  <m:t>Al</m:t>
                </m:r>
              </m:e>
              <m:sup>
                <m:r>
                  <w:rPr>
                    <w:rFonts w:ascii="Cambria Math" w:hAnsi="Cambria Math"/>
                  </w:rPr>
                  <m:t>3+</m:t>
                </m:r>
              </m:sup>
            </m:sSup>
          </m:e>
        </m:d>
        <m:r>
          <w:rPr>
            <w:rFonts w:ascii="Cambria Math" w:hAnsi="Cambria Math"/>
          </w:rPr>
          <m:t>=3</m:t>
        </m:r>
        <m:sSub>
          <m:sSubPr>
            <m:ctrlPr>
              <w:rPr>
                <w:rFonts w:ascii="Cambria Math" w:hAnsi="Cambria Math"/>
                <w:i/>
              </w:rPr>
            </m:ctrlPr>
          </m:sSubPr>
          <m:e>
            <m:r>
              <w:rPr>
                <w:rFonts w:ascii="Cambria Math" w:hAnsi="Cambria Math"/>
              </w:rPr>
              <m:t>λ</m:t>
            </m:r>
          </m:e>
          <m:sub>
            <m:r>
              <w:rPr>
                <w:rFonts w:ascii="Cambria Math" w:hAnsi="Cambria Math"/>
              </w:rPr>
              <m:t>eq</m:t>
            </m:r>
          </m:sub>
        </m:sSub>
        <m:d>
          <m:dPr>
            <m:ctrlPr>
              <w:rPr>
                <w:rFonts w:ascii="Cambria Math" w:hAnsi="Cambria Math"/>
                <w:i/>
              </w:rPr>
            </m:ctrlPr>
          </m:dPr>
          <m:e>
            <m:sSup>
              <m:sSupPr>
                <m:ctrlPr>
                  <w:rPr>
                    <w:rFonts w:ascii="Cambria Math" w:hAnsi="Cambria Math"/>
                    <w:i/>
                  </w:rPr>
                </m:ctrlPr>
              </m:sSupPr>
              <m:e>
                <m:r>
                  <w:rPr>
                    <w:rFonts w:ascii="Cambria Math" w:hAnsi="Cambria Math"/>
                  </w:rPr>
                  <m:t>Al</m:t>
                </m:r>
              </m:e>
              <m:sup>
                <m:r>
                  <w:rPr>
                    <w:rFonts w:ascii="Cambria Math" w:hAnsi="Cambria Math"/>
                  </w:rPr>
                  <m:t>3+</m:t>
                </m:r>
              </m:sup>
            </m:sSup>
          </m:e>
        </m:d>
      </m:oMath>
    </w:p>
    <w:p w:rsidR="002756ED" w:rsidRDefault="00CB11C4" w:rsidP="00894F99">
      <w:pPr>
        <w:ind w:firstLine="709"/>
        <w:jc w:val="both"/>
      </w:pPr>
      <w:r>
        <w:t xml:space="preserve">Hence, we will have — </w:t>
      </w:r>
    </w:p>
    <w:p w:rsidR="002756ED" w:rsidRDefault="00441534" w:rsidP="00894F99">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eq</m:t>
              </m:r>
            </m:sub>
            <m:sup>
              <m:r>
                <w:rPr>
                  <w:rFonts w:ascii="Cambria Math" w:hAnsi="Cambria Math"/>
                </w:rPr>
                <m:t>∞</m:t>
              </m:r>
            </m:sup>
          </m:sSubSup>
          <m:d>
            <m:dPr>
              <m:ctrlPr>
                <w:rPr>
                  <w:rFonts w:ascii="Cambria Math" w:hAnsi="Cambria Math"/>
                  <w:i/>
                </w:rPr>
              </m:ctrlPr>
            </m:dPr>
            <m:e>
              <m:r>
                <w:rPr>
                  <w:rFonts w:ascii="Cambria Math" w:hAnsi="Cambria Math"/>
                </w:rPr>
                <m:t>Potash Alum</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Sup>
            <m:sSubSupPr>
              <m:ctrlPr>
                <w:rPr>
                  <w:rFonts w:ascii="Cambria Math" w:hAnsi="Cambria Math"/>
                  <w:i/>
                </w:rPr>
              </m:ctrlPr>
            </m:sSubSupPr>
            <m:e>
              <m:r>
                <w:rPr>
                  <w:rFonts w:ascii="Cambria Math" w:hAnsi="Cambria Math"/>
                </w:rPr>
                <m:t>λ</m:t>
              </m:r>
            </m:e>
            <m:sub>
              <m:r>
                <w:rPr>
                  <w:rFonts w:ascii="Cambria Math" w:hAnsi="Cambria Math"/>
                </w:rPr>
                <m:t>eq</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sSubSup>
            <m:sSubSupPr>
              <m:ctrlPr>
                <w:rPr>
                  <w:rFonts w:ascii="Cambria Math" w:hAnsi="Cambria Math"/>
                  <w:i/>
                </w:rPr>
              </m:ctrlPr>
            </m:sSubSupPr>
            <m:e>
              <m:r>
                <w:rPr>
                  <w:rFonts w:ascii="Cambria Math" w:hAnsi="Cambria Math"/>
                </w:rPr>
                <m:t>λ</m:t>
              </m:r>
            </m:e>
            <m:sub>
              <m:r>
                <w:rPr>
                  <w:rFonts w:ascii="Cambria Math" w:hAnsi="Cambria Math"/>
                </w:rPr>
                <m:t>eq</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Al</m:t>
                  </m:r>
                </m:e>
                <m:sup>
                  <m:r>
                    <w:rPr>
                      <w:rFonts w:ascii="Cambria Math" w:hAnsi="Cambria Math"/>
                    </w:rPr>
                    <m:t>3+</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eq</m:t>
              </m:r>
            </m:sub>
            <m:sup>
              <m:r>
                <w:rPr>
                  <w:rFonts w:ascii="Cambria Math" w:hAnsi="Cambria Math"/>
                </w:rPr>
                <m:t>∞</m:t>
              </m:r>
            </m:sup>
          </m:sSubSup>
          <m:d>
            <m:dPr>
              <m:ctrlPr>
                <w:rPr>
                  <w:rFonts w:ascii="Cambria Math" w:hAnsi="Cambria Math"/>
                  <w:i/>
                </w:rPr>
              </m:ctrlPr>
            </m:dPr>
            <m:e>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e>
          </m:d>
        </m:oMath>
      </m:oMathPara>
    </w:p>
    <w:p w:rsidR="00997F36" w:rsidRDefault="00894F99" w:rsidP="00894F99">
      <w:pPr>
        <w:jc w:val="both"/>
      </w:pPr>
      <w:r w:rsidRPr="003B13D4">
        <w:rPr>
          <w:b/>
          <w:sz w:val="24"/>
          <w:szCs w:val="24"/>
          <w:u w:val="dash"/>
        </w:rPr>
        <w:t>Problem</w:t>
      </w:r>
      <w:r w:rsidRPr="006C68BE">
        <w:rPr>
          <w:b/>
          <w:sz w:val="24"/>
          <w:szCs w:val="24"/>
        </w:rPr>
        <w:t xml:space="preserve"> (</w:t>
      </w:r>
      <w:r w:rsidR="000A4164">
        <w:rPr>
          <w:b/>
          <w:sz w:val="24"/>
          <w:szCs w:val="24"/>
        </w:rPr>
        <w:t>8</w:t>
      </w:r>
      <w:r w:rsidRPr="006C68BE">
        <w:rPr>
          <w:b/>
          <w:sz w:val="24"/>
          <w:szCs w:val="24"/>
        </w:rPr>
        <w:t>):</w:t>
      </w:r>
      <w:r>
        <w:t xml:space="preserve"> The </w:t>
      </w:r>
      <w:r w:rsidR="00997F36">
        <w:t xml:space="preserve">values of </w:t>
      </w:r>
      <m:oMath>
        <m:sSup>
          <m:sSupPr>
            <m:ctrlPr>
              <w:rPr>
                <w:rFonts w:ascii="Cambria Math" w:hAnsi="Cambria Math"/>
                <w:i/>
              </w:rPr>
            </m:ctrlPr>
          </m:sSupPr>
          <m:e>
            <m:r>
              <w:rPr>
                <w:rFonts w:ascii="Cambria Math" w:hAnsi="Cambria Math"/>
              </w:rPr>
              <m:t>Λ</m:t>
            </m:r>
          </m:e>
          <m:sup>
            <m:r>
              <w:rPr>
                <w:rFonts w:ascii="Cambria Math" w:hAnsi="Cambria Math"/>
              </w:rPr>
              <m:t>∞</m:t>
            </m:r>
          </m:sup>
        </m:sSup>
      </m:oMath>
      <w:r w:rsidR="00997F36">
        <w:t xml:space="preserve"> for </w:t>
      </w:r>
      <m:oMath>
        <m:r>
          <w:rPr>
            <w:rFonts w:ascii="Cambria Math" w:hAnsi="Cambria Math"/>
          </w:rPr>
          <m:t>HCl, NaCl &amp; NaOAc</m:t>
        </m:r>
      </m:oMath>
      <w:r w:rsidR="00997F36">
        <w:t xml:space="preserve"> are</w:t>
      </w:r>
      <m:oMath>
        <m:r>
          <w:rPr>
            <w:rFonts w:ascii="Cambria Math" w:hAnsi="Cambria Math"/>
          </w:rPr>
          <m:t xml:space="preserve">420, 126 &amp; 91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997F36">
        <w:t xml:space="preserve">, respectively. The resistance of a conductivity cell is </w:t>
      </w:r>
      <m:oMath>
        <m:r>
          <w:rPr>
            <w:rFonts w:ascii="Cambria Math" w:hAnsi="Cambria Math"/>
          </w:rPr>
          <m:t>520 Ω</m:t>
        </m:r>
      </m:oMath>
      <w:r w:rsidR="00997F36">
        <w:t xml:space="preserve"> when filled with </w:t>
      </w:r>
      <m:oMath>
        <m:r>
          <w:rPr>
            <w:rFonts w:ascii="Cambria Math" w:hAnsi="Cambria Math"/>
          </w:rPr>
          <m:t>0.1 M AcOH</m:t>
        </m:r>
      </m:oMath>
      <w:r w:rsidR="00997F36">
        <w:t xml:space="preserve"> and drops to </w:t>
      </w:r>
      <m:oMath>
        <m:r>
          <w:rPr>
            <w:rFonts w:ascii="Cambria Math" w:hAnsi="Cambria Math"/>
          </w:rPr>
          <m:t>122 Ω</m:t>
        </m:r>
      </m:oMath>
      <w:r w:rsidR="00997F36">
        <w:t xml:space="preserve"> when enough </w:t>
      </w:r>
      <m:oMath>
        <m:r>
          <w:rPr>
            <w:rFonts w:ascii="Cambria Math" w:hAnsi="Cambria Math"/>
          </w:rPr>
          <m:t>NaCl</m:t>
        </m:r>
      </m:oMath>
      <w:r w:rsidR="00997F36">
        <w:t xml:space="preserve"> is added to make the solution </w:t>
      </w:r>
      <m:oMath>
        <m:r>
          <w:rPr>
            <w:rFonts w:ascii="Cambria Math" w:hAnsi="Cambria Math"/>
          </w:rPr>
          <m:t>0.1M</m:t>
        </m:r>
      </m:oMath>
      <w:r w:rsidR="00DA78F0">
        <w:t xml:space="preserve"> </w:t>
      </w:r>
      <w:r w:rsidR="00997F36">
        <w:t xml:space="preserve">in </w:t>
      </w:r>
      <m:oMath>
        <m:r>
          <w:rPr>
            <w:rFonts w:ascii="Cambria Math" w:hAnsi="Cambria Math"/>
          </w:rPr>
          <m:t>NaCl</m:t>
        </m:r>
      </m:oMath>
      <w:r w:rsidR="00997F36">
        <w:t xml:space="preserve"> as well. Calculate the cell constant and hydrogen-ion concentration of the solution. </w:t>
      </w:r>
    </w:p>
    <w:p w:rsidR="00997F36" w:rsidRDefault="00997F36" w:rsidP="00234152">
      <w:pPr>
        <w:spacing w:after="0"/>
        <w:ind w:firstLine="709"/>
        <w:jc w:val="both"/>
      </w:pPr>
      <w:r w:rsidRPr="00997F36">
        <w:rPr>
          <w:b/>
          <w:i/>
        </w:rPr>
        <w:t>Given</w:t>
      </w:r>
      <w:r>
        <w:t xml:space="preserve"> —</w:t>
      </w:r>
    </w:p>
    <w:p w:rsidR="003778AD" w:rsidRDefault="00441534" w:rsidP="00234152">
      <w:pPr>
        <w:spacing w:after="0"/>
        <w:ind w:left="2127" w:hanging="1418"/>
        <w:jc w:val="both"/>
      </w:pPr>
      <m:oMathPara>
        <m:oMathParaPr>
          <m:jc m:val="left"/>
        </m:oMathParaP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HCl</m:t>
              </m:r>
            </m:e>
          </m:d>
          <m:r>
            <w:rPr>
              <w:rFonts w:ascii="Cambria Math" w:hAnsi="Cambria Math"/>
            </w:rPr>
            <m:t xml:space="preserve">=420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03147" w:rsidRDefault="00441534" w:rsidP="00234152">
      <w:pPr>
        <w:spacing w:after="0"/>
        <w:ind w:left="2127" w:hanging="1418"/>
        <w:jc w:val="both"/>
      </w:pPr>
      <m:oMathPara>
        <m:oMathParaPr>
          <m:jc m:val="left"/>
        </m:oMathParaP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NaCl</m:t>
              </m:r>
            </m:e>
          </m:d>
          <m:r>
            <w:rPr>
              <w:rFonts w:ascii="Cambria Math" w:hAnsi="Cambria Math"/>
            </w:rPr>
            <m:t xml:space="preserve">=126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03147" w:rsidRDefault="00A03147" w:rsidP="00A03147">
      <w:pPr>
        <w:ind w:left="1134" w:firstLine="851"/>
        <w:jc w:val="both"/>
      </w:pPr>
      <m:oMathPara>
        <m:oMathParaPr>
          <m:jc m:val="left"/>
        </m:oMathParaPr>
        <m:oMath>
          <m:r>
            <w:rPr>
              <w:rFonts w:ascii="Cambria Math" w:hAnsi="Cambria Math"/>
            </w:rPr>
            <m:t xml:space="preserve">and,  </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NaOAc</m:t>
              </m:r>
            </m:e>
          </m:d>
          <m:r>
            <w:rPr>
              <w:rFonts w:ascii="Cambria Math" w:hAnsi="Cambria Math"/>
            </w:rPr>
            <m:t xml:space="preserve">=91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DA78F0" w:rsidRDefault="00894F99" w:rsidP="00DA78F0">
      <w:pPr>
        <w:jc w:val="both"/>
      </w:pPr>
      <w:r w:rsidRPr="00CE10F0">
        <w:rPr>
          <w:b/>
          <w:sz w:val="24"/>
          <w:u w:val="dash"/>
        </w:rPr>
        <w:t>Solution</w:t>
      </w:r>
      <w:r>
        <w:t xml:space="preserve">: </w:t>
      </w:r>
      <w:r w:rsidR="00DA78F0">
        <w:t xml:space="preserve">Resistance of </w:t>
      </w:r>
      <m:oMath>
        <m:r>
          <w:rPr>
            <w:rFonts w:ascii="Cambria Math" w:hAnsi="Cambria Math"/>
          </w:rPr>
          <m:t>0.1 M AcOH=520 Ω</m:t>
        </m:r>
      </m:oMath>
    </w:p>
    <w:p w:rsidR="00DA78F0" w:rsidRDefault="000672DB" w:rsidP="00894F99">
      <w:pPr>
        <w:ind w:firstLine="709"/>
        <w:jc w:val="both"/>
      </w:pPr>
      <w:r>
        <w:t xml:space="preserve">    </w:t>
      </w:r>
      <w:r w:rsidR="00DA78F0">
        <w:t xml:space="preserve">Resistance of </w:t>
      </w:r>
      <m:oMath>
        <m:r>
          <w:rPr>
            <w:rFonts w:ascii="Cambria Math" w:hAnsi="Cambria Math"/>
          </w:rPr>
          <m:t>0.1 M AcOH+0.1 M NaCl=122 Ω</m:t>
        </m:r>
      </m:oMath>
    </w:p>
    <w:p w:rsidR="00DA78F0" w:rsidRDefault="000672DB" w:rsidP="00894F99">
      <w:pPr>
        <w:ind w:firstLine="709"/>
        <w:jc w:val="both"/>
      </w:pPr>
      <w:r>
        <w:t xml:space="preserve">    </w:t>
      </w:r>
      <w:r w:rsidR="00DA78F0">
        <w:t xml:space="preserve">Conductance due to </w:t>
      </w:r>
      <m:oMath>
        <m:r>
          <w:rPr>
            <w:rFonts w:ascii="Cambria Math" w:hAnsi="Cambria Math"/>
          </w:rPr>
          <m:t>0.1 M NaCl</m:t>
        </m:r>
      </m:oMath>
      <w:r w:rsidR="00DA78F0">
        <w:t xml:space="preserve">  solution is —</w:t>
      </w:r>
    </w:p>
    <w:p w:rsidR="00DA78F0" w:rsidRDefault="00DA78F0" w:rsidP="00894F99">
      <w:pPr>
        <w:ind w:firstLine="709"/>
        <w:jc w:val="both"/>
      </w:pPr>
      <m:oMathPara>
        <m:oMath>
          <m:r>
            <w:rPr>
              <w:rFonts w:ascii="Cambria Math" w:hAnsi="Cambria Math"/>
            </w:rPr>
            <m:t>G=</m:t>
          </m:r>
          <m:f>
            <m:fPr>
              <m:ctrlPr>
                <w:rPr>
                  <w:rFonts w:ascii="Cambria Math" w:hAnsi="Cambria Math"/>
                  <w:i/>
                </w:rPr>
              </m:ctrlPr>
            </m:fPr>
            <m:num>
              <m:r>
                <w:rPr>
                  <w:rFonts w:ascii="Cambria Math" w:hAnsi="Cambria Math"/>
                </w:rPr>
                <m:t>1</m:t>
              </m:r>
            </m:num>
            <m:den>
              <m:r>
                <w:rPr>
                  <w:rFonts w:ascii="Cambria Math" w:hAnsi="Cambria Math"/>
                </w:rPr>
                <m:t>122 Ω</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520 Ω</m:t>
              </m:r>
            </m:den>
          </m:f>
          <m:r>
            <w:rPr>
              <w:rFonts w:ascii="Cambria Math" w:hAnsi="Cambria Math"/>
            </w:rPr>
            <m:t xml:space="preserve">=0.00627 </m:t>
          </m:r>
          <m:sSup>
            <m:sSupPr>
              <m:ctrlPr>
                <w:rPr>
                  <w:rFonts w:ascii="Cambria Math" w:hAnsi="Cambria Math"/>
                  <w:i/>
                </w:rPr>
              </m:ctrlPr>
            </m:sSupPr>
            <m:e>
              <m:r>
                <w:rPr>
                  <w:rFonts w:ascii="Cambria Math" w:hAnsi="Cambria Math"/>
                </w:rPr>
                <m:t>Ω</m:t>
              </m:r>
            </m:e>
            <m:sup>
              <m:r>
                <w:rPr>
                  <w:rFonts w:ascii="Cambria Math" w:hAnsi="Cambria Math"/>
                </w:rPr>
                <m:t>-1</m:t>
              </m:r>
            </m:sup>
          </m:sSup>
        </m:oMath>
      </m:oMathPara>
    </w:p>
    <w:p w:rsidR="00DA78F0" w:rsidRDefault="00DA78F0" w:rsidP="00894F99">
      <w:pPr>
        <w:ind w:firstLine="709"/>
        <w:jc w:val="both"/>
      </w:pPr>
      <w:r>
        <w:t xml:space="preserve">Conductivity of </w:t>
      </w:r>
      <m:oMath>
        <m:r>
          <w:rPr>
            <w:rFonts w:ascii="Cambria Math" w:hAnsi="Cambria Math"/>
          </w:rPr>
          <m:t>0.1 M NaCl</m:t>
        </m:r>
      </m:oMath>
      <w:r>
        <w:t xml:space="preserve">  solution is —</w:t>
      </w:r>
    </w:p>
    <w:p w:rsidR="00C66919" w:rsidRDefault="00DA78F0" w:rsidP="00894F99">
      <w:pPr>
        <w:ind w:firstLine="709"/>
        <w:jc w:val="both"/>
      </w:pPr>
      <m:oMathPara>
        <m:oMath>
          <m:r>
            <w:rPr>
              <w:rFonts w:ascii="Cambria Math" w:hAnsi="Cambria Math"/>
            </w:rPr>
            <m:t>κ=</m:t>
          </m:r>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c=</m:t>
          </m:r>
          <m:d>
            <m:dPr>
              <m:ctrlPr>
                <w:rPr>
                  <w:rFonts w:ascii="Cambria Math" w:hAnsi="Cambria Math"/>
                  <w:i/>
                </w:rPr>
              </m:ctrlPr>
            </m:dPr>
            <m:e>
              <m:r>
                <w:rPr>
                  <w:rFonts w:ascii="Cambria Math" w:hAnsi="Cambria Math"/>
                </w:rPr>
                <m:t xml:space="preserve">126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m:t>
          </m:r>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e>
          </m:d>
        </m:oMath>
      </m:oMathPara>
    </w:p>
    <w:p w:rsidR="00DA78F0" w:rsidRDefault="00DA78F0" w:rsidP="000672DB">
      <w:pPr>
        <w:ind w:left="2694" w:hanging="1985"/>
        <w:jc w:val="both"/>
      </w:pPr>
      <m:oMathPara>
        <m:oMathParaPr>
          <m:jc m:val="left"/>
        </m:oMathParaPr>
        <m:oMath>
          <m:r>
            <w:rPr>
              <w:rFonts w:ascii="Cambria Math" w:hAnsi="Cambria Math"/>
            </w:rPr>
            <m:t xml:space="preserve">=0.0126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DA78F0" w:rsidRDefault="00DA78F0" w:rsidP="00894F99">
      <w:pPr>
        <w:ind w:firstLine="709"/>
        <w:jc w:val="both"/>
      </w:pPr>
      <w:r>
        <w:t>Therefore, the cell constant will be —</w:t>
      </w:r>
    </w:p>
    <w:p w:rsidR="00DA78F0" w:rsidRDefault="00DA78F0" w:rsidP="00894F99">
      <w:pPr>
        <w:ind w:firstLine="709"/>
        <w:jc w:val="both"/>
      </w:pPr>
      <m:oMathPara>
        <m:oMath>
          <m:r>
            <w:rPr>
              <w:rFonts w:ascii="Cambria Math" w:hAnsi="Cambria Math"/>
            </w:rPr>
            <m:t>C=</m:t>
          </m:r>
          <m:f>
            <m:fPr>
              <m:ctrlPr>
                <w:rPr>
                  <w:rFonts w:ascii="Cambria Math" w:hAnsi="Cambria Math"/>
                  <w:i/>
                </w:rPr>
              </m:ctrlPr>
            </m:fPr>
            <m:num>
              <m:r>
                <w:rPr>
                  <w:rFonts w:ascii="Cambria Math" w:hAnsi="Cambria Math"/>
                </w:rPr>
                <m:t>κ</m:t>
              </m:r>
            </m:num>
            <m:den>
              <m: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 xml:space="preserve">0.0126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 xml:space="preserve">0.00627 </m:t>
              </m:r>
              <m:sSup>
                <m:sSupPr>
                  <m:ctrlPr>
                    <w:rPr>
                      <w:rFonts w:ascii="Cambria Math" w:hAnsi="Cambria Math"/>
                      <w:i/>
                    </w:rPr>
                  </m:ctrlPr>
                </m:sSupPr>
                <m:e>
                  <m:r>
                    <w:rPr>
                      <w:rFonts w:ascii="Cambria Math" w:hAnsi="Cambria Math"/>
                    </w:rPr>
                    <m:t>Ω</m:t>
                  </m:r>
                </m:e>
                <m:sup>
                  <m:r>
                    <w:rPr>
                      <w:rFonts w:ascii="Cambria Math" w:hAnsi="Cambria Math"/>
                    </w:rPr>
                    <m:t>-1</m:t>
                  </m:r>
                </m:sup>
              </m:sSup>
            </m:den>
          </m:f>
          <m:r>
            <w:rPr>
              <w:rFonts w:ascii="Cambria Math" w:hAnsi="Cambria Math"/>
            </w:rPr>
            <m:t xml:space="preserve">=2.01 </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C66919" w:rsidRDefault="00C66919" w:rsidP="00894F99">
      <w:pPr>
        <w:ind w:firstLine="709"/>
        <w:jc w:val="both"/>
      </w:pPr>
      <w:r>
        <w:t xml:space="preserve">Now, the molar conductivity of </w:t>
      </w:r>
      <m:oMath>
        <m:r>
          <w:rPr>
            <w:rFonts w:ascii="Cambria Math" w:hAnsi="Cambria Math"/>
          </w:rPr>
          <m:t>0.1 M AcOH</m:t>
        </m:r>
      </m:oMath>
      <w:r>
        <w:t xml:space="preserve"> solution is —</w:t>
      </w:r>
    </w:p>
    <w:p w:rsidR="00C66919" w:rsidRDefault="00441534" w:rsidP="00894F99">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AcOH</m:t>
              </m:r>
            </m:e>
          </m:d>
          <m:r>
            <w:rPr>
              <w:rFonts w:ascii="Cambria Math" w:hAnsi="Cambria Math"/>
            </w:rPr>
            <m:t>=</m:t>
          </m:r>
          <m:f>
            <m:fPr>
              <m:ctrlPr>
                <w:rPr>
                  <w:rFonts w:ascii="Cambria Math" w:hAnsi="Cambria Math"/>
                  <w:i/>
                </w:rPr>
              </m:ctrlPr>
            </m:fPr>
            <m:num>
              <m:r>
                <w:rPr>
                  <w:rFonts w:ascii="Cambria Math" w:hAnsi="Cambria Math"/>
                </w:rPr>
                <m:t>κ</m:t>
              </m:r>
            </m:num>
            <m:den>
              <m:r>
                <w:rPr>
                  <w:rFonts w:ascii="Cambria Math" w:hAnsi="Cambria Math"/>
                </w:rPr>
                <m:t>c</m:t>
              </m:r>
            </m:den>
          </m:f>
          <m:r>
            <w:rPr>
              <w:rFonts w:ascii="Cambria Math" w:hAnsi="Cambria Math"/>
            </w:rPr>
            <m:t>=</m:t>
          </m:r>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2.01</m:t>
                      </m:r>
                    </m:num>
                    <m:den>
                      <m:r>
                        <w:rPr>
                          <w:rFonts w:ascii="Cambria Math" w:hAnsi="Cambria Math"/>
                        </w:rPr>
                        <m:t>520</m:t>
                      </m:r>
                    </m:den>
                  </m:f>
                </m:e>
              </m:d>
              <m:sSup>
                <m:sSupPr>
                  <m:ctrlPr>
                    <w:rPr>
                      <w:rFonts w:ascii="Cambria Math" w:hAnsi="Cambria Math"/>
                      <w:i/>
                    </w:rPr>
                  </m:ctrlPr>
                </m:sSupPr>
                <m:e>
                  <m:r>
                    <w:rPr>
                      <w:rFonts w:ascii="Cambria Math" w:hAnsi="Cambria Math"/>
                    </w:rPr>
                    <m:t xml:space="preserve"> 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-1</m:t>
                  </m:r>
                </m:sup>
              </m:sSup>
            </m:num>
            <m:den>
              <m:r>
                <w:rPr>
                  <w:rFonts w:ascii="Cambria Math" w:hAnsi="Cambria Math"/>
                </w:rPr>
                <m:t>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den>
          </m:f>
        </m:oMath>
      </m:oMathPara>
    </w:p>
    <w:p w:rsidR="00C66919" w:rsidRDefault="00C66919" w:rsidP="000672DB">
      <w:pPr>
        <w:ind w:left="4111" w:hanging="3402"/>
        <w:jc w:val="both"/>
      </w:pPr>
      <m:oMathPara>
        <m:oMathParaPr>
          <m:jc m:val="left"/>
        </m:oMathParaPr>
        <m:oMath>
          <m:r>
            <w:rPr>
              <w:rFonts w:ascii="Cambria Math" w:hAnsi="Cambria Math"/>
            </w:rPr>
            <m:t xml:space="preserve">=38.65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C66919" w:rsidRDefault="00C66919" w:rsidP="00894F99">
      <w:pPr>
        <w:ind w:firstLine="709"/>
        <w:jc w:val="both"/>
      </w:pPr>
      <w:r>
        <w:t xml:space="preserve">According to Kohlrausch law, </w:t>
      </w:r>
      <m:oMath>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(AcOH)</m:t>
        </m:r>
      </m:oMath>
      <w:r>
        <w:t xml:space="preserve"> is given by — </w:t>
      </w:r>
    </w:p>
    <w:p w:rsidR="00C66919" w:rsidRDefault="00441534" w:rsidP="000672DB">
      <w:pPr>
        <w:ind w:left="1276" w:hanging="567"/>
        <w:jc w:val="both"/>
      </w:pPr>
      <m:oMathPara>
        <m:oMathParaPr>
          <m:jc m:val="left"/>
        </m:oMathParaP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AcOH</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HCl</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NaOAc</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NaCl</m:t>
              </m:r>
            </m:e>
          </m:d>
        </m:oMath>
      </m:oMathPara>
    </w:p>
    <w:p w:rsidR="00EC36F3" w:rsidRDefault="00C66919" w:rsidP="000672DB">
      <w:pPr>
        <w:ind w:left="2410" w:hanging="1701"/>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420+91-126</m:t>
              </m:r>
            </m:e>
          </m:d>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=385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27037" w:rsidRDefault="00A27037" w:rsidP="00A27037">
      <w:pPr>
        <w:ind w:firstLine="709"/>
        <w:jc w:val="both"/>
      </w:pPr>
      <w:r>
        <w:t>Therefore, the degree of dissociation acetic acid is given as —</w:t>
      </w:r>
    </w:p>
    <w:p w:rsidR="008A7BC6" w:rsidRDefault="00A27037" w:rsidP="00A27037">
      <w:pPr>
        <w:ind w:firstLine="709"/>
        <w:jc w:val="both"/>
      </w:pPr>
      <m:oMathPara>
        <m:oMath>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AcOH</m:t>
                  </m:r>
                </m:e>
              </m:d>
            </m:num>
            <m:den>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AcOH</m:t>
                  </m:r>
                </m:e>
              </m:d>
            </m:den>
          </m:f>
          <m:r>
            <w:rPr>
              <w:rFonts w:ascii="Cambria Math" w:hAnsi="Cambria Math"/>
            </w:rPr>
            <m:t>=</m:t>
          </m:r>
          <m:f>
            <m:fPr>
              <m:ctrlPr>
                <w:rPr>
                  <w:rFonts w:ascii="Cambria Math" w:hAnsi="Cambria Math"/>
                  <w:i/>
                </w:rPr>
              </m:ctrlPr>
            </m:fPr>
            <m:num>
              <m:r>
                <w:rPr>
                  <w:rFonts w:ascii="Cambria Math" w:hAnsi="Cambria Math"/>
                </w:rPr>
                <m:t xml:space="preserve">38.65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385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=0.1 or 0.001 %</m:t>
          </m:r>
        </m:oMath>
      </m:oMathPara>
    </w:p>
    <w:p w:rsidR="00C66919" w:rsidRDefault="00C66919" w:rsidP="00A27037">
      <w:pPr>
        <w:ind w:firstLine="709"/>
        <w:jc w:val="both"/>
      </w:pPr>
      <w:r>
        <w:t xml:space="preserve"> </w:t>
      </w:r>
      <w:r w:rsidR="00284359">
        <w:t xml:space="preserve">The hydrogen-ion concentration of </w:t>
      </w:r>
      <m:oMath>
        <m:r>
          <w:rPr>
            <w:rFonts w:ascii="Cambria Math" w:hAnsi="Cambria Math"/>
          </w:rPr>
          <m:t>0.1 M AcOH</m:t>
        </m:r>
      </m:oMath>
      <w:r w:rsidR="00284359">
        <w:t xml:space="preserve"> solution is —</w:t>
      </w:r>
    </w:p>
    <w:p w:rsidR="00284359" w:rsidRPr="00284359" w:rsidRDefault="00441534" w:rsidP="00A27037">
      <w:pPr>
        <w:ind w:firstLine="709"/>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=cα=0.1M×0.1=0.01 M</m:t>
          </m:r>
        </m:oMath>
      </m:oMathPara>
    </w:p>
    <w:p w:rsidR="00284359" w:rsidRDefault="00284359" w:rsidP="00A27037">
      <w:pPr>
        <w:ind w:firstLine="709"/>
        <w:jc w:val="both"/>
      </w:pPr>
      <w:r>
        <w:t xml:space="preserve">Thus,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FF41B9">
        <w:t xml:space="preserve"> of the solution will be — </w:t>
      </w:r>
    </w:p>
    <w:p w:rsidR="00FF41B9" w:rsidRPr="00284359" w:rsidRDefault="00441534" w:rsidP="000672DB">
      <w:pPr>
        <w:ind w:left="2977" w:hanging="2268"/>
        <w:jc w:val="both"/>
      </w:pPr>
      <m:oMathPara>
        <m:oMathParaPr>
          <m:jc m:val="left"/>
        </m:oMathParaPr>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0.01</m:t>
              </m:r>
            </m:e>
          </m:func>
          <m:r>
            <w:rPr>
              <w:rFonts w:ascii="Cambria Math" w:hAnsi="Cambria Math"/>
            </w:rPr>
            <m:t>=2               //</m:t>
          </m:r>
        </m:oMath>
      </m:oMathPara>
    </w:p>
    <w:p w:rsidR="00894F99" w:rsidRDefault="00DA78F0" w:rsidP="00894F99">
      <w:pPr>
        <w:ind w:firstLine="709"/>
        <w:jc w:val="both"/>
      </w:pPr>
      <w:r>
        <w:t xml:space="preserve"> </w:t>
      </w:r>
      <w:r w:rsidR="00894F99">
        <w:t xml:space="preserve">The increase in </w:t>
      </w:r>
      <m:oMath>
        <m:r>
          <w:rPr>
            <w:rFonts w:ascii="Cambria Math" w:hAnsi="Cambria Math"/>
          </w:rPr>
          <m:t>κ</m:t>
        </m:r>
      </m:oMath>
      <w:r w:rsidR="00894F99">
        <w:t xml:space="preserve">- values is due to the presence of </w:t>
      </w:r>
      <m:oMath>
        <m:r>
          <w:rPr>
            <w:rFonts w:ascii="Cambria Math" w:hAnsi="Cambria Math"/>
          </w:rPr>
          <m:t>Ca</m:t>
        </m:r>
        <m:sSub>
          <m:sSubPr>
            <m:ctrlPr>
              <w:rPr>
                <w:rFonts w:ascii="Cambria Math" w:hAnsi="Cambria Math"/>
                <w:i/>
              </w:rPr>
            </m:ctrlPr>
          </m:sSubPr>
          <m:e>
            <m:r>
              <w:rPr>
                <w:rFonts w:ascii="Cambria Math" w:hAnsi="Cambria Math"/>
              </w:rPr>
              <m:t>SO</m:t>
            </m:r>
          </m:e>
          <m:sub>
            <m:r>
              <w:rPr>
                <w:rFonts w:ascii="Cambria Math" w:hAnsi="Cambria Math"/>
              </w:rPr>
              <m:t>4</m:t>
            </m:r>
          </m:sub>
        </m:sSub>
      </m:oMath>
    </w:p>
    <w:p w:rsidR="0033172D" w:rsidRPr="003E31E9" w:rsidRDefault="0033172D" w:rsidP="003E31E9">
      <w:pPr>
        <w:jc w:val="both"/>
        <w:rPr>
          <w:rFonts w:ascii="Elephant" w:hAnsi="Elephant"/>
          <w:b/>
          <w:caps/>
          <w:sz w:val="32"/>
        </w:rPr>
      </w:pPr>
      <w:r w:rsidRPr="003E31E9">
        <w:rPr>
          <w:rFonts w:ascii="Elephant" w:hAnsi="Elephant"/>
          <w:b/>
          <w:caps/>
          <w:sz w:val="32"/>
        </w:rPr>
        <w:t>The Mobilities of Ions</w:t>
      </w:r>
    </w:p>
    <w:p w:rsidR="003E31E9" w:rsidRDefault="0033172D" w:rsidP="003E31E9">
      <w:pPr>
        <w:ind w:firstLine="709"/>
        <w:jc w:val="both"/>
      </w:pPr>
      <w:r>
        <w:t xml:space="preserve">To interpret </w:t>
      </w:r>
      <w:r w:rsidRPr="003E31E9">
        <w:rPr>
          <w:b/>
        </w:rPr>
        <w:t>conductivity</w:t>
      </w:r>
      <w:r>
        <w:t xml:space="preserve"> measurements </w:t>
      </w:r>
      <w:r w:rsidRPr="003E31E9">
        <w:rPr>
          <w:b/>
        </w:rPr>
        <w:t>accurately</w:t>
      </w:r>
      <w:r>
        <w:t xml:space="preserve"> we need to know —</w:t>
      </w:r>
    </w:p>
    <w:p w:rsidR="0033172D" w:rsidRDefault="0033172D" w:rsidP="006C48F2">
      <w:pPr>
        <w:pStyle w:val="ListParagraph"/>
        <w:numPr>
          <w:ilvl w:val="0"/>
          <w:numId w:val="8"/>
        </w:numPr>
        <w:jc w:val="both"/>
      </w:pPr>
      <w:r>
        <w:t>Why different ions move at different rates —</w:t>
      </w:r>
    </w:p>
    <w:p w:rsidR="003E31E9" w:rsidRDefault="0033172D" w:rsidP="006C48F2">
      <w:pPr>
        <w:pStyle w:val="ListParagraph"/>
        <w:numPr>
          <w:ilvl w:val="0"/>
          <w:numId w:val="8"/>
        </w:numPr>
        <w:jc w:val="both"/>
      </w:pPr>
      <w:r>
        <w:t>Why different ions have different molar conductivities and</w:t>
      </w:r>
    </w:p>
    <w:p w:rsidR="0033172D" w:rsidRDefault="0033172D" w:rsidP="006C48F2">
      <w:pPr>
        <w:pStyle w:val="ListParagraph"/>
        <w:numPr>
          <w:ilvl w:val="0"/>
          <w:numId w:val="8"/>
        </w:numPr>
        <w:jc w:val="both"/>
      </w:pPr>
      <w:r>
        <w:t xml:space="preserve">Why the molar conductivities of strong electrolytes decreases with the square root </w:t>
      </w:r>
      <w:r w:rsidR="003E31E9">
        <w:t xml:space="preserve">  </w:t>
      </w:r>
      <w:r>
        <w:t xml:space="preserve">of conc. </w:t>
      </w:r>
    </w:p>
    <w:p w:rsidR="0033172D" w:rsidRDefault="0033172D" w:rsidP="00E701F4">
      <w:pPr>
        <w:ind w:firstLine="709"/>
        <w:jc w:val="both"/>
      </w:pPr>
      <w:r>
        <w:t xml:space="preserve">Answer of all these questions lies in the central idea that — </w:t>
      </w:r>
    </w:p>
    <w:p w:rsidR="00443BE6" w:rsidRDefault="0033172D" w:rsidP="00443BE6">
      <w:pPr>
        <w:ind w:firstLine="709"/>
        <w:jc w:val="both"/>
      </w:pPr>
      <w:r>
        <w:t>“</w:t>
      </w:r>
      <w:r w:rsidRPr="00E701F4">
        <w:rPr>
          <w:b/>
          <w:i/>
          <w:sz w:val="28"/>
        </w:rPr>
        <w:t>The greater the mobility of an ion in solution, the greater is its contribution to the conductivity</w:t>
      </w:r>
      <w:r>
        <w:t>”</w:t>
      </w:r>
    </w:p>
    <w:p w:rsidR="00443BE6" w:rsidRDefault="00443BE6" w:rsidP="00443BE6">
      <w:pPr>
        <w:ind w:firstLine="709"/>
        <w:jc w:val="both"/>
      </w:pPr>
      <w:r>
        <w:t>In order to explain the actual phenomenon of mobilities of ions, following terms are usually encountered —</w:t>
      </w:r>
    </w:p>
    <w:p w:rsidR="0066187B" w:rsidRDefault="0033172D" w:rsidP="0066187B">
      <w:pPr>
        <w:spacing w:after="0"/>
        <w:ind w:firstLine="709"/>
        <w:jc w:val="both"/>
      </w:pPr>
      <w:r w:rsidRPr="00443BE6">
        <w:rPr>
          <w:b/>
          <w:sz w:val="24"/>
          <w:szCs w:val="24"/>
          <w:u w:val="dash"/>
        </w:rPr>
        <w:t>The Drift Speed</w:t>
      </w:r>
      <w:r w:rsidR="00443BE6" w:rsidRPr="00443BE6">
        <w:rPr>
          <w:b/>
          <w:sz w:val="24"/>
          <w:szCs w:val="24"/>
        </w:rPr>
        <w:t xml:space="preserve"> (</w:t>
      </w:r>
      <m:oMath>
        <m:r>
          <m:rPr>
            <m:sty m:val="bi"/>
          </m:rPr>
          <w:rPr>
            <w:rFonts w:ascii="Cambria Math" w:hAnsi="Cambria Math"/>
            <w:sz w:val="24"/>
            <w:szCs w:val="24"/>
          </w:rPr>
          <m:t>S</m:t>
        </m:r>
      </m:oMath>
      <w:r w:rsidR="00443BE6" w:rsidRPr="00443BE6">
        <w:rPr>
          <w:b/>
          <w:sz w:val="24"/>
          <w:szCs w:val="24"/>
        </w:rPr>
        <w:t>)</w:t>
      </w:r>
      <w:r>
        <w:t>: If</w:t>
      </w:r>
      <w:r w:rsidR="0066187B">
        <w:t xml:space="preserve"> </w:t>
      </w:r>
      <m:oMath>
        <m:r>
          <m:rPr>
            <m:sty m:val="p"/>
          </m:rPr>
          <w:rPr>
            <w:rFonts w:ascii="Cambria Math" w:hAnsi="Cambria Math"/>
          </w:rPr>
          <m:t>Δ</m:t>
        </m:r>
        <m:r>
          <w:rPr>
            <w:rFonts w:ascii="Cambria Math" w:hAnsi="Cambria Math"/>
          </w:rPr>
          <m:t>ϕ</m:t>
        </m:r>
      </m:oMath>
      <w:r w:rsidR="0066187B">
        <w:t xml:space="preserve"> </w:t>
      </w:r>
      <w:r>
        <w:t xml:space="preserve">is the </w:t>
      </w:r>
      <w:r w:rsidR="0066187B">
        <w:t>potential difference</w:t>
      </w:r>
      <w:r>
        <w:t xml:space="preserve"> between two electrodes separated by a distance</w:t>
      </w:r>
      <w:r w:rsidR="0066187B">
        <w:t xml:space="preserve"> ‘</w:t>
      </w:r>
      <m:oMath>
        <m:r>
          <w:rPr>
            <w:rFonts w:ascii="Cambria Math" w:hAnsi="Cambria Math"/>
          </w:rPr>
          <m:t>l</m:t>
        </m:r>
      </m:oMath>
      <w:r w:rsidR="0066187B">
        <w:t>’</w:t>
      </w:r>
      <w:r>
        <w:t xml:space="preserve">, then the </w:t>
      </w:r>
      <w:r w:rsidRPr="0066187B">
        <w:rPr>
          <w:b/>
        </w:rPr>
        <w:t>ions in the solution</w:t>
      </w:r>
      <w:r>
        <w:t xml:space="preserve"> between them experience an uniform electric field of magnitude</w:t>
      </w:r>
      <w:r w:rsidR="0066187B">
        <w:t xml:space="preserve"> —</w:t>
      </w:r>
    </w:p>
    <w:p w:rsidR="0066187B" w:rsidRDefault="0066187B" w:rsidP="004A5585">
      <w:pPr>
        <w:ind w:left="2694" w:hanging="1985"/>
        <w:jc w:val="both"/>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Δϕ</m:t>
              </m:r>
            </m:num>
            <m:den>
              <m:r>
                <w:rPr>
                  <w:rFonts w:ascii="Cambria Math" w:hAnsi="Cambria Math"/>
                </w:rPr>
                <m:t>l</m:t>
              </m:r>
            </m:den>
          </m:f>
        </m:oMath>
      </m:oMathPara>
    </w:p>
    <w:p w:rsidR="0033172D" w:rsidRDefault="0033172D" w:rsidP="0066187B">
      <w:pPr>
        <w:ind w:firstLine="709"/>
        <w:jc w:val="both"/>
      </w:pPr>
      <w:r>
        <w:t>In such a field an ion of charge</w:t>
      </w:r>
      <w:r w:rsidR="0066187B">
        <w:t xml:space="preserve"> </w:t>
      </w:r>
      <m:oMath>
        <m:r>
          <w:rPr>
            <w:rFonts w:ascii="Cambria Math" w:hAnsi="Cambria Math"/>
          </w:rPr>
          <m:t>Ze</m:t>
        </m:r>
      </m:oMath>
      <w:r>
        <w:t xml:space="preserve"> (we will disregard the sign of ion to avoid notational complications) experience a force of magnitude</w:t>
      </w:r>
      <w:r w:rsidR="0066187B">
        <w:t xml:space="preserve"> —</w:t>
      </w:r>
    </w:p>
    <w:p w:rsidR="0066187B" w:rsidRDefault="0066187B" w:rsidP="0066187B">
      <w:pPr>
        <w:ind w:firstLine="709"/>
        <w:jc w:val="both"/>
      </w:pPr>
      <m:oMathPara>
        <m:oMath>
          <m:r>
            <w:rPr>
              <w:rFonts w:ascii="Cambria Math" w:hAnsi="Cambria Math"/>
            </w:rPr>
            <m:t>F=ZeE=</m:t>
          </m:r>
          <m:f>
            <m:fPr>
              <m:ctrlPr>
                <w:rPr>
                  <w:rFonts w:ascii="Cambria Math" w:hAnsi="Cambria Math"/>
                  <w:i/>
                </w:rPr>
              </m:ctrlPr>
            </m:fPr>
            <m:num>
              <m:r>
                <w:rPr>
                  <w:rFonts w:ascii="Cambria Math" w:hAnsi="Cambria Math"/>
                </w:rPr>
                <m:t>Ze Δϕ</m:t>
              </m:r>
            </m:num>
            <m:den>
              <m:r>
                <w:rPr>
                  <w:rFonts w:ascii="Cambria Math" w:hAnsi="Cambria Math"/>
                </w:rPr>
                <m:t>l</m:t>
              </m:r>
            </m:den>
          </m:f>
          <m:r>
            <w:rPr>
              <w:rFonts w:ascii="Cambria Math" w:hAnsi="Cambria Math"/>
            </w:rPr>
            <m:t xml:space="preserve">                        →(1)</m:t>
          </m:r>
        </m:oMath>
      </m:oMathPara>
    </w:p>
    <w:p w:rsidR="0033172D" w:rsidRDefault="0033172D" w:rsidP="002E5CD9">
      <w:pPr>
        <w:ind w:firstLine="709"/>
        <w:jc w:val="both"/>
      </w:pPr>
      <w:r>
        <w:t xml:space="preserve">In the solution when an ion </w:t>
      </w:r>
      <w:r w:rsidRPr="002E5CD9">
        <w:rPr>
          <w:b/>
        </w:rPr>
        <w:t>migrates</w:t>
      </w:r>
      <w:r>
        <w:t xml:space="preserve"> towards </w:t>
      </w:r>
      <w:r w:rsidRPr="002E5CD9">
        <w:rPr>
          <w:b/>
        </w:rPr>
        <w:t>oppositely</w:t>
      </w:r>
      <w:r>
        <w:t xml:space="preserve"> </w:t>
      </w:r>
      <w:r w:rsidRPr="002E5CD9">
        <w:rPr>
          <w:b/>
        </w:rPr>
        <w:t>charged</w:t>
      </w:r>
      <w:r>
        <w:t xml:space="preserve"> </w:t>
      </w:r>
      <w:r w:rsidRPr="002E5CD9">
        <w:rPr>
          <w:b/>
        </w:rPr>
        <w:t>electrodes</w:t>
      </w:r>
      <w:r>
        <w:t>, it experiences a frictional retarding force</w:t>
      </w:r>
      <w:r w:rsidR="002E5CD9">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002E5CD9">
        <w:t xml:space="preserve">, </w:t>
      </w:r>
      <w:r>
        <w:t>that is proportional to its speed</w:t>
      </w:r>
      <w:r w:rsidR="002E5CD9">
        <w:t xml:space="preserve"> (</w:t>
      </w:r>
      <m:oMath>
        <m:r>
          <w:rPr>
            <w:rFonts w:ascii="Cambria Math" w:hAnsi="Cambria Math"/>
          </w:rPr>
          <m:t>S</m:t>
        </m:r>
      </m:oMath>
      <w:r w:rsidR="002E5CD9">
        <w:t>),</w:t>
      </w:r>
      <w:r>
        <w:t xml:space="preserve">  </w:t>
      </w:r>
      <w:r w:rsidRPr="002E5CD9">
        <w:rPr>
          <w:i/>
        </w:rPr>
        <w:t>i.e</w:t>
      </w:r>
      <w:r>
        <w:t>.</w:t>
      </w:r>
    </w:p>
    <w:p w:rsidR="002E5CD9" w:rsidRDefault="00441534" w:rsidP="004A5585">
      <w:pPr>
        <w:ind w:left="2694" w:firstLine="709"/>
        <w:jc w:val="both"/>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=f.S                             →(2)</m:t>
          </m:r>
        </m:oMath>
      </m:oMathPara>
    </w:p>
    <w:p w:rsidR="002E5CD9" w:rsidRDefault="002E5CD9" w:rsidP="0011587D">
      <w:pPr>
        <w:spacing w:after="0"/>
        <w:ind w:firstLine="709"/>
        <w:jc w:val="both"/>
      </w:pPr>
      <w:r>
        <w:t>Here,</w:t>
      </w:r>
      <w:r>
        <w:tab/>
        <w:t xml:space="preserve"> </w:t>
      </w:r>
      <m:oMath>
        <m:r>
          <w:rPr>
            <w:rFonts w:ascii="Cambria Math" w:hAnsi="Cambria Math"/>
          </w:rPr>
          <m:t>f=6πηva</m:t>
        </m:r>
      </m:oMath>
      <w:r>
        <w:t xml:space="preserve"> (</w:t>
      </w:r>
      <w:r w:rsidRPr="002E5CD9">
        <w:rPr>
          <w:b/>
          <w:i/>
          <w:sz w:val="24"/>
        </w:rPr>
        <w:t>Stockes law</w:t>
      </w:r>
      <w:r w:rsidRPr="002E5CD9">
        <w:rPr>
          <w:sz w:val="24"/>
        </w:rPr>
        <w:t xml:space="preserve"> </w:t>
      </w:r>
      <w:r>
        <w:t xml:space="preserve">in a microscopic scale, </w:t>
      </w:r>
      <w:r w:rsidRPr="002E5CD9">
        <w:rPr>
          <w:i/>
        </w:rPr>
        <w:t>i.e</w:t>
      </w:r>
      <w:r>
        <w:t xml:space="preserve">. </w:t>
      </w:r>
      <m:oMath>
        <m:r>
          <w:rPr>
            <w:rFonts w:ascii="Cambria Math" w:hAnsi="Cambria Math"/>
          </w:rPr>
          <m:t>velocity</m:t>
        </m:r>
      </m:oMath>
      <w:r>
        <w:t xml:space="preserve"> </w:t>
      </w:r>
      <m:oMath>
        <m:r>
          <w:rPr>
            <w:rFonts w:ascii="Cambria Math" w:hAnsi="Cambria Math"/>
          </w:rPr>
          <m:t>=1</m:t>
        </m:r>
      </m:oMath>
      <w:r>
        <w:t xml:space="preserve">), and </w:t>
      </w:r>
    </w:p>
    <w:p w:rsidR="002E5CD9" w:rsidRDefault="002E5CD9" w:rsidP="002E5CD9">
      <w:pPr>
        <w:ind w:firstLine="709"/>
        <w:jc w:val="both"/>
      </w:pPr>
      <w:r>
        <w:tab/>
      </w:r>
      <w:r>
        <w:tab/>
      </w:r>
      <m:oMath>
        <m:r>
          <w:rPr>
            <w:rFonts w:ascii="Cambria Math" w:hAnsi="Cambria Math"/>
          </w:rPr>
          <m:t>a→</m:t>
        </m:r>
      </m:oMath>
      <w:r>
        <w:t xml:space="preserve"> Radius of the sphere</w:t>
      </w:r>
    </w:p>
    <w:p w:rsidR="0011587D" w:rsidRDefault="0033172D" w:rsidP="002E5CD9">
      <w:pPr>
        <w:ind w:firstLine="709"/>
        <w:jc w:val="both"/>
      </w:pPr>
      <w:r>
        <w:t>If the two forces</w:t>
      </w:r>
      <w:r w:rsidR="0011587D">
        <w:t xml:space="preserve"> </w:t>
      </w:r>
      <m:oMath>
        <m:r>
          <w:rPr>
            <w:rFonts w:ascii="Cambria Math" w:hAnsi="Cambria Math"/>
          </w:rPr>
          <m:t xml:space="preserve">F &amp; </m:t>
        </m:r>
        <m:sSup>
          <m:sSupPr>
            <m:ctrlPr>
              <w:rPr>
                <w:rFonts w:ascii="Cambria Math" w:hAnsi="Cambria Math"/>
                <w:i/>
              </w:rPr>
            </m:ctrlPr>
          </m:sSupPr>
          <m:e>
            <m:r>
              <w:rPr>
                <w:rFonts w:ascii="Cambria Math" w:hAnsi="Cambria Math"/>
              </w:rPr>
              <m:t>F</m:t>
            </m:r>
          </m:e>
          <m:sup>
            <m:r>
              <w:rPr>
                <w:rFonts w:ascii="Cambria Math" w:hAnsi="Cambria Math"/>
              </w:rPr>
              <m:t>'</m:t>
            </m:r>
          </m:sup>
        </m:sSup>
      </m:oMath>
      <w:r w:rsidR="0011587D">
        <w:t xml:space="preserve"> </w:t>
      </w:r>
      <w:r>
        <w:t xml:space="preserve">act in </w:t>
      </w:r>
      <w:r w:rsidRPr="0011587D">
        <w:rPr>
          <w:b/>
        </w:rPr>
        <w:t>opposite directions</w:t>
      </w:r>
      <w:r>
        <w:t xml:space="preserve"> and the ions reach a </w:t>
      </w:r>
      <w:r w:rsidRPr="0011587D">
        <w:rPr>
          <w:b/>
        </w:rPr>
        <w:t>terminal speed</w:t>
      </w:r>
      <w:r>
        <w:t>,</w:t>
      </w:r>
      <w:r w:rsidR="0011587D">
        <w:t xml:space="preserve"> called </w:t>
      </w:r>
      <w:r w:rsidRPr="0011587D">
        <w:rPr>
          <w:b/>
        </w:rPr>
        <w:t>the drift speed</w:t>
      </w:r>
      <w:r>
        <w:t>. Thus</w:t>
      </w:r>
      <w:r w:rsidR="0011587D">
        <w:t>,</w:t>
      </w:r>
      <w:r>
        <w:t xml:space="preserve"> when </w:t>
      </w:r>
      <w:r w:rsidRPr="0011587D">
        <w:rPr>
          <w:b/>
        </w:rPr>
        <w:t>accelerating force</w:t>
      </w:r>
      <w:r w:rsidR="0011587D">
        <w:t xml:space="preserve"> </w:t>
      </w:r>
      <m:oMath>
        <m:r>
          <w:rPr>
            <w:rFonts w:ascii="Cambria Math" w:hAnsi="Cambria Math"/>
          </w:rPr>
          <m:t>F</m:t>
        </m:r>
      </m:oMath>
      <w:r>
        <w:t xml:space="preserve"> is balanced by the </w:t>
      </w:r>
      <w:r w:rsidRPr="0011587D">
        <w:rPr>
          <w:b/>
        </w:rPr>
        <w:t>viscous drag</w:t>
      </w:r>
      <w:r w:rsidR="0011587D">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then</w:t>
      </w:r>
      <w:r w:rsidR="0011587D">
        <w:t xml:space="preserve"> —</w:t>
      </w:r>
    </w:p>
    <w:p w:rsidR="0011587D" w:rsidRDefault="0011587D" w:rsidP="004A5585">
      <w:pPr>
        <w:ind w:left="2694" w:hanging="1985"/>
        <w:jc w:val="both"/>
      </w:pPr>
      <m:oMathPara>
        <m:oMathParaPr>
          <m:jc m:val="left"/>
        </m:oMathParaPr>
        <m:oMath>
          <m:r>
            <w:rPr>
              <w:rFonts w:ascii="Cambria Math" w:hAnsi="Cambria Math"/>
            </w:rPr>
            <m:t xml:space="preserve">F= </m:t>
          </m:r>
          <m:sSup>
            <m:sSupPr>
              <m:ctrlPr>
                <w:rPr>
                  <w:rFonts w:ascii="Cambria Math" w:hAnsi="Cambria Math"/>
                  <w:i/>
                </w:rPr>
              </m:ctrlPr>
            </m:sSupPr>
            <m:e>
              <m:r>
                <w:rPr>
                  <w:rFonts w:ascii="Cambria Math" w:hAnsi="Cambria Math"/>
                </w:rPr>
                <m:t>F</m:t>
              </m:r>
            </m:e>
            <m:sup>
              <m:r>
                <w:rPr>
                  <w:rFonts w:ascii="Cambria Math" w:hAnsi="Cambria Math"/>
                </w:rPr>
                <m:t>'</m:t>
              </m:r>
            </m:sup>
          </m:sSup>
        </m:oMath>
      </m:oMathPara>
    </w:p>
    <w:p w:rsidR="0011587D" w:rsidRPr="0011587D" w:rsidRDefault="0011587D" w:rsidP="002E5CD9">
      <w:pPr>
        <w:ind w:firstLine="709"/>
        <w:jc w:val="both"/>
      </w:pPr>
      <m:oMathPara>
        <m:oMath>
          <m:r>
            <w:rPr>
              <w:rFonts w:ascii="Cambria Math" w:hAnsi="Cambria Math"/>
            </w:rPr>
            <m:t>⇒S=</m:t>
          </m:r>
          <m:f>
            <m:fPr>
              <m:ctrlPr>
                <w:rPr>
                  <w:rFonts w:ascii="Cambria Math" w:hAnsi="Cambria Math"/>
                  <w:i/>
                </w:rPr>
              </m:ctrlPr>
            </m:fPr>
            <m:num>
              <m:r>
                <w:rPr>
                  <w:rFonts w:ascii="Cambria Math" w:hAnsi="Cambria Math"/>
                </w:rPr>
                <m:t>Ze Δϕ</m:t>
              </m:r>
            </m:num>
            <m:den>
              <m:r>
                <w:rPr>
                  <w:rFonts w:ascii="Cambria Math" w:hAnsi="Cambria Math"/>
                </w:rPr>
                <m:t>l f</m:t>
              </m:r>
            </m:den>
          </m:f>
          <m:r>
            <w:rPr>
              <w:rFonts w:ascii="Cambria Math" w:hAnsi="Cambria Math"/>
            </w:rPr>
            <m:t>, or    S=</m:t>
          </m:r>
          <m:f>
            <m:fPr>
              <m:ctrlPr>
                <w:rPr>
                  <w:rFonts w:ascii="Cambria Math" w:hAnsi="Cambria Math"/>
                  <w:i/>
                </w:rPr>
              </m:ctrlPr>
            </m:fPr>
            <m:num>
              <m:r>
                <w:rPr>
                  <w:rFonts w:ascii="Cambria Math" w:hAnsi="Cambria Math"/>
                </w:rPr>
                <m:t>Ze E</m:t>
              </m:r>
            </m:num>
            <m:den>
              <m:r>
                <w:rPr>
                  <w:rFonts w:ascii="Cambria Math" w:hAnsi="Cambria Math"/>
                </w:rPr>
                <m:t xml:space="preserve"> f</m:t>
              </m:r>
            </m:den>
          </m:f>
          <m:r>
            <w:rPr>
              <w:rFonts w:ascii="Cambria Math" w:hAnsi="Cambria Math"/>
            </w:rPr>
            <m:t xml:space="preserve">                      →</m:t>
          </m:r>
          <m:d>
            <m:dPr>
              <m:ctrlPr>
                <w:rPr>
                  <w:rFonts w:ascii="Cambria Math" w:hAnsi="Cambria Math"/>
                  <w:i/>
                </w:rPr>
              </m:ctrlPr>
            </m:dPr>
            <m:e>
              <m:r>
                <w:rPr>
                  <w:rFonts w:ascii="Cambria Math" w:hAnsi="Cambria Math"/>
                </w:rPr>
                <m:t>3</m:t>
              </m:r>
            </m:e>
          </m:d>
        </m:oMath>
      </m:oMathPara>
    </w:p>
    <w:p w:rsidR="0033172D" w:rsidRDefault="0033172D" w:rsidP="0011587D">
      <w:pPr>
        <w:ind w:firstLine="709"/>
        <w:jc w:val="both"/>
      </w:pPr>
      <w:r>
        <w:lastRenderedPageBreak/>
        <w:t xml:space="preserve">This drift speed governs the rate, at which charge is transported; we might expect the conductivity </w:t>
      </w:r>
      <w:r w:rsidR="00391688">
        <w:t xml:space="preserve">of </w:t>
      </w:r>
      <w:r>
        <w:t>bulky ions (such as</w:t>
      </w:r>
      <w:r w:rsidR="00391688">
        <w:t xml:space="preserve"> </w:t>
      </w:r>
      <m:oMath>
        <m:sSub>
          <m:sSubPr>
            <m:ctrlPr>
              <w:rPr>
                <w:rFonts w:ascii="Cambria Math" w:hAnsi="Cambria Math"/>
                <w:i/>
              </w:rPr>
            </m:ctrlPr>
          </m:sSubPr>
          <m:e>
            <m:r>
              <w:rPr>
                <w:rFonts w:ascii="Cambria Math" w:hAnsi="Cambria Math"/>
              </w:rPr>
              <m:t>R</m:t>
            </m:r>
          </m:e>
          <m:sub>
            <m:r>
              <w:rPr>
                <w:rFonts w:ascii="Cambria Math" w:hAnsi="Cambria Math"/>
              </w:rPr>
              <m:t>4</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 &amp; RC</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oMath>
      <w:r>
        <w:t xml:space="preserve">) but not for small ions. </w:t>
      </w:r>
    </w:p>
    <w:p w:rsidR="00391688" w:rsidRDefault="0033172D" w:rsidP="00391688">
      <w:pPr>
        <w:ind w:firstLine="709"/>
        <w:jc w:val="both"/>
      </w:pPr>
      <w:r w:rsidRPr="00391688">
        <w:rPr>
          <w:rFonts w:ascii="Bookman Old Style" w:hAnsi="Bookman Old Style"/>
          <w:b/>
          <w:caps/>
          <w:sz w:val="28"/>
        </w:rPr>
        <w:t>Ion Mobilities</w:t>
      </w:r>
      <w:r w:rsidR="00391688">
        <w:t xml:space="preserve"> </w:t>
      </w:r>
    </w:p>
    <w:p w:rsidR="0071786E" w:rsidRDefault="0033172D" w:rsidP="00391688">
      <w:pPr>
        <w:ind w:firstLine="709"/>
        <w:jc w:val="both"/>
      </w:pPr>
      <w:r>
        <w:t xml:space="preserve">We know that the </w:t>
      </w:r>
      <w:r w:rsidRPr="0071786E">
        <w:rPr>
          <w:b/>
        </w:rPr>
        <w:t>ions</w:t>
      </w:r>
      <w:r>
        <w:t xml:space="preserve"> in a solution </w:t>
      </w:r>
      <w:r w:rsidRPr="0071786E">
        <w:rPr>
          <w:b/>
        </w:rPr>
        <w:t>migrate</w:t>
      </w:r>
      <w:r>
        <w:t xml:space="preserve"> in </w:t>
      </w:r>
      <w:r w:rsidRPr="0071786E">
        <w:rPr>
          <w:b/>
        </w:rPr>
        <w:t>oppositely</w:t>
      </w:r>
      <w:r>
        <w:t xml:space="preserve"> charged </w:t>
      </w:r>
      <w:r w:rsidRPr="0071786E">
        <w:rPr>
          <w:b/>
        </w:rPr>
        <w:t>electrodes</w:t>
      </w:r>
      <w:r>
        <w:t xml:space="preserve"> with a terminal or drift speed, because of two oppositely directed forces </w:t>
      </w:r>
      <w:r w:rsidRPr="0071786E">
        <w:rPr>
          <w:i/>
        </w:rPr>
        <w:t>viz</w:t>
      </w:r>
      <w:r>
        <w:t>.</w:t>
      </w:r>
      <w:r w:rsidR="0071786E">
        <w:t xml:space="preserve"> —</w:t>
      </w:r>
    </w:p>
    <w:p w:rsidR="0071786E" w:rsidRDefault="0033172D" w:rsidP="0071786E">
      <w:pPr>
        <w:ind w:firstLine="709"/>
        <w:jc w:val="both"/>
      </w:pPr>
      <w:r>
        <w:t xml:space="preserve"> (</w:t>
      </w:r>
      <m:oMath>
        <m:r>
          <m:rPr>
            <m:sty m:val="bi"/>
          </m:rPr>
          <w:rPr>
            <w:rFonts w:ascii="Cambria Math" w:hAnsi="Cambria Math"/>
          </w:rPr>
          <m:t>i</m:t>
        </m:r>
      </m:oMath>
      <w:r>
        <w:t xml:space="preserve">) </w:t>
      </w:r>
      <w:r w:rsidR="0071786E">
        <w:t>A</w:t>
      </w:r>
      <w:r>
        <w:t>ccelerating electric field</w:t>
      </w:r>
      <w:r w:rsidR="0071786E">
        <w:t xml:space="preserve"> —</w:t>
      </w:r>
    </w:p>
    <w:p w:rsidR="0071786E" w:rsidRDefault="0071786E" w:rsidP="00E3576F">
      <w:pPr>
        <w:spacing w:after="0"/>
        <w:ind w:left="3544" w:firstLine="709"/>
        <w:jc w:val="both"/>
      </w:pPr>
      <m:oMathPara>
        <m:oMathParaPr>
          <m:jc m:val="left"/>
        </m:oMathParaPr>
        <m:oMath>
          <m:r>
            <w:rPr>
              <w:rFonts w:ascii="Cambria Math" w:hAnsi="Cambria Math"/>
            </w:rPr>
            <m:t>F=Ze E=Ze</m:t>
          </m:r>
          <m:f>
            <m:fPr>
              <m:ctrlPr>
                <w:rPr>
                  <w:rFonts w:ascii="Cambria Math" w:hAnsi="Cambria Math"/>
                  <w:i/>
                </w:rPr>
              </m:ctrlPr>
            </m:fPr>
            <m:num>
              <m:r>
                <w:rPr>
                  <w:rFonts w:ascii="Cambria Math" w:hAnsi="Cambria Math"/>
                </w:rPr>
                <m:t xml:space="preserve"> Δϕ</m:t>
              </m:r>
            </m:num>
            <m:den>
              <m:r>
                <w:rPr>
                  <w:rFonts w:ascii="Cambria Math" w:hAnsi="Cambria Math"/>
                </w:rPr>
                <m:t xml:space="preserve">l </m:t>
              </m:r>
            </m:den>
          </m:f>
          <m:r>
            <w:rPr>
              <w:rFonts w:ascii="Cambria Math" w:hAnsi="Cambria Math"/>
            </w:rPr>
            <m:t>, and</m:t>
          </m:r>
        </m:oMath>
      </m:oMathPara>
    </w:p>
    <w:p w:rsidR="0071786E" w:rsidRDefault="0033172D" w:rsidP="00C822A9">
      <w:pPr>
        <w:ind w:firstLine="709"/>
        <w:jc w:val="both"/>
      </w:pPr>
      <w:r>
        <w:t>(</w:t>
      </w:r>
      <m:oMath>
        <m:r>
          <m:rPr>
            <m:sty m:val="bi"/>
          </m:rPr>
          <w:rPr>
            <w:rFonts w:ascii="Cambria Math" w:hAnsi="Cambria Math"/>
          </w:rPr>
          <m:t>ii</m:t>
        </m:r>
      </m:oMath>
      <w:r>
        <w:t xml:space="preserve">) </w:t>
      </w:r>
      <w:r w:rsidR="0071786E">
        <w:t>V</w:t>
      </w:r>
      <w:r>
        <w:t>iscous or dragging force</w:t>
      </w:r>
      <w:r w:rsidR="0071786E">
        <w:t xml:space="preserve"> —</w:t>
      </w:r>
    </w:p>
    <w:p w:rsidR="0071786E" w:rsidRDefault="00441534" w:rsidP="00391688">
      <w:pPr>
        <w:ind w:firstLine="709"/>
        <w:jc w:val="both"/>
      </w:pPr>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=f.S=6πη aS</m:t>
          </m:r>
        </m:oMath>
      </m:oMathPara>
    </w:p>
    <w:p w:rsidR="0033172D" w:rsidRDefault="0033172D" w:rsidP="0071786E">
      <w:pPr>
        <w:spacing w:after="0"/>
        <w:ind w:firstLine="709"/>
        <w:jc w:val="both"/>
      </w:pPr>
      <w:r>
        <w:t>T</w:t>
      </w:r>
      <w:r w:rsidR="0071786E">
        <w:t>hu</w:t>
      </w:r>
      <w:r>
        <w:t>s</w:t>
      </w:r>
      <w:r w:rsidR="0071786E">
        <w:t>,</w:t>
      </w:r>
      <w:r>
        <w:t xml:space="preserve"> </w:t>
      </w:r>
      <w:r w:rsidRPr="0071786E">
        <w:rPr>
          <w:b/>
          <w:i/>
          <w:sz w:val="24"/>
        </w:rPr>
        <w:t>drift speed</w:t>
      </w:r>
      <w:r w:rsidR="0071786E">
        <w:t xml:space="preserve"> (</w:t>
      </w:r>
      <m:oMath>
        <m:r>
          <w:rPr>
            <w:rFonts w:ascii="Cambria Math" w:hAnsi="Cambria Math"/>
          </w:rPr>
          <m:t>S</m:t>
        </m:r>
      </m:oMath>
      <w:r w:rsidR="0071786E">
        <w:t>)</w:t>
      </w:r>
      <w:r>
        <w:t xml:space="preserve"> of an ion is </w:t>
      </w:r>
      <w:r w:rsidRPr="0071786E">
        <w:rPr>
          <w:b/>
          <w:i/>
          <w:sz w:val="24"/>
        </w:rPr>
        <w:t>directly proportional</w:t>
      </w:r>
      <w:r w:rsidRPr="0071786E">
        <w:rPr>
          <w:sz w:val="24"/>
        </w:rPr>
        <w:t xml:space="preserve"> </w:t>
      </w:r>
      <w:r>
        <w:t xml:space="preserve">to the </w:t>
      </w:r>
      <w:r w:rsidRPr="0071786E">
        <w:rPr>
          <w:b/>
          <w:i/>
          <w:sz w:val="24"/>
        </w:rPr>
        <w:t>strength</w:t>
      </w:r>
      <w:r w:rsidRPr="0071786E">
        <w:rPr>
          <w:sz w:val="24"/>
        </w:rPr>
        <w:t xml:space="preserve"> </w:t>
      </w:r>
      <w:r>
        <w:t xml:space="preserve">of </w:t>
      </w:r>
      <w:r w:rsidRPr="0071786E">
        <w:rPr>
          <w:b/>
          <w:i/>
          <w:sz w:val="24"/>
        </w:rPr>
        <w:t>applied electric field</w:t>
      </w:r>
      <w:r w:rsidR="0071786E">
        <w:t xml:space="preserve"> (</w:t>
      </w:r>
      <m:oMath>
        <m:r>
          <w:rPr>
            <w:rFonts w:ascii="Cambria Math" w:hAnsi="Cambria Math"/>
          </w:rPr>
          <m:t>E</m:t>
        </m:r>
      </m:oMath>
      <w:r w:rsidR="0071786E">
        <w:t xml:space="preserve">), </w:t>
      </w:r>
      <w:r w:rsidR="0071786E" w:rsidRPr="0071786E">
        <w:rPr>
          <w:i/>
        </w:rPr>
        <w:t>i</w:t>
      </w:r>
      <w:r w:rsidRPr="0071786E">
        <w:rPr>
          <w:i/>
        </w:rPr>
        <w:t>.</w:t>
      </w:r>
      <w:r w:rsidR="0071786E" w:rsidRPr="0071786E">
        <w:rPr>
          <w:i/>
        </w:rPr>
        <w:t>e</w:t>
      </w:r>
      <w:r w:rsidR="0071786E">
        <w:t>. —</w:t>
      </w:r>
      <w:r>
        <w:t xml:space="preserve"> </w:t>
      </w:r>
    </w:p>
    <w:p w:rsidR="0071786E" w:rsidRDefault="0071786E" w:rsidP="00391688">
      <w:pPr>
        <w:ind w:firstLine="709"/>
        <w:jc w:val="both"/>
      </w:pPr>
      <m:oMathPara>
        <m:oMath>
          <m:r>
            <w:rPr>
              <w:rFonts w:ascii="Cambria Math" w:hAnsi="Cambria Math"/>
            </w:rPr>
            <m:t>S ∞ E,  or     S=U E                  →(1)</m:t>
          </m:r>
        </m:oMath>
      </m:oMathPara>
    </w:p>
    <w:p w:rsidR="0033172D" w:rsidRDefault="0033172D" w:rsidP="0071786E">
      <w:pPr>
        <w:ind w:firstLine="709"/>
        <w:jc w:val="both"/>
        <w:rPr>
          <w:b/>
          <w:i/>
          <w:sz w:val="24"/>
        </w:rPr>
      </w:pPr>
      <w:r>
        <w:t xml:space="preserve">Where the </w:t>
      </w:r>
      <w:r w:rsidRPr="0071786E">
        <w:rPr>
          <w:b/>
          <w:i/>
        </w:rPr>
        <w:t>coefficient of proportionality</w:t>
      </w:r>
      <w:r>
        <w:t>,</w:t>
      </w:r>
      <w:r w:rsidR="0071786E">
        <w:t xml:space="preserve"> </w:t>
      </w:r>
      <m:oMath>
        <m:r>
          <w:rPr>
            <w:rFonts w:ascii="Cambria Math" w:hAnsi="Cambria Math"/>
          </w:rPr>
          <m:t>U</m:t>
        </m:r>
      </m:oMath>
      <w:r w:rsidR="0071786E">
        <w:t xml:space="preserve"> </w:t>
      </w:r>
      <w:r>
        <w:t xml:space="preserve">is called the </w:t>
      </w:r>
      <w:r w:rsidRPr="0071786E">
        <w:rPr>
          <w:b/>
          <w:i/>
          <w:sz w:val="24"/>
        </w:rPr>
        <w:t>mobility of ions</w:t>
      </w:r>
    </w:p>
    <w:p w:rsidR="0033172D" w:rsidRDefault="0033172D" w:rsidP="0071786E">
      <w:pPr>
        <w:ind w:firstLine="709"/>
        <w:jc w:val="both"/>
      </w:pPr>
      <w:r>
        <w:t>Since</w:t>
      </w:r>
      <w:r w:rsidR="008D493E">
        <w:t>,</w:t>
      </w:r>
      <w:r>
        <w:t xml:space="preserve"> the </w:t>
      </w:r>
      <w:r w:rsidRPr="008D493E">
        <w:rPr>
          <w:b/>
          <w:i/>
        </w:rPr>
        <w:t>drift speed</w:t>
      </w:r>
      <w:r>
        <w:t xml:space="preserve"> for an ion of charge</w:t>
      </w:r>
      <w:r w:rsidR="008D493E">
        <w:t xml:space="preserve"> </w:t>
      </w:r>
      <m:oMath>
        <m:r>
          <w:rPr>
            <w:rFonts w:ascii="Cambria Math" w:hAnsi="Cambria Math"/>
          </w:rPr>
          <m:t>Ze</m:t>
        </m:r>
      </m:oMath>
      <w:r w:rsidR="008D493E">
        <w:t xml:space="preserve">, </w:t>
      </w:r>
      <w:r>
        <w:t>moving in solution in an electric field</w:t>
      </w:r>
      <w:r w:rsidR="008D493E">
        <w:t xml:space="preserve"> </w:t>
      </w:r>
      <m:oMath>
        <m:r>
          <w:rPr>
            <w:rFonts w:ascii="Cambria Math" w:hAnsi="Cambria Math"/>
          </w:rPr>
          <m:t>E</m:t>
        </m:r>
      </m:oMath>
      <w:r w:rsidR="008D493E">
        <w:t xml:space="preserve"> </w:t>
      </w:r>
      <w:r>
        <w:t>is,</w:t>
      </w:r>
      <w:r w:rsidR="008D493E">
        <w:t xml:space="preserve"> —</w:t>
      </w:r>
    </w:p>
    <w:p w:rsidR="008D493E" w:rsidRDefault="008D493E" w:rsidP="0071786E">
      <w:pPr>
        <w:ind w:firstLine="709"/>
        <w:jc w:val="both"/>
      </w:pPr>
      <m:oMathPara>
        <m:oMath>
          <m:r>
            <w:rPr>
              <w:rFonts w:ascii="Cambria Math" w:hAnsi="Cambria Math"/>
            </w:rPr>
            <m:t>S=</m:t>
          </m:r>
          <m:f>
            <m:fPr>
              <m:ctrlPr>
                <w:rPr>
                  <w:rFonts w:ascii="Cambria Math" w:hAnsi="Cambria Math"/>
                  <w:i/>
                </w:rPr>
              </m:ctrlPr>
            </m:fPr>
            <m:num>
              <m:r>
                <w:rPr>
                  <w:rFonts w:ascii="Cambria Math" w:hAnsi="Cambria Math"/>
                </w:rPr>
                <m:t>Ze E</m:t>
              </m:r>
            </m:num>
            <m:den>
              <m:r>
                <w:rPr>
                  <w:rFonts w:ascii="Cambria Math" w:hAnsi="Cambria Math"/>
                </w:rPr>
                <m:t>f</m:t>
              </m:r>
            </m:den>
          </m:f>
          <m:r>
            <w:rPr>
              <w:rFonts w:ascii="Cambria Math" w:hAnsi="Cambria Math"/>
            </w:rPr>
            <m:t xml:space="preserve">                           →(2)</m:t>
          </m:r>
        </m:oMath>
      </m:oMathPara>
    </w:p>
    <w:p w:rsidR="0033172D" w:rsidRDefault="008D493E" w:rsidP="00E3576F">
      <w:pPr>
        <w:ind w:left="1701" w:hanging="992"/>
        <w:jc w:val="both"/>
      </w:pPr>
      <m:oMathPara>
        <m:oMathParaPr>
          <m:jc m:val="left"/>
        </m:oMathParaPr>
        <m:oMath>
          <m:r>
            <w:rPr>
              <w:rFonts w:ascii="Cambria Math" w:hAnsi="Cambria Math"/>
            </w:rPr>
            <m:t>where    f=6πη a,     a→radius of the sphere</m:t>
          </m:r>
        </m:oMath>
      </m:oMathPara>
    </w:p>
    <w:p w:rsidR="008943E7" w:rsidRDefault="0033172D" w:rsidP="008D493E">
      <w:pPr>
        <w:ind w:firstLine="709"/>
        <w:jc w:val="both"/>
      </w:pPr>
      <w:r>
        <w:t>Comparing equation (</w:t>
      </w:r>
      <m:oMath>
        <m:r>
          <w:rPr>
            <w:rFonts w:ascii="Cambria Math" w:hAnsi="Cambria Math"/>
          </w:rPr>
          <m:t>1</m:t>
        </m:r>
      </m:oMath>
      <w:r>
        <w:t>) and (</w:t>
      </w:r>
      <m:oMath>
        <m:r>
          <w:rPr>
            <w:rFonts w:ascii="Cambria Math" w:hAnsi="Cambria Math"/>
          </w:rPr>
          <m:t>2</m:t>
        </m:r>
      </m:oMath>
      <w:r>
        <w:t>),</w:t>
      </w:r>
      <w:r w:rsidR="008D493E">
        <w:t xml:space="preserve"> we have —</w:t>
      </w:r>
    </w:p>
    <w:p w:rsidR="008943E7" w:rsidRDefault="008943E7" w:rsidP="00E3576F">
      <w:pPr>
        <w:ind w:left="3119" w:hanging="2410"/>
        <w:jc w:val="both"/>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Ze</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Ze</m:t>
              </m:r>
            </m:num>
            <m:den>
              <m:r>
                <w:rPr>
                  <w:rFonts w:ascii="Cambria Math" w:hAnsi="Cambria Math"/>
                </w:rPr>
                <m:t>6πη a</m:t>
              </m:r>
            </m:den>
          </m:f>
          <m:r>
            <w:rPr>
              <w:rFonts w:ascii="Cambria Math" w:hAnsi="Cambria Math"/>
            </w:rPr>
            <m:t xml:space="preserve">                            →(3)</m:t>
          </m:r>
        </m:oMath>
      </m:oMathPara>
    </w:p>
    <w:p w:rsidR="008943E7" w:rsidRDefault="0033172D" w:rsidP="008943E7">
      <w:pPr>
        <w:spacing w:after="0"/>
        <w:ind w:firstLine="709"/>
        <w:jc w:val="both"/>
      </w:pPr>
      <w:r>
        <w:t>Again, from equation (</w:t>
      </w:r>
      <m:oMath>
        <m:r>
          <w:rPr>
            <w:rFonts w:ascii="Cambria Math" w:hAnsi="Cambria Math"/>
          </w:rPr>
          <m:t>1</m:t>
        </m:r>
      </m:oMath>
      <w:r>
        <w:t>),</w:t>
      </w:r>
      <w:r w:rsidR="008943E7">
        <w:t xml:space="preserve"> we have —</w:t>
      </w:r>
    </w:p>
    <w:p w:rsidR="0033172D" w:rsidRDefault="008943E7" w:rsidP="00E3576F">
      <w:pPr>
        <w:spacing w:after="0"/>
        <w:ind w:firstLine="709"/>
        <w:jc w:val="both"/>
      </w:pPr>
      <m:oMathPara>
        <m:oMath>
          <m:r>
            <w:rPr>
              <w:rFonts w:ascii="Cambria Math" w:hAnsi="Cambria Math"/>
            </w:rPr>
            <m:t>U=</m:t>
          </m:r>
          <m:f>
            <m:fPr>
              <m:ctrlPr>
                <w:rPr>
                  <w:rFonts w:ascii="Cambria Math" w:hAnsi="Cambria Math"/>
                  <w:i/>
                </w:rPr>
              </m:ctrlPr>
            </m:fPr>
            <m:num>
              <m:r>
                <w:rPr>
                  <w:rFonts w:ascii="Cambria Math" w:hAnsi="Cambria Math"/>
                </w:rPr>
                <m:t>S</m:t>
              </m:r>
            </m:num>
            <m:den>
              <m:r>
                <w:rPr>
                  <w:rFonts w:ascii="Cambria Math" w:hAnsi="Cambria Math"/>
                </w:rPr>
                <m:t>E</m:t>
              </m:r>
            </m:den>
          </m:f>
        </m:oMath>
      </m:oMathPara>
    </w:p>
    <w:p w:rsidR="001710C5" w:rsidRDefault="0033172D" w:rsidP="001710C5">
      <w:pPr>
        <w:ind w:firstLine="709"/>
        <w:jc w:val="both"/>
      </w:pPr>
      <w:r w:rsidRPr="001710C5">
        <w:rPr>
          <w:b/>
          <w:i/>
          <w:sz w:val="24"/>
          <w:szCs w:val="24"/>
        </w:rPr>
        <w:t>So, we can define ionic mobility as</w:t>
      </w:r>
      <w:r w:rsidRPr="001710C5">
        <w:rPr>
          <w:b/>
          <w:szCs w:val="24"/>
        </w:rPr>
        <w:t xml:space="preserve"> </w:t>
      </w:r>
      <w:r w:rsidRPr="001710C5">
        <w:rPr>
          <w:szCs w:val="24"/>
        </w:rPr>
        <w:t>—</w:t>
      </w:r>
    </w:p>
    <w:p w:rsidR="00B04C47" w:rsidRDefault="0033172D" w:rsidP="00B04C47">
      <w:pPr>
        <w:ind w:firstLine="709"/>
        <w:jc w:val="both"/>
      </w:pPr>
      <w:r w:rsidRPr="001710C5">
        <w:rPr>
          <w:b/>
          <w:i/>
          <w:sz w:val="24"/>
        </w:rPr>
        <w:t>The velocity with an ion would move under a potential gradient of</w:t>
      </w:r>
      <w:r w:rsidR="001710C5" w:rsidRPr="001710C5">
        <w:rPr>
          <w:b/>
          <w:i/>
          <w:sz w:val="24"/>
        </w:rPr>
        <w:t xml:space="preserve"> </w:t>
      </w:r>
      <m:oMath>
        <m:r>
          <m:rPr>
            <m:sty m:val="bi"/>
          </m:rPr>
          <w:rPr>
            <w:rFonts w:ascii="Cambria Math" w:hAnsi="Cambria Math"/>
            <w:sz w:val="24"/>
          </w:rPr>
          <m:t>1 V</m:t>
        </m:r>
        <m:sSup>
          <m:sSupPr>
            <m:ctrlPr>
              <w:rPr>
                <w:rFonts w:ascii="Cambria Math" w:hAnsi="Cambria Math"/>
                <w:b/>
                <w:i/>
                <w:sz w:val="24"/>
              </w:rPr>
            </m:ctrlPr>
          </m:sSupPr>
          <m:e>
            <m:r>
              <m:rPr>
                <m:sty m:val="bi"/>
              </m:rPr>
              <w:rPr>
                <w:rFonts w:ascii="Cambria Math" w:hAnsi="Cambria Math"/>
                <w:sz w:val="24"/>
              </w:rPr>
              <m:t>cm</m:t>
            </m:r>
          </m:e>
          <m:sup>
            <m:r>
              <m:rPr>
                <m:sty m:val="bi"/>
              </m:rPr>
              <w:rPr>
                <w:rFonts w:ascii="Cambria Math" w:hAnsi="Cambria Math"/>
                <w:sz w:val="24"/>
              </w:rPr>
              <m:t>-1</m:t>
            </m:r>
          </m:sup>
        </m:sSup>
      </m:oMath>
      <w:r w:rsidRPr="001710C5">
        <w:rPr>
          <w:b/>
          <w:i/>
          <w:sz w:val="24"/>
        </w:rPr>
        <w:t xml:space="preserve"> </w:t>
      </w:r>
      <w:r w:rsidR="001710C5" w:rsidRPr="001710C5">
        <w:rPr>
          <w:b/>
          <w:i/>
          <w:sz w:val="24"/>
        </w:rPr>
        <w:t>(</w:t>
      </w:r>
      <m:oMath>
        <m:r>
          <m:rPr>
            <m:sty m:val="bi"/>
          </m:rPr>
          <w:rPr>
            <w:rFonts w:ascii="Cambria Math" w:hAnsi="Cambria Math"/>
            <w:sz w:val="24"/>
          </w:rPr>
          <m:t>volt</m:t>
        </m:r>
      </m:oMath>
      <w:r w:rsidRPr="001710C5">
        <w:rPr>
          <w:b/>
          <w:i/>
          <w:sz w:val="24"/>
        </w:rPr>
        <w:t xml:space="preserve"> </w:t>
      </w:r>
      <m:oMath>
        <m:r>
          <m:rPr>
            <m:sty m:val="bi"/>
          </m:rPr>
          <w:rPr>
            <w:rFonts w:ascii="Cambria Math" w:hAnsi="Cambria Math"/>
            <w:sz w:val="24"/>
          </w:rPr>
          <m:t>per</m:t>
        </m:r>
      </m:oMath>
      <w:r w:rsidRPr="001710C5">
        <w:rPr>
          <w:b/>
          <w:i/>
          <w:sz w:val="24"/>
        </w:rPr>
        <w:t xml:space="preserve"> </w:t>
      </w:r>
      <m:oMath>
        <m:r>
          <m:rPr>
            <m:sty m:val="bi"/>
          </m:rPr>
          <w:rPr>
            <w:rFonts w:ascii="Cambria Math" w:hAnsi="Cambria Math"/>
            <w:sz w:val="24"/>
          </w:rPr>
          <m:t>cm</m:t>
        </m:r>
      </m:oMath>
      <w:r w:rsidR="001710C5" w:rsidRPr="001710C5">
        <w:rPr>
          <w:b/>
          <w:i/>
          <w:sz w:val="24"/>
        </w:rPr>
        <w:t>)</w:t>
      </w:r>
      <w:r w:rsidRPr="001710C5">
        <w:rPr>
          <w:b/>
          <w:i/>
          <w:sz w:val="24"/>
        </w:rPr>
        <w:t xml:space="preserve"> in a solution is called its ionic mobility</w:t>
      </w:r>
      <w:r>
        <w:t xml:space="preserve">. The </w:t>
      </w:r>
      <w:r w:rsidRPr="001710C5">
        <w:rPr>
          <w:b/>
          <w:i/>
        </w:rPr>
        <w:t>limiting</w:t>
      </w:r>
      <w:r>
        <w:t xml:space="preserve"> value of ionic mobility is obtained when the solution is at </w:t>
      </w:r>
      <w:r w:rsidRPr="001710C5">
        <w:rPr>
          <w:b/>
          <w:i/>
          <w:sz w:val="24"/>
        </w:rPr>
        <w:t>infinite dilution</w:t>
      </w:r>
      <w:r>
        <w:t xml:space="preserve">, so that no </w:t>
      </w:r>
      <w:r w:rsidRPr="00B04C47">
        <w:rPr>
          <w:b/>
          <w:i/>
          <w:sz w:val="24"/>
        </w:rPr>
        <w:t>inter</w:t>
      </w:r>
      <w:r w:rsidR="001710C5" w:rsidRPr="00B04C47">
        <w:rPr>
          <w:b/>
          <w:i/>
          <w:sz w:val="24"/>
        </w:rPr>
        <w:t>-</w:t>
      </w:r>
      <w:r w:rsidRPr="00B04C47">
        <w:rPr>
          <w:b/>
          <w:i/>
          <w:sz w:val="24"/>
        </w:rPr>
        <w:t>ionic attraction</w:t>
      </w:r>
      <w:r>
        <w:t xml:space="preserve">, </w:t>
      </w:r>
      <w:r w:rsidRPr="00B04C47">
        <w:rPr>
          <w:i/>
        </w:rPr>
        <w:t>etc</w:t>
      </w:r>
      <w:r>
        <w:t>., would arise.</w:t>
      </w:r>
    </w:p>
    <w:p w:rsidR="0033172D" w:rsidRDefault="0033172D" w:rsidP="00B04C47">
      <w:pPr>
        <w:ind w:firstLine="709"/>
        <w:jc w:val="both"/>
        <w:rPr>
          <w:szCs w:val="24"/>
        </w:rPr>
      </w:pPr>
      <w:r w:rsidRPr="00B04C47">
        <w:rPr>
          <w:b/>
          <w:sz w:val="24"/>
          <w:szCs w:val="24"/>
          <w:u w:val="dash"/>
        </w:rPr>
        <w:t>Units of Ionic Mobility</w:t>
      </w:r>
      <w:r>
        <w:t xml:space="preserve"> </w:t>
      </w:r>
      <w:r w:rsidR="00B04C47" w:rsidRPr="001710C5">
        <w:rPr>
          <w:szCs w:val="24"/>
        </w:rPr>
        <w:t>—</w:t>
      </w:r>
    </w:p>
    <w:p w:rsidR="00B04C47" w:rsidRDefault="00B04C47" w:rsidP="00B04C47">
      <w:pPr>
        <w:ind w:firstLine="709"/>
        <w:jc w:val="both"/>
      </w:pPr>
      <m:oMathPara>
        <m:oMath>
          <m:r>
            <w:rPr>
              <w:rFonts w:ascii="Cambria Math" w:hAnsi="Cambria Math"/>
            </w:rPr>
            <m:t>U=</m:t>
          </m:r>
          <m:f>
            <m:fPr>
              <m:ctrlPr>
                <w:rPr>
                  <w:rFonts w:ascii="Cambria Math" w:hAnsi="Cambria Math"/>
                  <w:i/>
                </w:rPr>
              </m:ctrlPr>
            </m:fPr>
            <m:num>
              <m:r>
                <w:rPr>
                  <w:rFonts w:ascii="Cambria Math" w:hAnsi="Cambria Math"/>
                </w:rPr>
                <m:t>S</m:t>
              </m:r>
            </m:num>
            <m:den>
              <m:r>
                <w:rPr>
                  <w:rFonts w:ascii="Cambria Math" w:hAnsi="Cambria Math"/>
                </w:rPr>
                <m:t>E</m:t>
              </m:r>
            </m:den>
          </m:f>
          <m:r>
            <w:rPr>
              <w:rFonts w:ascii="Cambria Math" w:hAnsi="Cambria Math"/>
            </w:rPr>
            <m:t>=</m:t>
          </m:r>
          <m:f>
            <m:fPr>
              <m:ctrlPr>
                <w:rPr>
                  <w:rFonts w:ascii="Cambria Math" w:hAnsi="Cambria Math"/>
                  <w:i/>
                </w:rPr>
              </m:ctrlPr>
            </m:fPr>
            <m:num>
              <m:r>
                <w:rPr>
                  <w:rFonts w:ascii="Cambria Math" w:hAnsi="Cambria Math"/>
                </w:rPr>
                <m:t>Drift  Speed of  Ion</m:t>
              </m:r>
            </m:num>
            <m:den>
              <m:r>
                <w:rPr>
                  <w:rFonts w:ascii="Cambria Math" w:hAnsi="Cambria Math"/>
                </w:rPr>
                <m:t>Field  Strength  i.e.  PD  appl</m:t>
              </m:r>
              <m:r>
                <w:rPr>
                  <w:rFonts w:ascii="Cambria Math" w:hAnsi="Cambria Math"/>
                </w:rPr>
                <m:t>ied per unit  Length</m:t>
              </m:r>
            </m:den>
          </m:f>
        </m:oMath>
      </m:oMathPara>
    </w:p>
    <w:p w:rsidR="009D6EEB" w:rsidRDefault="009D6EEB" w:rsidP="00E3576F">
      <w:pPr>
        <w:ind w:left="2268" w:hanging="992"/>
        <w:jc w:val="both"/>
        <w:rPr>
          <w:b/>
        </w:rPr>
      </w:pPr>
      <m:oMathPara>
        <m:oMathParaPr>
          <m:jc m:val="left"/>
        </m:oMathParaPr>
        <m:oMath>
          <m:r>
            <w:rPr>
              <w:rFonts w:ascii="Cambria Math" w:hAnsi="Cambria Math"/>
            </w:rPr>
            <m:t>⇒</m:t>
          </m:r>
          <m:r>
            <m:rPr>
              <m:sty m:val="bi"/>
            </m:rPr>
            <w:rPr>
              <w:rFonts w:ascii="Cambria Math" w:hAnsi="Cambria Math"/>
            </w:rPr>
            <m:t>CGS  unit</m:t>
          </m:r>
          <m:r>
            <w:rPr>
              <w:rFonts w:ascii="Cambria Math" w:hAnsi="Cambria Math"/>
            </w:rPr>
            <m:t xml:space="preserve"> of  </m:t>
          </m:r>
          <m:r>
            <m:rPr>
              <m:sty m:val="bi"/>
            </m:rPr>
            <w:rPr>
              <w:rFonts w:ascii="Cambria Math" w:hAnsi="Cambria Math"/>
            </w:rPr>
            <m:t>U</m:t>
          </m:r>
          <m:r>
            <w:rPr>
              <w:rFonts w:ascii="Cambria Math" w:hAnsi="Cambria Math"/>
            </w:rPr>
            <m:t xml:space="preserve"> is   </m:t>
          </m:r>
          <m:f>
            <m:fPr>
              <m:ctrlPr>
                <w:rPr>
                  <w:rFonts w:ascii="Cambria Math" w:hAnsi="Cambria Math"/>
                  <w:i/>
                </w:rPr>
              </m:ctrlPr>
            </m:fPr>
            <m:num>
              <m:r>
                <w:rPr>
                  <w:rFonts w:ascii="Cambria Math" w:hAnsi="Cambria Math"/>
                </w:rPr>
                <m:t xml:space="preserve">cm </m:t>
              </m:r>
              <m:sSup>
                <m:sSupPr>
                  <m:ctrlPr>
                    <w:rPr>
                      <w:rFonts w:ascii="Cambria Math" w:hAnsi="Cambria Math"/>
                      <w:i/>
                    </w:rPr>
                  </m:ctrlPr>
                </m:sSupPr>
                <m:e>
                  <m:r>
                    <w:rPr>
                      <w:rFonts w:ascii="Cambria Math" w:hAnsi="Cambria Math"/>
                    </w:rPr>
                    <m:t>s</m:t>
                  </m:r>
                </m:e>
                <m:sup>
                  <m:r>
                    <w:rPr>
                      <w:rFonts w:ascii="Cambria Math" w:hAnsi="Cambria Math"/>
                    </w:rPr>
                    <m:t>-1</m:t>
                  </m:r>
                </m:sup>
              </m:sSup>
            </m:num>
            <m:den>
              <m:r>
                <w:rPr>
                  <w:rFonts w:ascii="Cambria Math" w:hAnsi="Cambria Math"/>
                </w:rPr>
                <m:t xml:space="preserve">V </m:t>
              </m:r>
              <m:sSup>
                <m:sSupPr>
                  <m:ctrlPr>
                    <w:rPr>
                      <w:rFonts w:ascii="Cambria Math" w:hAnsi="Cambria Math"/>
                      <w:i/>
                    </w:rPr>
                  </m:ctrlPr>
                </m:sSupPr>
                <m:e>
                  <m:r>
                    <w:rPr>
                      <w:rFonts w:ascii="Cambria Math" w:hAnsi="Cambria Math"/>
                    </w:rPr>
                    <m:t>cm</m:t>
                  </m:r>
                </m:e>
                <m:sup>
                  <m:r>
                    <w:rPr>
                      <w:rFonts w:ascii="Cambria Math" w:hAnsi="Cambria Math"/>
                    </w:rPr>
                    <m:t>-1</m:t>
                  </m:r>
                </m:sup>
              </m:sSup>
            </m:den>
          </m:f>
          <m:r>
            <w:rPr>
              <w:rFonts w:ascii="Cambria Math" w:hAnsi="Cambria Math"/>
            </w:rPr>
            <m:t>=</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V</m:t>
              </m:r>
            </m:e>
            <m:sup>
              <m:r>
                <m:rPr>
                  <m:sty m:val="bi"/>
                </m:rPr>
                <w:rPr>
                  <w:rFonts w:ascii="Cambria Math" w:hAnsi="Cambria Math"/>
                </w:rPr>
                <m:t>-1</m:t>
              </m:r>
            </m:sup>
          </m:sSup>
        </m:oMath>
      </m:oMathPara>
    </w:p>
    <w:p w:rsidR="009D6EEB" w:rsidRDefault="009D6EEB" w:rsidP="00E3576F">
      <w:pPr>
        <w:ind w:left="1701" w:hanging="992"/>
        <w:jc w:val="both"/>
        <w:rPr>
          <w:b/>
        </w:rPr>
      </w:pPr>
      <m:oMathPara>
        <m:oMathParaPr>
          <m:jc m:val="left"/>
        </m:oMathParaPr>
        <m:oMath>
          <m:r>
            <w:rPr>
              <w:rFonts w:ascii="Cambria Math" w:hAnsi="Cambria Math"/>
            </w:rPr>
            <m:t xml:space="preserve">and,  </m:t>
          </m:r>
          <m:r>
            <m:rPr>
              <m:sty m:val="bi"/>
            </m:rPr>
            <w:rPr>
              <w:rFonts w:ascii="Cambria Math" w:hAnsi="Cambria Math"/>
            </w:rPr>
            <m:t>SI  unit</m:t>
          </m:r>
          <m:r>
            <w:rPr>
              <w:rFonts w:ascii="Cambria Math" w:hAnsi="Cambria Math"/>
            </w:rPr>
            <m:t xml:space="preserve"> of  </m:t>
          </m:r>
          <m:r>
            <m:rPr>
              <m:sty m:val="bi"/>
            </m:rPr>
            <w:rPr>
              <w:rFonts w:ascii="Cambria Math" w:hAnsi="Cambria Math"/>
            </w:rPr>
            <m:t>U</m:t>
          </m:r>
          <m:r>
            <w:rPr>
              <w:rFonts w:ascii="Cambria Math" w:hAnsi="Cambria Math"/>
            </w:rPr>
            <m:t xml:space="preserve"> is   </m:t>
          </m:r>
          <m:f>
            <m:fPr>
              <m:ctrlPr>
                <w:rPr>
                  <w:rFonts w:ascii="Cambria Math" w:hAnsi="Cambria Math"/>
                  <w:i/>
                </w:rPr>
              </m:ctrlPr>
            </m:fPr>
            <m:num>
              <m:r>
                <w:rPr>
                  <w:rFonts w:ascii="Cambria Math" w:hAnsi="Cambria Math"/>
                </w:rPr>
                <m:t xml:space="preserve">m </m:t>
              </m:r>
              <m:sSup>
                <m:sSupPr>
                  <m:ctrlPr>
                    <w:rPr>
                      <w:rFonts w:ascii="Cambria Math" w:hAnsi="Cambria Math"/>
                      <w:i/>
                    </w:rPr>
                  </m:ctrlPr>
                </m:sSupPr>
                <m:e>
                  <m:r>
                    <w:rPr>
                      <w:rFonts w:ascii="Cambria Math" w:hAnsi="Cambria Math"/>
                    </w:rPr>
                    <m:t>s</m:t>
                  </m:r>
                </m:e>
                <m:sup>
                  <m:r>
                    <w:rPr>
                      <w:rFonts w:ascii="Cambria Math" w:hAnsi="Cambria Math"/>
                    </w:rPr>
                    <m:t>-1</m:t>
                  </m:r>
                </m:sup>
              </m:sSup>
            </m:num>
            <m:den>
              <m:r>
                <w:rPr>
                  <w:rFonts w:ascii="Cambria Math" w:hAnsi="Cambria Math"/>
                </w:rPr>
                <m:t xml:space="preserve">V </m:t>
              </m:r>
              <m:sSup>
                <m:sSupPr>
                  <m:ctrlPr>
                    <w:rPr>
                      <w:rFonts w:ascii="Cambria Math" w:hAnsi="Cambria Math"/>
                      <w:i/>
                    </w:rPr>
                  </m:ctrlPr>
                </m:sSupPr>
                <m:e>
                  <m:r>
                    <w:rPr>
                      <w:rFonts w:ascii="Cambria Math" w:hAnsi="Cambria Math"/>
                    </w:rPr>
                    <m:t>m</m:t>
                  </m:r>
                </m:e>
                <m:sup>
                  <m:r>
                    <w:rPr>
                      <w:rFonts w:ascii="Cambria Math" w:hAnsi="Cambria Math"/>
                    </w:rPr>
                    <m:t>-1</m:t>
                  </m:r>
                </m:sup>
              </m:sSup>
            </m:den>
          </m:f>
          <m:r>
            <w:rPr>
              <w:rFonts w:ascii="Cambria Math" w:hAnsi="Cambria Math"/>
            </w:rPr>
            <m:t>=</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V</m:t>
              </m:r>
            </m:e>
            <m:sup>
              <m:r>
                <m:rPr>
                  <m:sty m:val="bi"/>
                </m:rPr>
                <w:rPr>
                  <w:rFonts w:ascii="Cambria Math" w:hAnsi="Cambria Math"/>
                </w:rPr>
                <m:t>-1</m:t>
              </m:r>
            </m:sup>
          </m:sSup>
        </m:oMath>
      </m:oMathPara>
    </w:p>
    <w:p w:rsidR="00E11628" w:rsidRDefault="0033172D" w:rsidP="00E11628">
      <w:pPr>
        <w:ind w:firstLine="709"/>
        <w:jc w:val="both"/>
      </w:pPr>
      <w:r w:rsidRPr="009D6EEB">
        <w:rPr>
          <w:b/>
          <w:sz w:val="28"/>
          <w:szCs w:val="28"/>
          <w:u w:val="dash"/>
        </w:rPr>
        <w:lastRenderedPageBreak/>
        <w:t>Relation between Mobility</w:t>
      </w:r>
      <w:r w:rsidR="009D6EEB">
        <w:rPr>
          <w:b/>
          <w:sz w:val="28"/>
          <w:szCs w:val="28"/>
        </w:rPr>
        <w:t xml:space="preserve"> (</w:t>
      </w:r>
      <m:oMath>
        <m:r>
          <m:rPr>
            <m:sty m:val="bi"/>
          </m:rPr>
          <w:rPr>
            <w:rFonts w:ascii="Cambria Math" w:hAnsi="Cambria Math"/>
            <w:sz w:val="28"/>
            <w:szCs w:val="28"/>
          </w:rPr>
          <m:t>U</m:t>
        </m:r>
      </m:oMath>
      <w:r w:rsidR="009D6EEB">
        <w:rPr>
          <w:b/>
          <w:sz w:val="28"/>
          <w:szCs w:val="28"/>
        </w:rPr>
        <w:t xml:space="preserve">) </w:t>
      </w:r>
      <w:r w:rsidRPr="009D6EEB">
        <w:rPr>
          <w:b/>
          <w:sz w:val="28"/>
          <w:szCs w:val="28"/>
        </w:rPr>
        <w:t xml:space="preserve">and </w:t>
      </w:r>
      <w:r w:rsidRPr="009D6EEB">
        <w:rPr>
          <w:b/>
          <w:sz w:val="28"/>
          <w:szCs w:val="28"/>
          <w:u w:val="dash"/>
        </w:rPr>
        <w:t>Conductivity</w:t>
      </w:r>
      <w:r w:rsidR="009D6EEB">
        <w:rPr>
          <w:b/>
          <w:sz w:val="28"/>
          <w:szCs w:val="28"/>
        </w:rPr>
        <w:t xml:space="preserve"> (</w:t>
      </w:r>
      <m:oMath>
        <m:r>
          <m:rPr>
            <m:sty m:val="b"/>
          </m:rPr>
          <w:rPr>
            <w:rFonts w:ascii="Cambria Math" w:hAnsi="Cambria Math"/>
            <w:sz w:val="28"/>
            <w:szCs w:val="28"/>
          </w:rPr>
          <m:t>Λ</m:t>
        </m:r>
      </m:oMath>
      <w:r w:rsidR="009D6EEB">
        <w:rPr>
          <w:b/>
          <w:sz w:val="28"/>
          <w:szCs w:val="28"/>
        </w:rPr>
        <w:t xml:space="preserve">) </w:t>
      </w:r>
      <w:r w:rsidRPr="009D6EEB">
        <w:rPr>
          <w:b/>
          <w:sz w:val="28"/>
          <w:szCs w:val="28"/>
          <w:u w:val="dash"/>
        </w:rPr>
        <w:t>of Ions</w:t>
      </w:r>
      <w:r>
        <w:t xml:space="preserve"> </w:t>
      </w:r>
      <w:r w:rsidR="009D6EEB" w:rsidRPr="001710C5">
        <w:rPr>
          <w:szCs w:val="24"/>
        </w:rPr>
        <w:t>—</w:t>
      </w:r>
    </w:p>
    <w:p w:rsidR="0033172D" w:rsidRDefault="0033172D" w:rsidP="00E11628">
      <w:pPr>
        <w:ind w:firstLine="709"/>
        <w:jc w:val="both"/>
      </w:pPr>
      <w:r>
        <w:t>The relation between an ions mobility</w:t>
      </w:r>
      <w:r w:rsidR="00E11628">
        <w:t xml:space="preserve"> (</w:t>
      </w:r>
      <m:oMath>
        <m:r>
          <w:rPr>
            <w:rFonts w:ascii="Cambria Math" w:hAnsi="Cambria Math"/>
          </w:rPr>
          <m:t>U</m:t>
        </m:r>
      </m:oMath>
      <w:r w:rsidR="00E11628">
        <w:t xml:space="preserve">) </w:t>
      </w:r>
      <w:r>
        <w:t>and its molar conductivity</w:t>
      </w:r>
      <w:r w:rsidR="00E11628">
        <w:t xml:space="preserve"> (</w:t>
      </w:r>
      <m:oMath>
        <m:r>
          <m:rPr>
            <m:sty m:val="p"/>
          </m:rPr>
          <w:rPr>
            <w:rFonts w:ascii="Cambria Math" w:hAnsi="Cambria Math"/>
          </w:rPr>
          <m:t>Λ</m:t>
        </m:r>
      </m:oMath>
      <w:r w:rsidR="00E11628">
        <w:t>)</w:t>
      </w:r>
      <w:r>
        <w:t xml:space="preserve"> is —</w:t>
      </w:r>
    </w:p>
    <w:p w:rsidR="00E11628" w:rsidRDefault="00E11628" w:rsidP="00E11628">
      <w:pPr>
        <w:ind w:firstLine="709"/>
        <w:jc w:val="both"/>
      </w:pPr>
      <m:oMathPara>
        <m:oMath>
          <m:r>
            <m:rPr>
              <m:sty m:val="p"/>
            </m:rPr>
            <w:rPr>
              <w:rFonts w:ascii="Cambria Math" w:hAnsi="Cambria Math"/>
            </w:rPr>
            <m:t>Λ</m:t>
          </m:r>
          <m:r>
            <w:rPr>
              <w:rFonts w:ascii="Cambria Math" w:hAnsi="Cambria Math"/>
            </w:rPr>
            <m:t>=ZUF  or  U=</m:t>
          </m:r>
          <m:f>
            <m:fPr>
              <m:type m:val="lin"/>
              <m:ctrlPr>
                <w:rPr>
                  <w:rFonts w:ascii="Cambria Math" w:hAnsi="Cambria Math"/>
                  <w:i/>
                </w:rPr>
              </m:ctrlPr>
            </m:fPr>
            <m:num>
              <m:r>
                <w:rPr>
                  <w:rFonts w:ascii="Cambria Math" w:hAnsi="Cambria Math"/>
                </w:rPr>
                <m:t>Λ</m:t>
              </m:r>
            </m:num>
            <m:den>
              <m:r>
                <w:rPr>
                  <w:rFonts w:ascii="Cambria Math" w:hAnsi="Cambria Math"/>
                </w:rPr>
                <m:t>ZF</m:t>
              </m:r>
            </m:den>
          </m:f>
          <m:r>
            <w:rPr>
              <w:rFonts w:ascii="Cambria Math" w:hAnsi="Cambria Math"/>
            </w:rPr>
            <m:t xml:space="preserve">                             →(1)</m:t>
          </m:r>
        </m:oMath>
      </m:oMathPara>
    </w:p>
    <w:p w:rsidR="0033172D" w:rsidRDefault="00E11628" w:rsidP="00E11628">
      <w:pPr>
        <w:spacing w:after="0"/>
        <w:ind w:firstLine="709"/>
        <w:jc w:val="both"/>
      </w:pPr>
      <w:r>
        <w:t xml:space="preserve">Where </w:t>
      </w:r>
      <w:r>
        <w:tab/>
      </w:r>
      <m:oMath>
        <m:r>
          <w:rPr>
            <w:rFonts w:ascii="Cambria Math" w:hAnsi="Cambria Math"/>
          </w:rPr>
          <m:t>Z=</m:t>
        </m:r>
      </m:oMath>
      <w:r>
        <w:t xml:space="preserve"> Charge of the ion, and</w:t>
      </w:r>
    </w:p>
    <w:p w:rsidR="00E11628" w:rsidRDefault="00E11628" w:rsidP="00E11628">
      <w:pPr>
        <w:ind w:firstLine="709"/>
        <w:jc w:val="both"/>
      </w:pPr>
      <w:r>
        <w:tab/>
      </w:r>
      <w:r>
        <w:tab/>
      </w:r>
      <m:oMath>
        <m:r>
          <w:rPr>
            <w:rFonts w:ascii="Cambria Math" w:hAnsi="Cambria Math"/>
          </w:rPr>
          <m:t>F=</m:t>
        </m:r>
      </m:oMath>
      <w:r>
        <w:t xml:space="preserve"> Faraday’s constant (</w:t>
      </w:r>
      <m:oMath>
        <m:r>
          <w:rPr>
            <w:rFonts w:ascii="Cambria Math" w:hAnsi="Cambria Math"/>
          </w:rPr>
          <m:t>F=</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×e=96500 C</m:t>
        </m:r>
      </m:oMath>
      <w:r>
        <w:t>)</w:t>
      </w:r>
    </w:p>
    <w:p w:rsidR="00293DD3" w:rsidRDefault="0033172D" w:rsidP="00E11628">
      <w:pPr>
        <w:ind w:firstLine="709"/>
        <w:jc w:val="both"/>
      </w:pPr>
      <w:r w:rsidRPr="00293DD3">
        <w:rPr>
          <w:b/>
          <w:sz w:val="28"/>
        </w:rPr>
        <w:t>Proof of Eq</w:t>
      </w:r>
      <w:r w:rsidR="00293DD3" w:rsidRPr="00293DD3">
        <w:rPr>
          <w:b/>
          <w:sz w:val="28"/>
        </w:rPr>
        <w:t>uation</w:t>
      </w:r>
      <w:r w:rsidRPr="00293DD3">
        <w:rPr>
          <w:b/>
          <w:sz w:val="28"/>
        </w:rPr>
        <w:t xml:space="preserve"> (</w:t>
      </w:r>
      <m:oMath>
        <m:r>
          <m:rPr>
            <m:sty m:val="bi"/>
          </m:rPr>
          <w:rPr>
            <w:rFonts w:ascii="Cambria Math" w:hAnsi="Cambria Math"/>
            <w:sz w:val="28"/>
          </w:rPr>
          <m:t>1</m:t>
        </m:r>
      </m:oMath>
      <w:r w:rsidRPr="00293DD3">
        <w:rPr>
          <w:b/>
          <w:sz w:val="28"/>
        </w:rPr>
        <w:t>)</w:t>
      </w:r>
      <w:r>
        <w:t xml:space="preserve">: </w:t>
      </w:r>
      <w:r w:rsidR="00293DD3" w:rsidRPr="00293DD3">
        <w:rPr>
          <w:b/>
          <w:sz w:val="24"/>
        </w:rPr>
        <w:t xml:space="preserve">To prove </w:t>
      </w:r>
      <m:oMath>
        <m:r>
          <m:rPr>
            <m:sty m:val="b"/>
          </m:rPr>
          <w:rPr>
            <w:rFonts w:ascii="Cambria Math" w:hAnsi="Cambria Math"/>
            <w:sz w:val="24"/>
          </w:rPr>
          <m:t>Λ</m:t>
        </m:r>
        <m:r>
          <m:rPr>
            <m:sty m:val="bi"/>
          </m:rPr>
          <w:rPr>
            <w:rFonts w:ascii="Cambria Math" w:hAnsi="Cambria Math"/>
            <w:sz w:val="24"/>
          </w:rPr>
          <m:t>=ZUF</m:t>
        </m:r>
      </m:oMath>
      <w:r w:rsidR="00293DD3">
        <w:t xml:space="preserve"> </w:t>
      </w:r>
      <w:r w:rsidR="00293DD3" w:rsidRPr="001710C5">
        <w:rPr>
          <w:szCs w:val="24"/>
        </w:rPr>
        <w:t>—</w:t>
      </w:r>
    </w:p>
    <w:p w:rsidR="00696914" w:rsidRDefault="00441534" w:rsidP="00E11628">
      <w:pPr>
        <w:ind w:firstLine="709"/>
        <w:jc w:val="both"/>
        <w:rPr>
          <w:szCs w:val="24"/>
        </w:rPr>
      </w:pPr>
      <w:r w:rsidRPr="00441534">
        <w:rPr>
          <w:noProof/>
          <w:lang w:eastAsia="en-US"/>
        </w:rPr>
        <w:pict>
          <v:shape id="_x0000_s1039" type="#_x0000_t75" style="position:absolute;left:0;text-align:left;margin-left:236.85pt;margin-top:54.45pt;width:211.95pt;height:198.15pt;z-index:251673600">
            <v:imagedata r:id="rId21" o:title=""/>
            <w10:wrap type="square"/>
          </v:shape>
          <o:OLEObject Type="Embed" ProgID="ChemDraw.Document.6.0" ShapeID="_x0000_s1039" DrawAspect="Content" ObjectID="_1686576894" r:id="rId22"/>
        </w:pict>
      </w:r>
      <w:r w:rsidR="0033172D">
        <w:t>Consider a solution of strong electrolyte</w:t>
      </w:r>
      <w:r w:rsidR="009E3D5C">
        <w:t xml:space="preserve"> (</w:t>
      </w:r>
      <m:oMath>
        <m:r>
          <w:rPr>
            <w:rFonts w:ascii="Cambria Math" w:hAnsi="Cambria Math"/>
          </w:rPr>
          <m:t>α=1</m:t>
        </m:r>
      </m:oMath>
      <w:r w:rsidR="009E3D5C">
        <w:t xml:space="preserve">) </w:t>
      </w:r>
      <w:r w:rsidR="0033172D">
        <w:t xml:space="preserve">at a molar </w:t>
      </w:r>
      <m:oMath>
        <m:r>
          <w:rPr>
            <w:rFonts w:ascii="Cambria Math" w:hAnsi="Cambria Math"/>
          </w:rPr>
          <m:t>conc.</m:t>
        </m:r>
      </m:oMath>
      <w:r w:rsidR="009E3D5C">
        <w:t xml:space="preserve"> </w:t>
      </w:r>
      <m:oMath>
        <m:r>
          <w:rPr>
            <w:rFonts w:ascii="Cambria Math" w:hAnsi="Cambria Math"/>
          </w:rPr>
          <m:t xml:space="preserve">c (mol </m:t>
        </m:r>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m:t>
        </m:r>
      </m:oMath>
      <w:r w:rsidR="0033172D">
        <w:t>. Let, each formula unit of the electrolyte gives rise to</w:t>
      </w:r>
      <w:r w:rsidR="00696914">
        <w:t xml:space="preserve"> </w:t>
      </w:r>
      <m:oMath>
        <m:sSub>
          <m:sSubPr>
            <m:ctrlPr>
              <w:rPr>
                <w:rFonts w:ascii="Cambria Math" w:hAnsi="Cambria Math"/>
                <w:i/>
              </w:rPr>
            </m:ctrlPr>
          </m:sSubPr>
          <m:e>
            <m:r>
              <w:rPr>
                <w:rFonts w:ascii="Cambria Math" w:hAnsi="Cambria Math"/>
              </w:rPr>
              <m:t>n</m:t>
            </m:r>
          </m:e>
          <m:sub>
            <m:r>
              <w:rPr>
                <w:rFonts w:ascii="Cambria Math" w:hAnsi="Cambria Math"/>
              </w:rPr>
              <m:t>+</m:t>
            </m:r>
          </m:sub>
        </m:sSub>
      </m:oMath>
      <w:r w:rsidR="00696914">
        <w:t xml:space="preserve"> </w:t>
      </w:r>
      <w:r w:rsidR="0033172D">
        <w:t>cations of charge</w:t>
      </w:r>
      <w:r w:rsidR="00696914">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e</m:t>
        </m:r>
      </m:oMath>
      <w:r w:rsidR="0033172D">
        <w:t xml:space="preserve"> and</w:t>
      </w:r>
      <w:r w:rsidR="00696914">
        <w:t xml:space="preserve"> </w:t>
      </w:r>
      <m:oMath>
        <m:sSub>
          <m:sSubPr>
            <m:ctrlPr>
              <w:rPr>
                <w:rFonts w:ascii="Cambria Math" w:hAnsi="Cambria Math"/>
                <w:i/>
              </w:rPr>
            </m:ctrlPr>
          </m:sSubPr>
          <m:e>
            <m:r>
              <w:rPr>
                <w:rFonts w:ascii="Cambria Math" w:hAnsi="Cambria Math"/>
              </w:rPr>
              <m:t>n</m:t>
            </m:r>
          </m:e>
          <m:sub>
            <m:r>
              <w:rPr>
                <w:rFonts w:ascii="Cambria Math" w:hAnsi="Cambria Math"/>
              </w:rPr>
              <m:t>-</m:t>
            </m:r>
          </m:sub>
        </m:sSub>
      </m:oMath>
      <w:r w:rsidR="00696914">
        <w:t xml:space="preserve"> anions of charge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e</m:t>
        </m:r>
      </m:oMath>
      <w:r w:rsidR="0033172D">
        <w:t xml:space="preserve">. The </w:t>
      </w:r>
      <w:r w:rsidR="00696914" w:rsidRPr="00696914">
        <w:rPr>
          <w:i/>
        </w:rPr>
        <w:t>conc</w:t>
      </w:r>
      <w:r w:rsidR="00696914">
        <w:t>.</w:t>
      </w:r>
      <w:r w:rsidR="0033172D">
        <w:t xml:space="preserve"> of each type of ion is therefore</w:t>
      </w:r>
      <w:r w:rsidR="00696914">
        <w:t xml:space="preserve"> </w:t>
      </w:r>
      <m:oMath>
        <m:r>
          <w:rPr>
            <w:rFonts w:ascii="Cambria Math" w:hAnsi="Cambria Math"/>
          </w:rPr>
          <m:t>n c (with  n=</m:t>
        </m:r>
        <m:sSub>
          <m:sSubPr>
            <m:ctrlPr>
              <w:rPr>
                <w:rFonts w:ascii="Cambria Math" w:hAnsi="Cambria Math"/>
                <w:i/>
              </w:rPr>
            </m:ctrlPr>
          </m:sSubPr>
          <m:e>
            <m:r>
              <w:rPr>
                <w:rFonts w:ascii="Cambria Math" w:hAnsi="Cambria Math"/>
              </w:rPr>
              <m:t>n</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r>
          <w:rPr>
            <w:rFonts w:ascii="Cambria Math" w:hAnsi="Cambria Math"/>
          </w:rPr>
          <m:t>)</m:t>
        </m:r>
      </m:oMath>
      <w:r w:rsidR="0033172D">
        <w:t xml:space="preserve"> and the number of density of each type is</w:t>
      </w:r>
      <w:r w:rsidR="00696914">
        <w:t xml:space="preserve"> </w:t>
      </w:r>
      <m:oMath>
        <m:r>
          <w:rPr>
            <w:rFonts w:ascii="Cambria Math" w:hAnsi="Cambria Math"/>
          </w:rPr>
          <m:t xml:space="preserve">n c </m:t>
        </m:r>
        <m:sSub>
          <m:sSubPr>
            <m:ctrlPr>
              <w:rPr>
                <w:rFonts w:ascii="Cambria Math" w:hAnsi="Cambria Math"/>
                <w:i/>
              </w:rPr>
            </m:ctrlPr>
          </m:sSubPr>
          <m:e>
            <m:r>
              <w:rPr>
                <w:rFonts w:ascii="Cambria Math" w:hAnsi="Cambria Math"/>
              </w:rPr>
              <m:t>N</m:t>
            </m:r>
          </m:e>
          <m:sub>
            <m:r>
              <w:rPr>
                <w:rFonts w:ascii="Cambria Math" w:hAnsi="Cambria Math"/>
              </w:rPr>
              <m:t>A</m:t>
            </m:r>
          </m:sub>
        </m:sSub>
      </m:oMath>
      <w:r w:rsidR="00696914">
        <w:t xml:space="preserve"> </w:t>
      </w:r>
      <w:r w:rsidR="0033172D">
        <w:t>. The number of ions of one kind that passes through an imaginary window of area</w:t>
      </w:r>
      <w:r w:rsidR="00696914">
        <w:t xml:space="preserve"> </w:t>
      </w:r>
      <m:oMath>
        <m:r>
          <w:rPr>
            <w:rFonts w:ascii="Cambria Math" w:hAnsi="Cambria Math"/>
          </w:rPr>
          <m:t>A</m:t>
        </m:r>
      </m:oMath>
      <w:r w:rsidR="00696914">
        <w:t xml:space="preserve"> </w:t>
      </w:r>
      <w:r w:rsidR="0033172D">
        <w:t xml:space="preserve">(as shown in the </w:t>
      </w:r>
      <w:r w:rsidR="0033172D" w:rsidRPr="00696914">
        <w:rPr>
          <w:b/>
        </w:rPr>
        <w:t>figure</w:t>
      </w:r>
      <w:r w:rsidR="0033172D">
        <w:t>) during an interval of time</w:t>
      </w:r>
      <w:r w:rsidR="00696914">
        <w:t xml:space="preserve"> </w:t>
      </w:r>
      <m:oMath>
        <m:r>
          <w:rPr>
            <w:rFonts w:ascii="Cambria Math" w:hAnsi="Cambria Math"/>
          </w:rPr>
          <m:t>∆t</m:t>
        </m:r>
      </m:oMath>
      <w:r w:rsidR="00696914">
        <w:t xml:space="preserve"> </w:t>
      </w:r>
      <w:r w:rsidR="0033172D">
        <w:t>is equal to the number within the distance</w:t>
      </w:r>
      <w:r w:rsidR="00696914">
        <w:t xml:space="preserve"> </w:t>
      </w:r>
      <m:oMath>
        <m:r>
          <w:rPr>
            <w:rFonts w:ascii="Cambria Math" w:hAnsi="Cambria Math"/>
          </w:rPr>
          <m:t>S. ∆t</m:t>
        </m:r>
      </m:oMath>
      <w:r w:rsidR="0033172D">
        <w:t>, and therefore to the number in the volume</w:t>
      </w:r>
      <w:r w:rsidR="00696914">
        <w:t xml:space="preserve"> </w:t>
      </w:r>
      <m:oMath>
        <m:r>
          <w:rPr>
            <w:rFonts w:ascii="Cambria Math" w:hAnsi="Cambria Math"/>
          </w:rPr>
          <m:t>S. ∆t.A</m:t>
        </m:r>
      </m:oMath>
      <w:r w:rsidR="0033172D">
        <w:t>. The number of ions of that kind in this volume is equal to</w:t>
      </w:r>
      <w:r w:rsidR="00696914">
        <w:t xml:space="preserve"> </w:t>
      </w:r>
      <m:oMath>
        <m:r>
          <w:rPr>
            <w:rFonts w:ascii="Cambria Math" w:hAnsi="Cambria Math"/>
          </w:rPr>
          <m:t xml:space="preserve">S. ∆t.A×n c </m:t>
        </m:r>
        <m:sSub>
          <m:sSubPr>
            <m:ctrlPr>
              <w:rPr>
                <w:rFonts w:ascii="Cambria Math" w:hAnsi="Cambria Math"/>
                <w:i/>
              </w:rPr>
            </m:ctrlPr>
          </m:sSubPr>
          <m:e>
            <m:r>
              <w:rPr>
                <w:rFonts w:ascii="Cambria Math" w:hAnsi="Cambria Math"/>
              </w:rPr>
              <m:t>N</m:t>
            </m:r>
          </m:e>
          <m:sub>
            <m:r>
              <w:rPr>
                <w:rFonts w:ascii="Cambria Math" w:hAnsi="Cambria Math"/>
              </w:rPr>
              <m:t>A</m:t>
            </m:r>
          </m:sub>
        </m:sSub>
      </m:oMath>
      <w:r w:rsidR="00696914">
        <w:t xml:space="preserve"> </w:t>
      </w:r>
      <w:r w:rsidR="0033172D">
        <w:t>. The flux through the window (the number of this type of ions passing through the window per unit area per unit time) is therefore,</w:t>
      </w:r>
      <w:r w:rsidR="00696914">
        <w:t xml:space="preserve"> </w:t>
      </w:r>
      <w:r w:rsidR="00696914" w:rsidRPr="001710C5">
        <w:rPr>
          <w:szCs w:val="24"/>
        </w:rPr>
        <w:t>—</w:t>
      </w:r>
    </w:p>
    <w:p w:rsidR="00AB653F" w:rsidRDefault="00696914" w:rsidP="00AB653F">
      <w:pPr>
        <w:ind w:left="709"/>
        <w:jc w:val="both"/>
      </w:pPr>
      <m:oMathPara>
        <m:oMathParaPr>
          <m:jc m:val="left"/>
        </m:oMathParaPr>
        <m:oMath>
          <m:r>
            <w:rPr>
              <w:rFonts w:ascii="Cambria Math" w:hAnsi="Cambria Math"/>
            </w:rPr>
            <m:t>J</m:t>
          </m:r>
          <m:d>
            <m:dPr>
              <m:ctrlPr>
                <w:rPr>
                  <w:rFonts w:ascii="Cambria Math" w:hAnsi="Cambria Math"/>
                  <w:i/>
                </w:rPr>
              </m:ctrlPr>
            </m:dPr>
            <m:e>
              <m:r>
                <w:rPr>
                  <w:rFonts w:ascii="Cambria Math" w:hAnsi="Cambria Math"/>
                </w:rPr>
                <m:t>ions</m:t>
              </m:r>
            </m:e>
          </m:d>
          <m:r>
            <w:rPr>
              <w:rFonts w:ascii="Cambria Math" w:hAnsi="Cambria Math"/>
            </w:rPr>
            <m:t>=</m:t>
          </m:r>
          <m:f>
            <m:fPr>
              <m:ctrlPr>
                <w:rPr>
                  <w:rFonts w:ascii="Cambria Math" w:hAnsi="Cambria Math"/>
                  <w:i/>
                </w:rPr>
              </m:ctrlPr>
            </m:fPr>
            <m:num>
              <m:r>
                <w:rPr>
                  <w:rFonts w:ascii="Cambria Math" w:hAnsi="Cambria Math"/>
                </w:rPr>
                <m:t xml:space="preserve">S. ∆t.A×n c </m:t>
              </m:r>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A.  ∆t</m:t>
              </m:r>
            </m:den>
          </m:f>
          <m:r>
            <w:rPr>
              <w:rFonts w:ascii="Cambria Math" w:hAnsi="Cambria Math"/>
            </w:rPr>
            <m:t xml:space="preserve">=S n c </m:t>
          </m:r>
          <m:sSub>
            <m:sSubPr>
              <m:ctrlPr>
                <w:rPr>
                  <w:rFonts w:ascii="Cambria Math" w:hAnsi="Cambria Math"/>
                  <w:i/>
                </w:rPr>
              </m:ctrlPr>
            </m:sSubPr>
            <m:e>
              <m:r>
                <w:rPr>
                  <w:rFonts w:ascii="Cambria Math" w:hAnsi="Cambria Math"/>
                </w:rPr>
                <m:t>N</m:t>
              </m:r>
            </m:e>
            <m:sub>
              <m:r>
                <w:rPr>
                  <w:rFonts w:ascii="Cambria Math" w:hAnsi="Cambria Math"/>
                </w:rPr>
                <m:t>A</m:t>
              </m:r>
            </m:sub>
          </m:sSub>
        </m:oMath>
      </m:oMathPara>
    </w:p>
    <w:p w:rsidR="0033172D" w:rsidRDefault="0033172D" w:rsidP="00417FE9">
      <w:pPr>
        <w:spacing w:after="0"/>
        <w:ind w:firstLine="709"/>
        <w:jc w:val="both"/>
      </w:pPr>
      <w:r>
        <w:t>But each ion carries a charge</w:t>
      </w:r>
      <w:r w:rsidR="00AB653F">
        <w:t xml:space="preserve"> </w:t>
      </w:r>
      <m:oMath>
        <m:r>
          <w:rPr>
            <w:rFonts w:ascii="Cambria Math" w:hAnsi="Cambria Math"/>
          </w:rPr>
          <m:t>Ze</m:t>
        </m:r>
      </m:oMath>
      <w:r>
        <w:t xml:space="preserve">, and so, the </w:t>
      </w:r>
      <w:r w:rsidRPr="00AB653F">
        <w:rPr>
          <w:b/>
          <w:i/>
        </w:rPr>
        <w:t>flux of charge</w:t>
      </w:r>
      <w:r>
        <w:t xml:space="preserve"> is —</w:t>
      </w:r>
    </w:p>
    <w:p w:rsidR="00AB653F" w:rsidRDefault="00AB653F" w:rsidP="00EF33B3">
      <w:pPr>
        <w:ind w:left="2410" w:hanging="1701"/>
        <w:jc w:val="both"/>
      </w:pPr>
      <m:oMathPara>
        <m:oMathParaPr>
          <m:jc m:val="left"/>
        </m:oMathParaPr>
        <m:oMath>
          <m:r>
            <w:rPr>
              <w:rFonts w:ascii="Cambria Math" w:hAnsi="Cambria Math"/>
            </w:rPr>
            <m:t>J</m:t>
          </m:r>
          <m:d>
            <m:dPr>
              <m:ctrlPr>
                <w:rPr>
                  <w:rFonts w:ascii="Cambria Math" w:hAnsi="Cambria Math"/>
                  <w:i/>
                </w:rPr>
              </m:ctrlPr>
            </m:dPr>
            <m:e>
              <m:r>
                <w:rPr>
                  <w:rFonts w:ascii="Cambria Math" w:hAnsi="Cambria Math"/>
                </w:rPr>
                <m:t>charge</m:t>
              </m:r>
            </m:e>
          </m:d>
          <m:r>
            <w:rPr>
              <w:rFonts w:ascii="Cambria Math" w:hAnsi="Cambria Math"/>
            </w:rPr>
            <m:t xml:space="preserve">=ZS n c e </m:t>
          </m:r>
          <m:sSub>
            <m:sSubPr>
              <m:ctrlPr>
                <w:rPr>
                  <w:rFonts w:ascii="Cambria Math" w:hAnsi="Cambria Math"/>
                  <w:i/>
                </w:rPr>
              </m:ctrlPr>
            </m:sSubPr>
            <m:e>
              <m:r>
                <w:rPr>
                  <w:rFonts w:ascii="Cambria Math" w:hAnsi="Cambria Math"/>
                </w:rPr>
                <m:t>N</m:t>
              </m:r>
            </m:e>
            <m:sub>
              <m:r>
                <w:rPr>
                  <w:rFonts w:ascii="Cambria Math" w:hAnsi="Cambria Math"/>
                </w:rPr>
                <m:t>A</m:t>
              </m:r>
            </m:sub>
          </m:sSub>
        </m:oMath>
      </m:oMathPara>
    </w:p>
    <w:p w:rsidR="00AB653F" w:rsidRDefault="00AB653F" w:rsidP="00EF33B3">
      <w:pPr>
        <w:ind w:left="3402" w:firstLine="709"/>
        <w:jc w:val="both"/>
      </w:pPr>
      <m:oMathPara>
        <m:oMathParaPr>
          <m:jc m:val="left"/>
        </m:oMathParaPr>
        <m:oMath>
          <m:r>
            <w:rPr>
              <w:rFonts w:ascii="Cambria Math" w:hAnsi="Cambria Math"/>
            </w:rPr>
            <m:t xml:space="preserve">=ZS n c F             [∵F=e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oMath>
      </m:oMathPara>
    </w:p>
    <w:p w:rsidR="0033172D" w:rsidRDefault="0033172D" w:rsidP="00EF33B3">
      <w:pPr>
        <w:spacing w:after="0"/>
        <w:ind w:firstLine="709"/>
        <w:jc w:val="both"/>
      </w:pPr>
      <w:r>
        <w:t>Since</w:t>
      </w:r>
      <w:r w:rsidR="00AD6BBF">
        <w:t>,</w:t>
      </w:r>
      <w:r w:rsidR="00AB653F">
        <w:t xml:space="preserve"> </w:t>
      </w:r>
      <m:oMath>
        <m:r>
          <w:rPr>
            <w:rFonts w:ascii="Cambria Math" w:hAnsi="Cambria Math"/>
          </w:rPr>
          <m:t>S=UE</m:t>
        </m:r>
      </m:oMath>
      <w:r w:rsidR="00AB653F">
        <w:t xml:space="preserve">, </w:t>
      </w:r>
      <w:r>
        <w:t>the flux is —</w:t>
      </w:r>
    </w:p>
    <w:p w:rsidR="00AB653F" w:rsidRDefault="00AB653F" w:rsidP="00AB653F">
      <w:pPr>
        <w:ind w:firstLine="709"/>
        <w:jc w:val="both"/>
      </w:pPr>
      <m:oMathPara>
        <m:oMath>
          <m:r>
            <w:rPr>
              <w:rFonts w:ascii="Cambria Math" w:hAnsi="Cambria Math"/>
            </w:rPr>
            <m:t>J</m:t>
          </m:r>
          <m:d>
            <m:dPr>
              <m:ctrlPr>
                <w:rPr>
                  <w:rFonts w:ascii="Cambria Math" w:hAnsi="Cambria Math"/>
                  <w:i/>
                </w:rPr>
              </m:ctrlPr>
            </m:dPr>
            <m:e>
              <m:r>
                <w:rPr>
                  <w:rFonts w:ascii="Cambria Math" w:hAnsi="Cambria Math"/>
                </w:rPr>
                <m:t>charge</m:t>
              </m:r>
            </m:e>
          </m:d>
          <m:r>
            <w:rPr>
              <w:rFonts w:ascii="Cambria Math" w:hAnsi="Cambria Math"/>
            </w:rPr>
            <m:t>=ZU n c F E</m:t>
          </m:r>
        </m:oMath>
      </m:oMathPara>
    </w:p>
    <w:p w:rsidR="00417FE9" w:rsidRDefault="0033172D" w:rsidP="00417FE9">
      <w:pPr>
        <w:spacing w:after="0"/>
        <w:ind w:firstLine="709"/>
        <w:jc w:val="both"/>
      </w:pPr>
      <w:r>
        <w:t>The current</w:t>
      </w:r>
      <w:r w:rsidR="00417FE9">
        <w:t xml:space="preserve"> ‘</w:t>
      </w:r>
      <m:oMath>
        <m:r>
          <w:rPr>
            <w:rFonts w:ascii="Cambria Math" w:hAnsi="Cambria Math"/>
          </w:rPr>
          <m:t>I</m:t>
        </m:r>
      </m:oMath>
      <w:r w:rsidR="00417FE9">
        <w:t xml:space="preserve">’ </w:t>
      </w:r>
      <w:r>
        <w:t xml:space="preserve">through the window due to ions we are considering is the charge </w:t>
      </w:r>
      <w:r w:rsidRPr="00417FE9">
        <w:rPr>
          <w:b/>
          <w:i/>
        </w:rPr>
        <w:t>flux times the area</w:t>
      </w:r>
      <w:r w:rsidR="00417FE9">
        <w:t xml:space="preserve"> —</w:t>
      </w:r>
    </w:p>
    <w:p w:rsidR="00417FE9" w:rsidRDefault="00417FE9" w:rsidP="00EF33B3">
      <w:pPr>
        <w:ind w:left="2410" w:hanging="1701"/>
        <w:jc w:val="both"/>
      </w:pPr>
      <m:oMathPara>
        <m:oMathParaPr>
          <m:jc m:val="left"/>
        </m:oMathParaPr>
        <m:oMath>
          <m:r>
            <w:rPr>
              <w:rFonts w:ascii="Cambria Math" w:hAnsi="Cambria Math"/>
            </w:rPr>
            <m:t>I=J A=ZU n c FA E</m:t>
          </m:r>
        </m:oMath>
      </m:oMathPara>
    </w:p>
    <w:p w:rsidR="0033172D" w:rsidRDefault="0033172D" w:rsidP="00EF33B3">
      <w:pPr>
        <w:spacing w:after="0"/>
        <w:ind w:firstLine="709"/>
        <w:jc w:val="both"/>
      </w:pPr>
      <w:r>
        <w:t>But the electric field</w:t>
      </w:r>
      <w:r w:rsidR="00417FE9">
        <w:t xml:space="preserve"> (</w:t>
      </w:r>
      <m:oMath>
        <m:r>
          <w:rPr>
            <w:rFonts w:ascii="Cambria Math" w:hAnsi="Cambria Math"/>
          </w:rPr>
          <m:t>E</m:t>
        </m:r>
      </m:oMath>
      <w:r w:rsidR="00417FE9">
        <w:t>)</w:t>
      </w:r>
      <w:r>
        <w:t xml:space="preserve"> is proportional to the potential gradient,</w:t>
      </w:r>
      <w:r w:rsidR="00417FE9">
        <w:t xml:space="preserve"> </w:t>
      </w:r>
      <m:oMath>
        <m:f>
          <m:fPr>
            <m:type m:val="skw"/>
            <m:ctrlPr>
              <w:rPr>
                <w:rFonts w:ascii="Cambria Math" w:hAnsi="Cambria Math"/>
                <w:i/>
              </w:rPr>
            </m:ctrlPr>
          </m:fPr>
          <m:num>
            <m:r>
              <m:rPr>
                <m:sty m:val="p"/>
              </m:rPr>
              <w:rPr>
                <w:rFonts w:ascii="Cambria Math" w:hAnsi="Cambria Math"/>
              </w:rPr>
              <m:t>Δ</m:t>
            </m:r>
            <m:r>
              <w:rPr>
                <w:rFonts w:ascii="Cambria Math" w:hAnsi="Cambria Math"/>
              </w:rPr>
              <m:t>ϕ</m:t>
            </m:r>
          </m:num>
          <m:den>
            <m:r>
              <w:rPr>
                <w:rFonts w:ascii="Cambria Math" w:hAnsi="Cambria Math"/>
              </w:rPr>
              <m:t>l</m:t>
            </m:r>
          </m:den>
        </m:f>
      </m:oMath>
      <w:r w:rsidR="00417FE9">
        <w:t xml:space="preserve"> </w:t>
      </w:r>
      <w:r>
        <w:t>so we can write —</w:t>
      </w:r>
    </w:p>
    <w:p w:rsidR="00417FE9" w:rsidRDefault="00417FE9" w:rsidP="00EF33B3">
      <w:pPr>
        <w:spacing w:after="0"/>
        <w:ind w:left="2410" w:hanging="1701"/>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 xml:space="preserve">ZU n c FA </m:t>
              </m:r>
              <m:r>
                <m:rPr>
                  <m:sty m:val="p"/>
                </m:rPr>
                <w:rPr>
                  <w:rFonts w:ascii="Cambria Math" w:hAnsi="Cambria Math"/>
                </w:rPr>
                <m:t>Δ</m:t>
              </m:r>
              <m:r>
                <w:rPr>
                  <w:rFonts w:ascii="Cambria Math" w:hAnsi="Cambria Math"/>
                </w:rPr>
                <m:t>ϕ</m:t>
              </m:r>
            </m:num>
            <m:den>
              <m:r>
                <w:rPr>
                  <w:rFonts w:ascii="Cambria Math" w:hAnsi="Cambria Math"/>
                </w:rPr>
                <m:t>l</m:t>
              </m:r>
            </m:den>
          </m:f>
          <m:r>
            <w:rPr>
              <w:rFonts w:ascii="Cambria Math" w:hAnsi="Cambria Math"/>
            </w:rPr>
            <m:t xml:space="preserve">                         →(1)</m:t>
          </m:r>
        </m:oMath>
      </m:oMathPara>
    </w:p>
    <w:p w:rsidR="0033172D" w:rsidRDefault="0033172D" w:rsidP="00EF33B3">
      <w:pPr>
        <w:ind w:firstLine="709"/>
        <w:jc w:val="both"/>
      </w:pPr>
      <w:r>
        <w:t xml:space="preserve">But, according to </w:t>
      </w:r>
      <w:r w:rsidRPr="00AD6BBF">
        <w:rPr>
          <w:b/>
          <w:i/>
          <w:sz w:val="24"/>
        </w:rPr>
        <w:t>Ohms law</w:t>
      </w:r>
      <w:r w:rsidR="00AD6BBF">
        <w:t>, —</w:t>
      </w:r>
    </w:p>
    <w:p w:rsidR="00AD6BBF" w:rsidRDefault="00AD6BBF" w:rsidP="00AD6BBF">
      <w:pPr>
        <w:ind w:firstLine="709"/>
        <w:jc w:val="both"/>
      </w:pPr>
      <m:oMathPara>
        <m:oMath>
          <m:r>
            <w:rPr>
              <w:rFonts w:ascii="Cambria Math" w:hAnsi="Cambria Math"/>
            </w:rPr>
            <m:t>Current,  I=</m:t>
          </m:r>
          <m:f>
            <m:fPr>
              <m:ctrlPr>
                <w:rPr>
                  <w:rFonts w:ascii="Cambria Math" w:hAnsi="Cambria Math"/>
                  <w:i/>
                </w:rPr>
              </m:ctrlPr>
            </m:fPr>
            <m:num>
              <m:r>
                <w:rPr>
                  <w:rFonts w:ascii="Cambria Math" w:hAnsi="Cambria Math"/>
                </w:rPr>
                <m:t>Potential Difference (</m:t>
              </m:r>
              <m:r>
                <m:rPr>
                  <m:sty m:val="p"/>
                </m:rPr>
                <w:rPr>
                  <w:rFonts w:ascii="Cambria Math" w:hAnsi="Cambria Math"/>
                </w:rPr>
                <m:t>Δ</m:t>
              </m:r>
              <m:r>
                <w:rPr>
                  <w:rFonts w:ascii="Cambria Math" w:hAnsi="Cambria Math"/>
                </w:rPr>
                <m:t>ϕ)</m:t>
              </m:r>
            </m:num>
            <m:den>
              <m:r>
                <w:rPr>
                  <w:rFonts w:ascii="Cambria Math" w:hAnsi="Cambria Math"/>
                </w:rPr>
                <m:t>Resistance (R)</m:t>
              </m:r>
            </m:den>
          </m:f>
        </m:oMath>
      </m:oMathPara>
    </w:p>
    <w:p w:rsidR="00AD6BBF" w:rsidRDefault="00AD6BBF" w:rsidP="00EF33B3">
      <w:pPr>
        <w:ind w:left="2410" w:firstLine="709"/>
        <w:jc w:val="both"/>
      </w:pPr>
      <m:oMathPara>
        <m:oMathParaPr>
          <m:jc m:val="left"/>
        </m:oMathParaPr>
        <m:oMath>
          <m:r>
            <w:rPr>
              <w:rFonts w:ascii="Cambria Math" w:hAnsi="Cambria Math"/>
            </w:rPr>
            <m:t>Again,  κ=</m:t>
          </m:r>
          <m:f>
            <m:fPr>
              <m:ctrlPr>
                <w:rPr>
                  <w:rFonts w:ascii="Cambria Math" w:hAnsi="Cambria Math"/>
                  <w:i/>
                </w:rPr>
              </m:ctrlPr>
            </m:fPr>
            <m:num>
              <m:r>
                <w:rPr>
                  <w:rFonts w:ascii="Cambria Math" w:hAnsi="Cambria Math"/>
                </w:rPr>
                <m:t>C</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R A</m:t>
              </m:r>
            </m:den>
          </m:f>
          <m:r>
            <w:rPr>
              <w:rFonts w:ascii="Cambria Math" w:hAnsi="Cambria Math"/>
            </w:rPr>
            <m:t xml:space="preserve">       [∵Cell constant, C=</m:t>
          </m:r>
          <m:f>
            <m:fPr>
              <m:type m:val="skw"/>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m:t>
          </m:r>
        </m:oMath>
      </m:oMathPara>
    </w:p>
    <w:p w:rsidR="00AD6BBF" w:rsidRDefault="00AD6BBF" w:rsidP="005F2249">
      <w:pPr>
        <w:ind w:left="3402" w:firstLine="709"/>
        <w:jc w:val="both"/>
      </w:pPr>
      <m:oMathPara>
        <m:oMathParaPr>
          <m:jc m:val="left"/>
        </m:oMathParaPr>
        <m:oMath>
          <m:r>
            <w:rPr>
              <w:rFonts w:ascii="Cambria Math" w:hAnsi="Cambria Math"/>
            </w:rPr>
            <w:lastRenderedPageBreak/>
            <m:t>⇒R=</m:t>
          </m:r>
          <m:f>
            <m:fPr>
              <m:ctrlPr>
                <w:rPr>
                  <w:rFonts w:ascii="Cambria Math" w:hAnsi="Cambria Math"/>
                  <w:i/>
                </w:rPr>
              </m:ctrlPr>
            </m:fPr>
            <m:num>
              <m:r>
                <w:rPr>
                  <w:rFonts w:ascii="Cambria Math" w:hAnsi="Cambria Math"/>
                </w:rPr>
                <m:t>l</m:t>
              </m:r>
            </m:num>
            <m:den>
              <m:r>
                <w:rPr>
                  <w:rFonts w:ascii="Cambria Math" w:hAnsi="Cambria Math"/>
                </w:rPr>
                <m:t>κ A</m:t>
              </m:r>
            </m:den>
          </m:f>
        </m:oMath>
      </m:oMathPara>
    </w:p>
    <w:p w:rsidR="00AD6BBF" w:rsidRDefault="00AD6BBF" w:rsidP="00EF33B3">
      <w:pPr>
        <w:ind w:left="3402" w:firstLine="851"/>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 xml:space="preserve">κ A </m:t>
              </m:r>
              <m:r>
                <m:rPr>
                  <m:sty m:val="p"/>
                </m:rPr>
                <w:rPr>
                  <w:rFonts w:ascii="Cambria Math" w:hAnsi="Cambria Math"/>
                </w:rPr>
                <m:t>Δ</m:t>
              </m:r>
              <m:r>
                <w:rPr>
                  <w:rFonts w:ascii="Cambria Math" w:hAnsi="Cambria Math"/>
                </w:rPr>
                <m:t>ϕ</m:t>
              </m:r>
            </m:num>
            <m:den>
              <m:r>
                <w:rPr>
                  <w:rFonts w:ascii="Cambria Math" w:hAnsi="Cambria Math"/>
                </w:rPr>
                <m:t>l</m:t>
              </m:r>
            </m:den>
          </m:f>
          <m:r>
            <w:rPr>
              <w:rFonts w:ascii="Cambria Math" w:hAnsi="Cambria Math"/>
            </w:rPr>
            <m:t xml:space="preserve">                         →(2)</m:t>
          </m:r>
        </m:oMath>
      </m:oMathPara>
    </w:p>
    <w:p w:rsidR="00AD6BBF" w:rsidRDefault="00AD6BBF" w:rsidP="00AD6BBF">
      <w:pPr>
        <w:ind w:firstLine="709"/>
        <w:jc w:val="both"/>
      </w:pPr>
      <w:r>
        <w:t>Comparing equations (</w:t>
      </w:r>
      <m:oMath>
        <m:r>
          <w:rPr>
            <w:rFonts w:ascii="Cambria Math" w:hAnsi="Cambria Math"/>
          </w:rPr>
          <m:t>1</m:t>
        </m:r>
      </m:oMath>
      <w:r>
        <w:t>) and (</w:t>
      </w:r>
      <m:oMath>
        <m:r>
          <w:rPr>
            <w:rFonts w:ascii="Cambria Math" w:hAnsi="Cambria Math"/>
          </w:rPr>
          <m:t>2</m:t>
        </m:r>
      </m:oMath>
      <w:r w:rsidR="00D44B13">
        <w:t xml:space="preserve">), we get, </w:t>
      </w:r>
      <m:oMath>
        <m:r>
          <w:rPr>
            <w:rFonts w:ascii="Cambria Math" w:hAnsi="Cambria Math"/>
          </w:rPr>
          <m:t>κ=ZUncF                        →(3)</m:t>
        </m:r>
      </m:oMath>
      <w:r w:rsidR="00D44B13">
        <w:t xml:space="preserve"> </w:t>
      </w:r>
      <w:r>
        <w:t xml:space="preserve"> </w:t>
      </w:r>
    </w:p>
    <w:p w:rsidR="0033172D" w:rsidRDefault="0033172D" w:rsidP="003803A1">
      <w:pPr>
        <w:ind w:firstLine="709"/>
        <w:jc w:val="both"/>
      </w:pPr>
      <w:r>
        <w:t>Dividing both sides of equation (</w:t>
      </w:r>
      <m:oMath>
        <m:r>
          <w:rPr>
            <w:rFonts w:ascii="Cambria Math" w:hAnsi="Cambria Math"/>
          </w:rPr>
          <m:t>3</m:t>
        </m:r>
      </m:oMath>
      <w:r>
        <w:t xml:space="preserve">) by the </w:t>
      </w:r>
      <w:r w:rsidRPr="003803A1">
        <w:rPr>
          <w:b/>
          <w:sz w:val="24"/>
          <w:u w:val="dash"/>
        </w:rPr>
        <w:t>molar concentration of the ions</w:t>
      </w:r>
      <w:r w:rsidR="003803A1">
        <w:t xml:space="preserve"> (</w:t>
      </w:r>
      <m:oMath>
        <m:r>
          <w:rPr>
            <w:rFonts w:ascii="Cambria Math" w:hAnsi="Cambria Math"/>
          </w:rPr>
          <m:t>n c</m:t>
        </m:r>
      </m:oMath>
      <w:r w:rsidR="003803A1">
        <w:t>)</w:t>
      </w:r>
      <w:r>
        <w:t>, we get,</w:t>
      </w:r>
    </w:p>
    <w:p w:rsidR="003803A1" w:rsidRDefault="00441534" w:rsidP="005F2249">
      <w:pPr>
        <w:ind w:left="3119" w:firstLine="709"/>
        <w:jc w:val="both"/>
      </w:pPr>
      <m:oMathPara>
        <m:oMathParaPr>
          <m:jc m:val="left"/>
        </m:oMathParaPr>
        <m:oMath>
          <m:f>
            <m:fPr>
              <m:ctrlPr>
                <w:rPr>
                  <w:rFonts w:ascii="Cambria Math" w:hAnsi="Cambria Math"/>
                  <w:i/>
                </w:rPr>
              </m:ctrlPr>
            </m:fPr>
            <m:num>
              <m:r>
                <w:rPr>
                  <w:rFonts w:ascii="Cambria Math" w:hAnsi="Cambria Math"/>
                </w:rPr>
                <m:t>κ</m:t>
              </m:r>
            </m:num>
            <m:den>
              <m:r>
                <w:rPr>
                  <w:rFonts w:ascii="Cambria Math" w:hAnsi="Cambria Math"/>
                </w:rPr>
                <m:t>n c</m:t>
              </m:r>
            </m:den>
          </m:f>
          <m:r>
            <w:rPr>
              <w:rFonts w:ascii="Cambria Math" w:hAnsi="Cambria Math"/>
            </w:rPr>
            <m:t>=ZUF</m:t>
          </m:r>
        </m:oMath>
      </m:oMathPara>
    </w:p>
    <w:p w:rsidR="003803A1" w:rsidRDefault="003803A1" w:rsidP="003803A1">
      <w:pPr>
        <w:ind w:firstLine="709"/>
        <w:jc w:val="both"/>
      </w:pPr>
      <m:oMathPara>
        <m:oMath>
          <m:r>
            <w:rPr>
              <w:rFonts w:ascii="Cambria Math" w:hAnsi="Cambria Math"/>
            </w:rPr>
            <m:t>⇒</m:t>
          </m:r>
          <m:r>
            <m:rPr>
              <m:sty m:val="p"/>
            </m:rPr>
            <w:rPr>
              <w:rFonts w:ascii="Cambria Math" w:hAnsi="Cambria Math"/>
            </w:rPr>
            <m:t>Λ</m:t>
          </m:r>
          <m:r>
            <w:rPr>
              <w:rFonts w:ascii="Cambria Math" w:hAnsi="Cambria Math"/>
            </w:rPr>
            <m:t>=ZUF                     ∵</m:t>
          </m:r>
          <m:r>
            <m:rPr>
              <m:sty m:val="p"/>
            </m:rPr>
            <w:rPr>
              <w:rFonts w:ascii="Cambria Math" w:hAnsi="Cambria Math"/>
            </w:rPr>
            <m:t>Λ</m:t>
          </m:r>
          <m:r>
            <w:rPr>
              <w:rFonts w:ascii="Cambria Math" w:hAnsi="Cambria Math"/>
            </w:rPr>
            <m:t>=</m:t>
          </m:r>
          <m:f>
            <m:fPr>
              <m:type m:val="skw"/>
              <m:ctrlPr>
                <w:rPr>
                  <w:rFonts w:ascii="Cambria Math" w:hAnsi="Cambria Math"/>
                  <w:i/>
                </w:rPr>
              </m:ctrlPr>
            </m:fPr>
            <m:num>
              <m:r>
                <w:rPr>
                  <w:rFonts w:ascii="Cambria Math" w:hAnsi="Cambria Math"/>
                </w:rPr>
                <m:t>κ</m:t>
              </m:r>
            </m:num>
            <m:den>
              <m:r>
                <w:rPr>
                  <w:rFonts w:ascii="Cambria Math" w:hAnsi="Cambria Math"/>
                </w:rPr>
                <m:t>nc</m:t>
              </m:r>
            </m:den>
          </m:f>
        </m:oMath>
      </m:oMathPara>
    </w:p>
    <w:p w:rsidR="00043E67" w:rsidRDefault="00043E67" w:rsidP="003803A1">
      <w:pPr>
        <w:ind w:firstLine="709"/>
        <w:jc w:val="both"/>
      </w:pPr>
      <w:r>
        <w:tab/>
      </w:r>
      <w:r>
        <w:tab/>
        <w:t xml:space="preserve">This is the required equation. </w:t>
      </w:r>
      <w:r>
        <w:tab/>
      </w:r>
      <w:r>
        <w:tab/>
      </w:r>
      <w:r>
        <w:tab/>
      </w:r>
      <w:r w:rsidRPr="00B16361">
        <w:rPr>
          <w:b/>
          <w:sz w:val="24"/>
          <w:u w:val="dash"/>
        </w:rPr>
        <w:t>Proved</w:t>
      </w:r>
      <w:r>
        <w:t xml:space="preserve"> </w:t>
      </w:r>
      <w:r>
        <w:tab/>
      </w:r>
      <w:r>
        <w:tab/>
        <w:t>//</w:t>
      </w:r>
    </w:p>
    <w:p w:rsidR="0033172D" w:rsidRDefault="0033172D" w:rsidP="00487841">
      <w:pPr>
        <w:ind w:firstLine="709"/>
        <w:jc w:val="both"/>
      </w:pPr>
      <w:r w:rsidRPr="0013012F">
        <w:rPr>
          <w:rFonts w:ascii="Arial Black" w:hAnsi="Arial Black"/>
          <w:b/>
          <w:sz w:val="28"/>
          <w:u w:val="dash"/>
        </w:rPr>
        <w:t>Transport Numbers</w:t>
      </w:r>
      <w:r w:rsidR="00487841" w:rsidRPr="00E17022">
        <w:rPr>
          <w:sz w:val="28"/>
        </w:rPr>
        <w:t xml:space="preserve"> (</w:t>
      </w:r>
      <m:oMath>
        <m:r>
          <w:rPr>
            <w:rFonts w:ascii="Cambria Math" w:hAnsi="Cambria Math"/>
            <w:sz w:val="28"/>
          </w:rPr>
          <m:t>t</m:t>
        </m:r>
      </m:oMath>
      <w:r w:rsidR="00487841" w:rsidRPr="00E17022">
        <w:rPr>
          <w:sz w:val="28"/>
        </w:rPr>
        <w:t>)</w:t>
      </w:r>
      <w:r w:rsidRPr="00E17022">
        <w:rPr>
          <w:sz w:val="28"/>
        </w:rPr>
        <w:t xml:space="preserve"> and </w:t>
      </w:r>
      <w:r w:rsidRPr="00E17022">
        <w:rPr>
          <w:b/>
          <w:sz w:val="28"/>
          <w:u w:val="dash"/>
        </w:rPr>
        <w:t>Conductivity</w:t>
      </w:r>
      <w:r w:rsidR="00487841" w:rsidRPr="00E17022">
        <w:rPr>
          <w:sz w:val="28"/>
        </w:rPr>
        <w:t xml:space="preserve"> (</w:t>
      </w:r>
      <m:oMath>
        <m:r>
          <m:rPr>
            <m:sty m:val="p"/>
          </m:rPr>
          <w:rPr>
            <w:rFonts w:ascii="Cambria Math" w:hAnsi="Cambria Math"/>
            <w:sz w:val="28"/>
          </w:rPr>
          <m:t>Λ</m:t>
        </m:r>
      </m:oMath>
      <w:r w:rsidR="00487841" w:rsidRPr="00E17022">
        <w:rPr>
          <w:sz w:val="28"/>
        </w:rPr>
        <w:t>)</w:t>
      </w:r>
      <w:r>
        <w:t>:</w:t>
      </w:r>
    </w:p>
    <w:p w:rsidR="00AC7144" w:rsidRDefault="00AC7144" w:rsidP="00AC7144">
      <w:pPr>
        <w:ind w:firstLine="709"/>
        <w:jc w:val="both"/>
      </w:pPr>
      <w:r>
        <w:t>Since, the relation between an ions mobility (</w:t>
      </w:r>
      <m:oMath>
        <m:r>
          <w:rPr>
            <w:rFonts w:ascii="Cambria Math" w:hAnsi="Cambria Math"/>
          </w:rPr>
          <m:t>U</m:t>
        </m:r>
      </m:oMath>
      <w:r>
        <w:t>) and its molar conductivity (</w:t>
      </w:r>
      <m:oMath>
        <m:r>
          <m:rPr>
            <m:sty m:val="p"/>
          </m:rPr>
          <w:rPr>
            <w:rFonts w:ascii="Cambria Math" w:hAnsi="Cambria Math"/>
          </w:rPr>
          <m:t>Λ</m:t>
        </m:r>
      </m:oMath>
      <w:r>
        <w:t>) is —</w:t>
      </w:r>
    </w:p>
    <w:p w:rsidR="00AC7144" w:rsidRDefault="00AC7144" w:rsidP="00AC7144">
      <w:pPr>
        <w:ind w:firstLine="709"/>
        <w:jc w:val="both"/>
      </w:pPr>
      <m:oMathPara>
        <m:oMath>
          <m:r>
            <m:rPr>
              <m:sty m:val="p"/>
            </m:rPr>
            <w:rPr>
              <w:rFonts w:ascii="Cambria Math" w:hAnsi="Cambria Math"/>
            </w:rPr>
            <m:t>Λ</m:t>
          </m:r>
          <m:r>
            <w:rPr>
              <w:rFonts w:ascii="Cambria Math" w:hAnsi="Cambria Math"/>
            </w:rPr>
            <m:t>=ZUF                             →(1)</m:t>
          </m:r>
        </m:oMath>
      </m:oMathPara>
    </w:p>
    <w:p w:rsidR="00AC7144" w:rsidRDefault="00AC7144" w:rsidP="00AC7144">
      <w:pPr>
        <w:spacing w:after="0"/>
        <w:ind w:firstLine="709"/>
        <w:jc w:val="both"/>
      </w:pPr>
      <w:r>
        <w:t xml:space="preserve">Where </w:t>
      </w:r>
      <w:r>
        <w:tab/>
      </w:r>
      <m:oMath>
        <m:r>
          <w:rPr>
            <w:rFonts w:ascii="Cambria Math" w:hAnsi="Cambria Math"/>
          </w:rPr>
          <m:t>Z=</m:t>
        </m:r>
      </m:oMath>
      <w:r>
        <w:t xml:space="preserve"> Charge of the ion, and</w:t>
      </w:r>
    </w:p>
    <w:p w:rsidR="00AC7144" w:rsidRDefault="00AC7144" w:rsidP="00AC7144">
      <w:pPr>
        <w:ind w:firstLine="709"/>
        <w:jc w:val="both"/>
      </w:pPr>
      <w:r>
        <w:tab/>
      </w:r>
      <w:r>
        <w:tab/>
      </w:r>
      <m:oMath>
        <m:r>
          <w:rPr>
            <w:rFonts w:ascii="Cambria Math" w:hAnsi="Cambria Math"/>
          </w:rPr>
          <m:t>F=</m:t>
        </m:r>
      </m:oMath>
      <w:r>
        <w:t xml:space="preserve"> Faraday’s constant (</w:t>
      </w:r>
      <m:oMath>
        <m:r>
          <w:rPr>
            <w:rFonts w:ascii="Cambria Math" w:hAnsi="Cambria Math"/>
          </w:rPr>
          <m:t>F=</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×e=96500 C</m:t>
        </m:r>
      </m:oMath>
      <w:r>
        <w:t>)</w:t>
      </w:r>
    </w:p>
    <w:p w:rsidR="00D50B19" w:rsidRDefault="00D50B19" w:rsidP="00AC7144">
      <w:pPr>
        <w:ind w:firstLine="709"/>
        <w:jc w:val="both"/>
      </w:pPr>
      <w:r>
        <w:t>Equation (</w:t>
      </w:r>
      <m:oMath>
        <m:r>
          <w:rPr>
            <w:rFonts w:ascii="Cambria Math" w:hAnsi="Cambria Math"/>
          </w:rPr>
          <m:t>1</m:t>
        </m:r>
      </m:oMath>
      <w:r>
        <w:t xml:space="preserve">) applies to the cations and anions. Therefore, for the solution itself in the limit of zero concentration (where there is no </w:t>
      </w:r>
      <w:r w:rsidRPr="00487841">
        <w:rPr>
          <w:b/>
          <w:i/>
        </w:rPr>
        <w:t>inter</w:t>
      </w:r>
      <w:r w:rsidR="00487841" w:rsidRPr="00487841">
        <w:rPr>
          <w:b/>
          <w:i/>
        </w:rPr>
        <w:t>-</w:t>
      </w:r>
      <w:r w:rsidRPr="00487841">
        <w:rPr>
          <w:b/>
          <w:i/>
        </w:rPr>
        <w:t>ionic</w:t>
      </w:r>
      <w:r w:rsidR="008D3C50">
        <w:t xml:space="preserve"> interaction), thus —</w:t>
      </w:r>
    </w:p>
    <w:p w:rsidR="008D3C50" w:rsidRDefault="00441534" w:rsidP="00AC7144">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n</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n</m:t>
                  </m:r>
                </m:e>
                <m:sub>
                  <m:r>
                    <w:rPr>
                      <w:rFonts w:ascii="Cambria Math" w:hAnsi="Cambria Math"/>
                    </w:rPr>
                    <m:t>-</m:t>
                  </m:r>
                </m:sub>
              </m:sSub>
            </m:e>
          </m:d>
          <m:r>
            <w:rPr>
              <w:rFonts w:ascii="Cambria Math" w:hAnsi="Cambria Math"/>
            </w:rPr>
            <m:t>F</m:t>
          </m:r>
        </m:oMath>
      </m:oMathPara>
    </w:p>
    <w:p w:rsidR="00D50B19" w:rsidRDefault="00D50B19" w:rsidP="008D3C50">
      <w:pPr>
        <w:ind w:firstLine="709"/>
        <w:jc w:val="both"/>
      </w:pPr>
      <w:r>
        <w:t>For a symmetrical</w:t>
      </w:r>
      <w:r w:rsidR="008D3C50">
        <w:t xml:space="preserve"> </w:t>
      </w:r>
      <m:oMath>
        <m:r>
          <w:rPr>
            <w:rFonts w:ascii="Cambria Math" w:hAnsi="Cambria Math"/>
          </w:rPr>
          <m:t>Z:Z</m:t>
        </m:r>
      </m:oMath>
      <w:r>
        <w:t xml:space="preserve"> electrolyte (for example,</w:t>
      </w:r>
      <w:r w:rsidR="008D3C50">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8D3C50">
        <w:t>), the equation simplifies to —</w:t>
      </w:r>
    </w:p>
    <w:p w:rsidR="008D3C50" w:rsidRDefault="00441534" w:rsidP="008D3C50">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e>
          </m:d>
          <m:r>
            <w:rPr>
              <w:rFonts w:ascii="Cambria Math" w:hAnsi="Cambria Math"/>
            </w:rPr>
            <m:t xml:space="preserve">F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r>
                <w:rPr>
                  <w:rFonts w:ascii="Cambria Math" w:hAnsi="Cambria Math"/>
                </w:rPr>
                <m:t>=1</m:t>
              </m:r>
            </m:e>
          </m:d>
        </m:oMath>
      </m:oMathPara>
    </w:p>
    <w:p w:rsidR="00D50B19" w:rsidRDefault="00D50B19" w:rsidP="008D3C50">
      <w:pPr>
        <w:ind w:firstLine="709"/>
        <w:jc w:val="both"/>
      </w:pPr>
      <w:r>
        <w:t>Again,</w:t>
      </w:r>
      <w:r w:rsidR="008D3C50">
        <w:tab/>
      </w:r>
      <w:r w:rsidR="00413AF4">
        <w:t xml:space="preserve">              </w:t>
      </w:r>
      <w:r w:rsidR="008D3C50">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 xml:space="preserve">+ </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oMath>
      <w:r w:rsidR="00413AF4">
        <w:t xml:space="preserve"> </w:t>
      </w:r>
      <w:r w:rsidR="00413AF4">
        <w:tab/>
      </w:r>
      <w:r w:rsidR="00413AF4">
        <w:tab/>
      </w:r>
      <w:r>
        <w:t>(Kohlrausch law)</w:t>
      </w:r>
    </w:p>
    <w:p w:rsidR="008D3C50" w:rsidRDefault="008D3C50" w:rsidP="008D3C50">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 xml:space="preserve">F        and        </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oMath>
      </m:oMathPara>
    </w:p>
    <w:p w:rsidR="00D50B19" w:rsidRDefault="00D50B19" w:rsidP="00413AF4">
      <w:pPr>
        <w:ind w:firstLine="709"/>
        <w:jc w:val="both"/>
      </w:pPr>
      <w:r>
        <w:t>But,</w:t>
      </w:r>
      <w:r w:rsidR="00413AF4">
        <w:t xml:space="preserve"> </w:t>
      </w:r>
      <w:r w:rsidR="00413AF4">
        <w:tab/>
      </w:r>
      <w:r w:rsidR="00413AF4">
        <w:tab/>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r>
          <w:rPr>
            <w:rFonts w:ascii="Cambria Math" w:hAnsi="Cambria Math"/>
          </w:rPr>
          <m:t xml:space="preserve">          and            </m:t>
        </m:r>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oMath>
      <w:r>
        <w:t xml:space="preserve"> </w:t>
      </w:r>
    </w:p>
    <w:p w:rsidR="00502222" w:rsidRDefault="00413AF4" w:rsidP="00413AF4">
      <w:pPr>
        <w:ind w:firstLine="709"/>
        <w:jc w:val="both"/>
      </w:pPr>
      <w:r>
        <w:t>Therefore, we can write —</w:t>
      </w:r>
    </w:p>
    <w:p w:rsidR="00502222" w:rsidRDefault="00441534" w:rsidP="00413AF4">
      <w:pPr>
        <w:ind w:firstLine="709"/>
        <w:jc w:val="both"/>
      </w:pPr>
      <m:oMathPara>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t>
                  </m:r>
                </m:sub>
              </m:sSub>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 xml:space="preserve">        and        </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t>
                  </m:r>
                </m:sub>
              </m:sSub>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0</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oMath>
      </m:oMathPara>
    </w:p>
    <w:p w:rsidR="00D50B19" w:rsidRDefault="00D50B19" w:rsidP="00C647D9">
      <w:pPr>
        <w:ind w:firstLine="709"/>
        <w:jc w:val="both"/>
      </w:pPr>
      <w:r>
        <w:t>Here,</w:t>
      </w:r>
      <w:r w:rsidR="00C647D9">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&amp; </m:t>
        </m:r>
        <m:sSub>
          <m:sSubPr>
            <m:ctrlPr>
              <w:rPr>
                <w:rFonts w:ascii="Cambria Math" w:hAnsi="Cambria Math"/>
                <w:i/>
              </w:rPr>
            </m:ctrlPr>
          </m:sSubPr>
          <m:e>
            <m:r>
              <w:rPr>
                <w:rFonts w:ascii="Cambria Math" w:hAnsi="Cambria Math"/>
              </w:rPr>
              <m:t>t</m:t>
            </m:r>
          </m:e>
          <m:sub>
            <m:r>
              <w:rPr>
                <w:rFonts w:ascii="Cambria Math" w:hAnsi="Cambria Math"/>
              </w:rPr>
              <m:t>-</m:t>
            </m:r>
          </m:sub>
        </m:sSub>
      </m:oMath>
      <w:r w:rsidR="00C647D9">
        <w:t xml:space="preserve"> </w:t>
      </w:r>
      <w:r>
        <w:t xml:space="preserve">are the </w:t>
      </w:r>
      <w:r w:rsidRPr="009B428E">
        <w:rPr>
          <w:b/>
        </w:rPr>
        <w:t>transport numbers</w:t>
      </w:r>
      <w:r>
        <w:t xml:space="preserve"> of cations and anions respectively. </w:t>
      </w:r>
    </w:p>
    <w:p w:rsidR="00A04C65" w:rsidRDefault="00DF66AC" w:rsidP="00A04C65">
      <w:pPr>
        <w:jc w:val="both"/>
      </w:pPr>
      <w:r w:rsidRPr="00DF66AC">
        <w:rPr>
          <w:b/>
          <w:sz w:val="24"/>
          <w:u w:val="dash"/>
        </w:rPr>
        <w:t>Problem</w:t>
      </w:r>
      <w:r>
        <w:t xml:space="preserve"> (</w:t>
      </w:r>
      <m:oMath>
        <m:r>
          <m:rPr>
            <m:sty m:val="bi"/>
          </m:rPr>
          <w:rPr>
            <w:rFonts w:ascii="Cambria Math" w:hAnsi="Cambria Math"/>
          </w:rPr>
          <m:t>1</m:t>
        </m:r>
      </m:oMath>
      <w:r>
        <w:t xml:space="preserve">): </w:t>
      </w:r>
      <w:r w:rsidR="00A04C65">
        <w:t xml:space="preserve">A potential of </w:t>
      </w:r>
      <m:oMath>
        <m:r>
          <w:rPr>
            <w:rFonts w:ascii="Cambria Math" w:hAnsi="Cambria Math"/>
          </w:rPr>
          <m:t>5.60 V</m:t>
        </m:r>
      </m:oMath>
      <w:r w:rsidR="00A04C65">
        <w:t xml:space="preserve"> is applied to two electrodes placed </w:t>
      </w:r>
      <m:oMath>
        <m:r>
          <w:rPr>
            <w:rFonts w:ascii="Cambria Math" w:hAnsi="Cambria Math"/>
          </w:rPr>
          <m:t>9.8 cm</m:t>
        </m:r>
      </m:oMath>
      <w:r w:rsidR="00A04C65">
        <w:t xml:space="preserve"> apart; how far would an ammonium ion be expected to move in </w:t>
      </w:r>
      <m:oMath>
        <m:r>
          <w:rPr>
            <w:rFonts w:ascii="Cambria Math" w:hAnsi="Cambria Math"/>
          </w:rPr>
          <m:t xml:space="preserve">1 </m:t>
        </m:r>
        <m:r>
          <w:rPr>
            <w:rFonts w:ascii="Cambria Math" w:hAnsi="Cambria Math"/>
          </w:rPr>
          <m:t>hr</m:t>
        </m:r>
      </m:oMath>
      <w:r w:rsidR="00A04C65">
        <w:t xml:space="preserve"> in a dilute solution ammonium salt at </w:t>
      </w:r>
      <m:oMath>
        <m:r>
          <w:rPr>
            <w:rFonts w:ascii="Cambria Math" w:hAnsi="Cambria Math"/>
          </w:rPr>
          <m:t>25℃</m:t>
        </m:r>
      </m:oMath>
      <w:r w:rsidR="00A04C65">
        <w:t xml:space="preserve">. Given: </w:t>
      </w:r>
      <m:oMath>
        <m:r>
          <w:rPr>
            <w:rFonts w:ascii="Cambria Math" w:hAnsi="Cambria Math"/>
          </w:rPr>
          <m:t>λ</m:t>
        </m:r>
        <m:d>
          <m:dPr>
            <m:ctrlPr>
              <w:rPr>
                <w:rFonts w:ascii="Cambria Math" w:hAnsi="Cambria Math"/>
                <w:i/>
              </w:rPr>
            </m:ctrlPr>
          </m:dPr>
          <m:e>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e>
        </m:d>
        <m:r>
          <w:rPr>
            <w:rFonts w:ascii="Cambria Math" w:hAnsi="Cambria Math"/>
          </w:rPr>
          <m:t xml:space="preserve">=73.4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oMath>
    </w:p>
    <w:p w:rsidR="00DF66AC" w:rsidRDefault="00A04C65" w:rsidP="00D369B1">
      <w:pPr>
        <w:spacing w:after="0"/>
        <w:jc w:val="both"/>
      </w:pPr>
      <w:r w:rsidRPr="00A04C65">
        <w:rPr>
          <w:b/>
          <w:sz w:val="24"/>
          <w:szCs w:val="24"/>
          <w:u w:val="dash"/>
        </w:rPr>
        <w:t>Solution</w:t>
      </w:r>
      <w:r>
        <w:t xml:space="preserve">: </w:t>
      </w:r>
      <w:r w:rsidR="00486746">
        <w:t>We have ionic mobility for cation —</w:t>
      </w:r>
    </w:p>
    <w:p w:rsidR="00486746" w:rsidRDefault="00441534" w:rsidP="00C647D9">
      <w:pPr>
        <w:ind w:firstLine="709"/>
        <w:jc w:val="both"/>
      </w:pPr>
      <m:oMathPara>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oMath>
      </m:oMathPara>
    </w:p>
    <w:p w:rsidR="00486746" w:rsidRDefault="00486746" w:rsidP="00D369B1">
      <w:pPr>
        <w:spacing w:after="0"/>
        <w:ind w:firstLine="709"/>
        <w:jc w:val="both"/>
      </w:pPr>
      <w:r>
        <w:lastRenderedPageBreak/>
        <w:t xml:space="preserve">For </w:t>
      </w:r>
      <m:oMath>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oMath>
      <w:r>
        <w:t xml:space="preserve">- ion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r>
        <w:t xml:space="preserve"> </w:t>
      </w:r>
    </w:p>
    <w:p w:rsidR="00486746" w:rsidRDefault="00486746" w:rsidP="00C647D9">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
            <m:dPr>
              <m:ctrlPr>
                <w:rPr>
                  <w:rFonts w:ascii="Cambria Math" w:hAnsi="Cambria Math"/>
                  <w:i/>
                </w:rPr>
              </m:ctrlPr>
            </m:dPr>
            <m:e>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d>
                <m:dPr>
                  <m:ctrlPr>
                    <w:rPr>
                      <w:rFonts w:ascii="Cambria Math" w:hAnsi="Cambria Math"/>
                      <w:i/>
                    </w:rPr>
                  </m:ctrlPr>
                </m:dPr>
                <m:e>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e>
              </m:d>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 xml:space="preserve">73.4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96500 C </m:t>
              </m:r>
              <m:sSup>
                <m:sSupPr>
                  <m:ctrlPr>
                    <w:rPr>
                      <w:rFonts w:ascii="Cambria Math" w:hAnsi="Cambria Math"/>
                      <w:i/>
                    </w:rPr>
                  </m:ctrlPr>
                </m:sSupPr>
                <m:e>
                  <m:r>
                    <w:rPr>
                      <w:rFonts w:ascii="Cambria Math" w:hAnsi="Cambria Math"/>
                    </w:rPr>
                    <m:t>mol</m:t>
                  </m:r>
                </m:e>
                <m:sup>
                  <m:r>
                    <w:rPr>
                      <w:rFonts w:ascii="Cambria Math" w:hAnsi="Cambria Math"/>
                    </w:rPr>
                    <m:t>-1</m:t>
                  </m:r>
                </m:sup>
              </m:sSup>
            </m:den>
          </m:f>
        </m:oMath>
      </m:oMathPara>
    </w:p>
    <w:p w:rsidR="00486746" w:rsidRDefault="00486746" w:rsidP="00D369B1">
      <w:pPr>
        <w:ind w:left="3544" w:hanging="2835"/>
        <w:jc w:val="both"/>
      </w:pPr>
      <m:oMathPara>
        <m:oMathParaPr>
          <m:jc m:val="left"/>
        </m:oMathParaPr>
        <m:oMath>
          <m:r>
            <w:rPr>
              <w:rFonts w:ascii="Cambria Math" w:hAnsi="Cambria Math"/>
            </w:rPr>
            <m:t>=7.61×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B42C0B" w:rsidRDefault="00B42C0B" w:rsidP="00C647D9">
      <w:pPr>
        <w:ind w:firstLine="709"/>
        <w:jc w:val="both"/>
      </w:pPr>
      <w:r>
        <w:t xml:space="preserve">Potential gradient </w:t>
      </w:r>
      <m:oMath>
        <m:r>
          <w:rPr>
            <w:rFonts w:ascii="Cambria Math" w:hAnsi="Cambria Math"/>
          </w:rPr>
          <m:t>=</m:t>
        </m:r>
        <m:f>
          <m:fPr>
            <m:type m:val="skw"/>
            <m:ctrlPr>
              <w:rPr>
                <w:rFonts w:ascii="Cambria Math" w:hAnsi="Cambria Math"/>
                <w:i/>
              </w:rPr>
            </m:ctrlPr>
          </m:fPr>
          <m:num>
            <m:r>
              <w:rPr>
                <w:rFonts w:ascii="Cambria Math" w:hAnsi="Cambria Math"/>
              </w:rPr>
              <m:t>5.60 V</m:t>
            </m:r>
            <m:r>
              <m:rPr>
                <m:sty m:val="p"/>
              </m:rPr>
              <w:rPr>
                <w:rFonts w:ascii="Cambria Math" w:hAnsi="Cambria Math"/>
              </w:rPr>
              <m:t xml:space="preserve"> </m:t>
            </m:r>
          </m:num>
          <m:den>
            <m:r>
              <w:rPr>
                <w:rFonts w:ascii="Cambria Math" w:hAnsi="Cambria Math"/>
              </w:rPr>
              <m:t>9.8 cm</m:t>
            </m:r>
          </m:den>
        </m:f>
        <m:r>
          <w:rPr>
            <w:rFonts w:ascii="Cambria Math" w:hAnsi="Cambria Math"/>
          </w:rPr>
          <m:t>=0.571</m:t>
        </m:r>
      </m:oMath>
      <w:r>
        <w:t xml:space="preserve"> </w:t>
      </w:r>
      <m:oMath>
        <m:r>
          <w:rPr>
            <w:rFonts w:ascii="Cambria Math" w:hAnsi="Cambria Math"/>
          </w:rPr>
          <m:t>V</m:t>
        </m:r>
        <m:sSup>
          <m:sSupPr>
            <m:ctrlPr>
              <w:rPr>
                <w:rFonts w:ascii="Cambria Math" w:hAnsi="Cambria Math"/>
                <w:i/>
              </w:rPr>
            </m:ctrlPr>
          </m:sSupPr>
          <m:e>
            <m:r>
              <w:rPr>
                <w:rFonts w:ascii="Cambria Math" w:hAnsi="Cambria Math"/>
              </w:rPr>
              <m:t>cm</m:t>
            </m:r>
          </m:e>
          <m:sup>
            <m:r>
              <w:rPr>
                <w:rFonts w:ascii="Cambria Math" w:hAnsi="Cambria Math"/>
              </w:rPr>
              <m:t>-1</m:t>
            </m:r>
          </m:sup>
        </m:sSup>
      </m:oMath>
    </w:p>
    <w:p w:rsidR="00B42C0B" w:rsidRDefault="00B42C0B" w:rsidP="00C647D9">
      <w:pPr>
        <w:ind w:firstLine="709"/>
        <w:jc w:val="both"/>
        <w:rPr>
          <w:b/>
        </w:rPr>
      </w:pPr>
      <w:r>
        <w:t xml:space="preserve">Since, </w:t>
      </w:r>
      <m:oMath>
        <m:r>
          <w:rPr>
            <w:rFonts w:ascii="Cambria Math" w:hAnsi="Cambria Math"/>
          </w:rPr>
          <m:t>actual velocity=</m:t>
        </m:r>
        <m:r>
          <m:rPr>
            <m:sty m:val="bi"/>
          </m:rPr>
          <w:rPr>
            <w:rFonts w:ascii="Cambria Math" w:hAnsi="Cambria Math"/>
          </w:rPr>
          <m:t>Ionic mobility ×Potential gradieny</m:t>
        </m:r>
      </m:oMath>
    </w:p>
    <w:p w:rsidR="00B42C0B" w:rsidRDefault="00B42C0B" w:rsidP="00C647D9">
      <w:pPr>
        <w:ind w:firstLine="709"/>
        <w:jc w:val="both"/>
      </w:pPr>
      <m:oMathPara>
        <m:oMath>
          <m:r>
            <w:rPr>
              <w:rFonts w:ascii="Cambria Math" w:hAnsi="Cambria Math"/>
            </w:rPr>
            <m:t>=7.61×</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×0.571 V</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B42C0B" w:rsidRDefault="00B42C0B" w:rsidP="00D369B1">
      <w:pPr>
        <w:ind w:left="2552" w:hanging="1843"/>
        <w:jc w:val="both"/>
      </w:pPr>
      <m:oMathPara>
        <m:oMathParaPr>
          <m:jc m:val="left"/>
        </m:oMathParaPr>
        <m:oMath>
          <m:r>
            <w:rPr>
              <w:rFonts w:ascii="Cambria Math" w:hAnsi="Cambria Math"/>
            </w:rPr>
            <m:t>=3.63×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8C4524" w:rsidRDefault="00EF0102" w:rsidP="00C647D9">
      <w:pPr>
        <w:ind w:firstLine="709"/>
        <w:jc w:val="both"/>
      </w:pPr>
      <w:r>
        <w:t xml:space="preserve">Therefore, the distance moved in </w:t>
      </w:r>
      <m:oMath>
        <m:r>
          <w:rPr>
            <w:rFonts w:ascii="Cambria Math" w:hAnsi="Cambria Math"/>
          </w:rPr>
          <m:t xml:space="preserve">1 </m:t>
        </m:r>
        <m:r>
          <w:rPr>
            <w:rFonts w:ascii="Cambria Math" w:hAnsi="Cambria Math"/>
          </w:rPr>
          <m:t>hr</m:t>
        </m:r>
      </m:oMath>
      <w:r>
        <w:t xml:space="preserve"> will be —</w:t>
      </w:r>
    </w:p>
    <w:p w:rsidR="00E230DC" w:rsidRDefault="008C4524" w:rsidP="00D369B1">
      <w:pPr>
        <w:ind w:left="2552"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4.34×</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e>
          </m:d>
          <m:d>
            <m:dPr>
              <m:ctrlPr>
                <w:rPr>
                  <w:rFonts w:ascii="Cambria Math" w:hAnsi="Cambria Math"/>
                  <w:i/>
                </w:rPr>
              </m:ctrlPr>
            </m:dPr>
            <m:e>
              <m:r>
                <w:rPr>
                  <w:rFonts w:ascii="Cambria Math" w:hAnsi="Cambria Math"/>
                </w:rPr>
                <m:t>60×60 s</m:t>
              </m:r>
            </m:e>
          </m:d>
          <m:r>
            <w:rPr>
              <w:rFonts w:ascii="Cambria Math" w:hAnsi="Cambria Math"/>
            </w:rPr>
            <m:t>=1.56 cm</m:t>
          </m:r>
        </m:oMath>
      </m:oMathPara>
    </w:p>
    <w:p w:rsidR="00A04C65" w:rsidRDefault="00A04C65" w:rsidP="00A04C65">
      <w:pPr>
        <w:jc w:val="both"/>
      </w:pPr>
      <w:r w:rsidRPr="00DF66AC">
        <w:rPr>
          <w:b/>
          <w:sz w:val="24"/>
          <w:u w:val="dash"/>
        </w:rPr>
        <w:t>Problem</w:t>
      </w:r>
      <w:r>
        <w:t xml:space="preserve"> (</w:t>
      </w:r>
      <m:oMath>
        <m:r>
          <m:rPr>
            <m:sty m:val="bi"/>
          </m:rPr>
          <w:rPr>
            <w:rFonts w:ascii="Cambria Math" w:hAnsi="Cambria Math"/>
          </w:rPr>
          <m:t>2</m:t>
        </m:r>
      </m:oMath>
      <w:r>
        <w:t xml:space="preserve">): For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the values of </w:t>
      </w:r>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m:t>
            </m:r>
          </m:sup>
        </m:sSubSup>
      </m:oMath>
      <w:r>
        <w:t xml:space="preserve"> are </w:t>
      </w:r>
      <m:oMath>
        <m:r>
          <w:rPr>
            <w:rFonts w:ascii="Cambria Math" w:hAnsi="Cambria Math"/>
          </w:rPr>
          <m:t xml:space="preserve">349.8 &amp; 50.11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Calculate the mobilities and velocities of these ions if they are in a cell in which the electrodes are </w:t>
      </w:r>
      <m:oMath>
        <m:r>
          <w:rPr>
            <w:rFonts w:ascii="Cambria Math" w:hAnsi="Cambria Math"/>
          </w:rPr>
          <m:t>5 cm</m:t>
        </m:r>
      </m:oMath>
      <w:r>
        <w:t xml:space="preserve"> apart and </w:t>
      </w:r>
      <w:r w:rsidR="00FA1D79">
        <w:t xml:space="preserve">to which a potential </w:t>
      </w:r>
      <w:r>
        <w:t xml:space="preserve">of </w:t>
      </w:r>
      <m:oMath>
        <m:r>
          <w:rPr>
            <w:rFonts w:ascii="Cambria Math" w:hAnsi="Cambria Math"/>
          </w:rPr>
          <m:t>2.0 V</m:t>
        </m:r>
      </m:oMath>
      <w:r>
        <w:t xml:space="preserve"> is applied</w:t>
      </w:r>
      <w:r w:rsidR="00FA1D79">
        <w:t xml:space="preserve">. </w:t>
      </w:r>
    </w:p>
    <w:p w:rsidR="00A04C65" w:rsidRDefault="00A04C65" w:rsidP="000E598B">
      <w:pPr>
        <w:jc w:val="both"/>
      </w:pPr>
      <w:r w:rsidRPr="00A04C65">
        <w:rPr>
          <w:b/>
          <w:sz w:val="24"/>
          <w:szCs w:val="24"/>
          <w:u w:val="dash"/>
        </w:rPr>
        <w:t>Solution</w:t>
      </w:r>
      <w:r>
        <w:t>:</w:t>
      </w:r>
      <w:r w:rsidR="000E598B">
        <w:t xml:space="preserve"> Ionic mobility of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0E598B">
        <w:t xml:space="preserve"> (or any cation, with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r w:rsidR="000E598B">
        <w:t>) is —</w:t>
      </w:r>
    </w:p>
    <w:p w:rsidR="000E598B" w:rsidRDefault="00441534" w:rsidP="000E598B">
      <w:pPr>
        <w:ind w:firstLine="709"/>
        <w:jc w:val="both"/>
      </w:pPr>
      <m:oMathPara>
        <m:oMath>
          <m:sSub>
            <m:sSubPr>
              <m:ctrlPr>
                <w:rPr>
                  <w:rFonts w:ascii="Cambria Math" w:hAnsi="Cambria Math"/>
                  <w:i/>
                </w:rPr>
              </m:ctrlPr>
            </m:sSubPr>
            <m:e>
              <m:r>
                <w:rPr>
                  <w:rFonts w:ascii="Cambria Math" w:hAnsi="Cambria Math"/>
                </w:rPr>
                <m:t>U</m:t>
              </m:r>
            </m:e>
            <m:sub>
              <m:r>
                <w:rPr>
                  <w:rFonts w:ascii="Cambria Math" w:hAnsi="Cambria Math"/>
                </w:rPr>
                <m:t>+</m:t>
              </m:r>
            </m:sub>
          </m:sSub>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 xml:space="preserve">349.8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96500 C </m:t>
              </m:r>
              <m:sSup>
                <m:sSupPr>
                  <m:ctrlPr>
                    <w:rPr>
                      <w:rFonts w:ascii="Cambria Math" w:hAnsi="Cambria Math"/>
                      <w:i/>
                    </w:rPr>
                  </m:ctrlPr>
                </m:sSupPr>
                <m:e>
                  <m:r>
                    <w:rPr>
                      <w:rFonts w:ascii="Cambria Math" w:hAnsi="Cambria Math"/>
                    </w:rPr>
                    <m:t>mol</m:t>
                  </m:r>
                </m:e>
                <m:sup>
                  <m:r>
                    <w:rPr>
                      <w:rFonts w:ascii="Cambria Math" w:hAnsi="Cambria Math"/>
                    </w:rPr>
                    <m:t>-1</m:t>
                  </m:r>
                </m:sup>
              </m:sSup>
            </m:den>
          </m:f>
        </m:oMath>
      </m:oMathPara>
    </w:p>
    <w:p w:rsidR="000E598B" w:rsidRDefault="000E598B" w:rsidP="000E598B">
      <w:pPr>
        <w:ind w:firstLine="709"/>
        <w:jc w:val="both"/>
      </w:pPr>
      <m:oMathPara>
        <m:oMath>
          <m:r>
            <w:rPr>
              <w:rFonts w:ascii="Cambria Math" w:hAnsi="Cambria Math"/>
            </w:rPr>
            <m:t>=3.63×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0E598B" w:rsidRDefault="000E598B" w:rsidP="000E598B">
      <w:pPr>
        <w:ind w:firstLine="709"/>
        <w:jc w:val="both"/>
      </w:pPr>
      <w:r>
        <w:t xml:space="preserve">Potential gradient </w:t>
      </w:r>
      <m:oMath>
        <m:r>
          <w:rPr>
            <w:rFonts w:ascii="Cambria Math" w:hAnsi="Cambria Math"/>
          </w:rPr>
          <m:t>=</m:t>
        </m:r>
        <m:f>
          <m:fPr>
            <m:type m:val="skw"/>
            <m:ctrlPr>
              <w:rPr>
                <w:rFonts w:ascii="Cambria Math" w:hAnsi="Cambria Math"/>
                <w:i/>
              </w:rPr>
            </m:ctrlPr>
          </m:fPr>
          <m:num>
            <m:r>
              <w:rPr>
                <w:rFonts w:ascii="Cambria Math" w:hAnsi="Cambria Math"/>
              </w:rPr>
              <m:t>2.0 V</m:t>
            </m:r>
            <m:r>
              <m:rPr>
                <m:sty m:val="p"/>
              </m:rPr>
              <w:rPr>
                <w:rFonts w:ascii="Cambria Math" w:hAnsi="Cambria Math"/>
              </w:rPr>
              <m:t xml:space="preserve"> </m:t>
            </m:r>
          </m:num>
          <m:den>
            <m:r>
              <w:rPr>
                <w:rFonts w:ascii="Cambria Math" w:hAnsi="Cambria Math"/>
              </w:rPr>
              <m:t>5 cm</m:t>
            </m:r>
          </m:den>
        </m:f>
        <m:r>
          <w:rPr>
            <w:rFonts w:ascii="Cambria Math" w:hAnsi="Cambria Math"/>
          </w:rPr>
          <m:t>=0.4</m:t>
        </m:r>
      </m:oMath>
      <w:r>
        <w:t xml:space="preserve"> </w:t>
      </w:r>
      <m:oMath>
        <m:r>
          <w:rPr>
            <w:rFonts w:ascii="Cambria Math" w:hAnsi="Cambria Math"/>
          </w:rPr>
          <m:t>V</m:t>
        </m:r>
        <m:sSup>
          <m:sSupPr>
            <m:ctrlPr>
              <w:rPr>
                <w:rFonts w:ascii="Cambria Math" w:hAnsi="Cambria Math"/>
                <w:i/>
              </w:rPr>
            </m:ctrlPr>
          </m:sSupPr>
          <m:e>
            <m:r>
              <w:rPr>
                <w:rFonts w:ascii="Cambria Math" w:hAnsi="Cambria Math"/>
              </w:rPr>
              <m:t>cm</m:t>
            </m:r>
          </m:e>
          <m:sup>
            <m:r>
              <w:rPr>
                <w:rFonts w:ascii="Cambria Math" w:hAnsi="Cambria Math"/>
              </w:rPr>
              <m:t>-1</m:t>
            </m:r>
          </m:sup>
        </m:sSup>
      </m:oMath>
    </w:p>
    <w:p w:rsidR="006F1AE0" w:rsidRDefault="006F1AE0" w:rsidP="000E598B">
      <w:pPr>
        <w:ind w:firstLine="709"/>
        <w:jc w:val="both"/>
      </w:pPr>
      <w:r>
        <w:t xml:space="preserve">The actual velocity with which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 ion moves is given by —</w:t>
      </w:r>
    </w:p>
    <w:p w:rsidR="000E598B" w:rsidRDefault="000E598B" w:rsidP="000E598B">
      <w:pPr>
        <w:ind w:firstLine="709"/>
        <w:jc w:val="both"/>
        <w:rPr>
          <w:b/>
        </w:rPr>
      </w:pPr>
      <m:oMathPara>
        <m:oMath>
          <m:r>
            <w:rPr>
              <w:rFonts w:ascii="Cambria Math" w:hAnsi="Cambria Math"/>
            </w:rPr>
            <m:t>=</m:t>
          </m:r>
          <m:r>
            <m:rPr>
              <m:sty m:val="bi"/>
            </m:rPr>
            <w:rPr>
              <w:rFonts w:ascii="Cambria Math" w:hAnsi="Cambria Math"/>
            </w:rPr>
            <m:t>Ionic mobility ×Potential gradieny</m:t>
          </m:r>
        </m:oMath>
      </m:oMathPara>
    </w:p>
    <w:p w:rsidR="000E598B" w:rsidRDefault="000E598B" w:rsidP="00D369B1">
      <w:pPr>
        <w:ind w:left="2410" w:firstLine="709"/>
        <w:jc w:val="both"/>
      </w:pPr>
      <m:oMathPara>
        <m:oMathParaPr>
          <m:jc m:val="left"/>
        </m:oMathParaPr>
        <m:oMath>
          <m:r>
            <w:rPr>
              <w:rFonts w:ascii="Cambria Math" w:hAnsi="Cambria Math"/>
            </w:rPr>
            <m:t>=3.63×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×0.4 V</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0E598B" w:rsidRDefault="000E598B" w:rsidP="00D369B1">
      <w:pPr>
        <w:ind w:left="2410" w:firstLine="709"/>
        <w:jc w:val="both"/>
      </w:pPr>
      <m:oMathPara>
        <m:oMathParaPr>
          <m:jc m:val="left"/>
        </m:oMathParaPr>
        <m:oMath>
          <m:r>
            <w:rPr>
              <w:rFonts w:ascii="Cambria Math" w:hAnsi="Cambria Math"/>
            </w:rPr>
            <m:t>=1.49×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6F1AE0" w:rsidRDefault="006F1AE0" w:rsidP="006F1AE0">
      <w:pPr>
        <w:ind w:firstLine="709"/>
        <w:jc w:val="both"/>
      </w:pPr>
      <w:r>
        <w:t xml:space="preserve">Similarly, the ionic mobility of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is —</w:t>
      </w:r>
    </w:p>
    <w:p w:rsidR="006F1AE0" w:rsidRDefault="00441534" w:rsidP="006F1AE0">
      <w:pPr>
        <w:ind w:firstLine="709"/>
        <w:jc w:val="both"/>
      </w:pPr>
      <m:oMathPara>
        <m:oMath>
          <m:sSub>
            <m:sSubPr>
              <m:ctrlPr>
                <w:rPr>
                  <w:rFonts w:ascii="Cambria Math" w:hAnsi="Cambria Math"/>
                  <w:i/>
                </w:rPr>
              </m:ctrlPr>
            </m:sSubPr>
            <m:e>
              <m:r>
                <w:rPr>
                  <w:rFonts w:ascii="Cambria Math" w:hAnsi="Cambria Math"/>
                </w:rPr>
                <m:t>U</m:t>
              </m:r>
            </m:e>
            <m:sub>
              <m:r>
                <w:rPr>
                  <w:rFonts w:ascii="Cambria Math" w:hAnsi="Cambria Math"/>
                </w:rPr>
                <m:t>+</m:t>
              </m:r>
            </m:sub>
          </m:sSub>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d>
                <m:dPr>
                  <m:ctrlPr>
                    <w:rPr>
                      <w:rFonts w:ascii="Cambria Math" w:hAnsi="Cambria Math"/>
                      <w:i/>
                    </w:rPr>
                  </m:ctrlPr>
                </m:dPr>
                <m:e>
                  <m:sSup>
                    <m:sSupPr>
                      <m:ctrlPr>
                        <w:rPr>
                          <w:rFonts w:ascii="Cambria Math" w:hAnsi="Cambria Math"/>
                          <w:i/>
                        </w:rPr>
                      </m:ctrlPr>
                    </m:sSupPr>
                    <m:e>
                      <m:r>
                        <w:rPr>
                          <w:rFonts w:ascii="Cambria Math" w:hAnsi="Cambria Math"/>
                        </w:rPr>
                        <m:t>Na</m:t>
                      </m:r>
                    </m:e>
                    <m:sup>
                      <m:r>
                        <w:rPr>
                          <w:rFonts w:ascii="Cambria Math" w:hAnsi="Cambria Math"/>
                        </w:rPr>
                        <m:t>+</m:t>
                      </m:r>
                    </m:sup>
                  </m:sSup>
                </m:e>
              </m:d>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 xml:space="preserve">50.11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96500 C </m:t>
              </m:r>
              <m:sSup>
                <m:sSupPr>
                  <m:ctrlPr>
                    <w:rPr>
                      <w:rFonts w:ascii="Cambria Math" w:hAnsi="Cambria Math"/>
                      <w:i/>
                    </w:rPr>
                  </m:ctrlPr>
                </m:sSupPr>
                <m:e>
                  <m:r>
                    <w:rPr>
                      <w:rFonts w:ascii="Cambria Math" w:hAnsi="Cambria Math"/>
                    </w:rPr>
                    <m:t>mol</m:t>
                  </m:r>
                </m:e>
                <m:sup>
                  <m:r>
                    <w:rPr>
                      <w:rFonts w:ascii="Cambria Math" w:hAnsi="Cambria Math"/>
                    </w:rPr>
                    <m:t>-1</m:t>
                  </m:r>
                </m:sup>
              </m:sSup>
            </m:den>
          </m:f>
        </m:oMath>
      </m:oMathPara>
    </w:p>
    <w:p w:rsidR="006F1AE0" w:rsidRDefault="006F1AE0" w:rsidP="00D369B1">
      <w:pPr>
        <w:ind w:left="3402" w:firstLine="709"/>
        <w:jc w:val="both"/>
      </w:pPr>
      <m:oMathPara>
        <m:oMathParaPr>
          <m:jc m:val="left"/>
        </m:oMathParaPr>
        <m:oMath>
          <m:r>
            <w:rPr>
              <w:rFonts w:ascii="Cambria Math" w:hAnsi="Cambria Math"/>
            </w:rPr>
            <m:t>=5.19×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6F1AE0" w:rsidRDefault="006F1AE0" w:rsidP="006F1AE0">
      <w:pPr>
        <w:ind w:firstLine="709"/>
        <w:jc w:val="both"/>
      </w:pPr>
      <w:r>
        <w:t xml:space="preserve">The actual velocity with which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 ion moves is given by — </w:t>
      </w:r>
    </w:p>
    <w:p w:rsidR="006F1AE0" w:rsidRDefault="006F1AE0" w:rsidP="006F1AE0">
      <w:pPr>
        <w:ind w:firstLine="709"/>
        <w:jc w:val="both"/>
        <w:rPr>
          <w:b/>
        </w:rPr>
      </w:pPr>
      <m:oMathPara>
        <m:oMath>
          <m:r>
            <w:rPr>
              <w:rFonts w:ascii="Cambria Math" w:hAnsi="Cambria Math"/>
            </w:rPr>
            <m:t>=</m:t>
          </m:r>
          <m:r>
            <m:rPr>
              <m:sty m:val="bi"/>
            </m:rPr>
            <w:rPr>
              <w:rFonts w:ascii="Cambria Math" w:hAnsi="Cambria Math"/>
            </w:rPr>
            <m:t>Ionic mobility ×Potential gradieny</m:t>
          </m:r>
        </m:oMath>
      </m:oMathPara>
    </w:p>
    <w:p w:rsidR="006F1AE0" w:rsidRDefault="006F1AE0" w:rsidP="00D369B1">
      <w:pPr>
        <w:ind w:left="2410" w:hanging="1701"/>
        <w:jc w:val="both"/>
      </w:pPr>
      <m:oMathPara>
        <m:oMathParaPr>
          <m:jc m:val="left"/>
        </m:oMathParaPr>
        <m:oMath>
          <m:r>
            <w:rPr>
              <w:rFonts w:ascii="Cambria Math" w:hAnsi="Cambria Math"/>
            </w:rPr>
            <m:t>=5.19×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×0.4 V</m:t>
          </m:r>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6F1AE0" w:rsidRDefault="006F1AE0" w:rsidP="00D369B1">
      <w:pPr>
        <w:ind w:left="2410" w:firstLine="709"/>
        <w:jc w:val="both"/>
      </w:pPr>
      <m:oMathPara>
        <m:oMathParaPr>
          <m:jc m:val="left"/>
        </m:oMathParaPr>
        <m:oMath>
          <m:r>
            <w:rPr>
              <w:rFonts w:ascii="Cambria Math" w:hAnsi="Cambria Math"/>
            </w:rPr>
            <m:t>=2.08×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0E598B" w:rsidRDefault="006F1AE0" w:rsidP="006F1AE0">
      <w:pPr>
        <w:ind w:firstLine="709"/>
        <w:jc w:val="both"/>
      </w:pPr>
      <w:r>
        <w:t xml:space="preserve"> </w:t>
      </w:r>
    </w:p>
    <w:p w:rsidR="00FA1D79" w:rsidRDefault="00FA1D79" w:rsidP="00A04C65">
      <w:pPr>
        <w:ind w:firstLine="709"/>
        <w:jc w:val="both"/>
      </w:pPr>
      <w:r w:rsidRPr="00FA1D79">
        <w:rPr>
          <w:b/>
          <w:sz w:val="28"/>
          <w:u w:val="dash"/>
        </w:rPr>
        <w:lastRenderedPageBreak/>
        <w:t>The Walden’s Rule</w:t>
      </w:r>
      <w:r>
        <w:t xml:space="preserve">: </w:t>
      </w:r>
    </w:p>
    <w:p w:rsidR="00292872" w:rsidRDefault="00292872" w:rsidP="00A04C65">
      <w:pPr>
        <w:ind w:firstLine="709"/>
        <w:jc w:val="both"/>
      </w:pPr>
      <w:r>
        <w:t>When an ion in solution is subjected to an electric field, it moves with a constant velocity (drift velocity). The ion attains this constant velocity when the accelerating electric force becomes equal to the retarding frictional force (</w:t>
      </w:r>
      <w:r w:rsidRPr="00254352">
        <w:rPr>
          <w:b/>
        </w:rPr>
        <w:t>Stockes law</w:t>
      </w:r>
      <w:r>
        <w:t>). These two forces are given as —</w:t>
      </w:r>
    </w:p>
    <w:p w:rsidR="00292872" w:rsidRDefault="00254352" w:rsidP="00A04C65">
      <w:pPr>
        <w:ind w:firstLine="709"/>
        <w:jc w:val="both"/>
      </w:pPr>
      <w:r>
        <w:tab/>
      </w:r>
      <w:r>
        <w:tab/>
      </w:r>
      <w:r w:rsidR="00292872">
        <w:t xml:space="preserve">Electrical force acting on the ion </w:t>
      </w:r>
      <m:oMath>
        <m:r>
          <w:rPr>
            <w:rFonts w:ascii="Cambria Math" w:hAnsi="Cambria Math"/>
          </w:rPr>
          <m:t>=</m:t>
        </m:r>
        <m:d>
          <m:dPr>
            <m:ctrlPr>
              <w:rPr>
                <w:rFonts w:ascii="Cambria Math" w:hAnsi="Cambria Math"/>
                <w:i/>
              </w:rPr>
            </m:ctrlPr>
          </m:dPr>
          <m:e>
            <m:r>
              <w:rPr>
                <w:rFonts w:ascii="Cambria Math" w:hAnsi="Cambria Math"/>
              </w:rPr>
              <m:t>Ze</m:t>
            </m:r>
          </m:e>
        </m:d>
        <m:r>
          <w:rPr>
            <w:rFonts w:ascii="Cambria Math" w:hAnsi="Cambria Math"/>
          </w:rPr>
          <m:t>E</m:t>
        </m:r>
      </m:oMath>
    </w:p>
    <w:p w:rsidR="00292872" w:rsidRDefault="00254352" w:rsidP="00A04C65">
      <w:pPr>
        <w:ind w:firstLine="709"/>
        <w:jc w:val="both"/>
      </w:pPr>
      <w:r>
        <w:tab/>
      </w:r>
      <w:r>
        <w:tab/>
      </w:r>
      <w:r w:rsidR="00292872">
        <w:t xml:space="preserve">Frictional force as given by </w:t>
      </w:r>
      <w:r w:rsidR="00292872" w:rsidRPr="00254352">
        <w:rPr>
          <w:b/>
        </w:rPr>
        <w:t>Strokes law</w:t>
      </w:r>
      <w:r w:rsidR="00292872">
        <w:t xml:space="preserve"> </w:t>
      </w:r>
      <m:oMath>
        <m:r>
          <w:rPr>
            <w:rFonts w:ascii="Cambria Math" w:hAnsi="Cambria Math"/>
          </w:rPr>
          <m:t>=6πηvr</m:t>
        </m:r>
      </m:oMath>
      <w:r w:rsidR="00292872">
        <w:t xml:space="preserve">   </w:t>
      </w:r>
    </w:p>
    <w:p w:rsidR="00292872" w:rsidRDefault="00292872" w:rsidP="0007520D">
      <w:pPr>
        <w:spacing w:after="0"/>
        <w:ind w:firstLine="709"/>
        <w:jc w:val="both"/>
      </w:pPr>
      <w:r>
        <w:t xml:space="preserve">Where: </w:t>
      </w:r>
      <w:r>
        <w:tab/>
        <w:t xml:space="preserve"> </w:t>
      </w:r>
      <m:oMath>
        <m:r>
          <w:rPr>
            <w:rFonts w:ascii="Cambria Math" w:hAnsi="Cambria Math"/>
          </w:rPr>
          <m:t>Ze→</m:t>
        </m:r>
      </m:oMath>
      <w:r>
        <w:t xml:space="preserve">  the charge carried by the ion,</w:t>
      </w:r>
    </w:p>
    <w:p w:rsidR="00292872" w:rsidRDefault="0007520D" w:rsidP="0007520D">
      <w:pPr>
        <w:spacing w:after="0"/>
        <w:ind w:firstLine="709"/>
        <w:jc w:val="both"/>
      </w:pPr>
      <w:r>
        <w:tab/>
      </w:r>
      <w:r>
        <w:tab/>
      </w:r>
      <m:oMath>
        <m:r>
          <w:rPr>
            <w:rFonts w:ascii="Cambria Math" w:hAnsi="Cambria Math"/>
          </w:rPr>
          <m:t>r→</m:t>
        </m:r>
      </m:oMath>
      <w:r w:rsidR="00292872">
        <w:t xml:space="preserve"> Radius of the ion,</w:t>
      </w:r>
    </w:p>
    <w:p w:rsidR="00292872" w:rsidRDefault="0007520D" w:rsidP="0007520D">
      <w:pPr>
        <w:spacing w:after="0"/>
        <w:ind w:firstLine="709"/>
        <w:jc w:val="both"/>
      </w:pPr>
      <w:r>
        <w:tab/>
      </w:r>
      <w:r>
        <w:tab/>
      </w:r>
      <m:oMath>
        <m:r>
          <w:rPr>
            <w:rFonts w:ascii="Cambria Math" w:hAnsi="Cambria Math"/>
          </w:rPr>
          <m:t>v→</m:t>
        </m:r>
      </m:oMath>
      <w:r w:rsidR="00292872">
        <w:t xml:space="preserve"> Velocity with which the ion moves, and</w:t>
      </w:r>
    </w:p>
    <w:p w:rsidR="002B6901" w:rsidRDefault="0007520D" w:rsidP="00A04C65">
      <w:pPr>
        <w:ind w:firstLine="709"/>
        <w:jc w:val="both"/>
      </w:pPr>
      <w:r>
        <w:tab/>
      </w:r>
      <w:r>
        <w:tab/>
      </w:r>
      <m:oMath>
        <m:r>
          <w:rPr>
            <w:rFonts w:ascii="Cambria Math" w:hAnsi="Cambria Math"/>
          </w:rPr>
          <m:t>η→</m:t>
        </m:r>
      </m:oMath>
      <w:r w:rsidR="00292872">
        <w:t xml:space="preserve"> </w:t>
      </w:r>
      <w:r>
        <w:t xml:space="preserve">Viscosity of the medium </w:t>
      </w:r>
    </w:p>
    <w:p w:rsidR="008675BD" w:rsidRDefault="002B6901" w:rsidP="00A04C65">
      <w:pPr>
        <w:ind w:firstLine="709"/>
        <w:jc w:val="both"/>
      </w:pPr>
      <w:r>
        <w:t>On equating these two forces, we get —</w:t>
      </w:r>
    </w:p>
    <w:p w:rsidR="008675BD" w:rsidRDefault="008675BD" w:rsidP="00DD6CE1">
      <w:pPr>
        <w:ind w:left="4111" w:hanging="3402"/>
        <w:jc w:val="both"/>
      </w:pPr>
      <m:oMathPara>
        <m:oMathParaPr>
          <m:jc m:val="left"/>
        </m:oMathParaPr>
        <m:oMath>
          <m:r>
            <w:rPr>
              <w:rFonts w:ascii="Cambria Math" w:hAnsi="Cambria Math"/>
            </w:rPr>
            <m:t>ZeE=6πηvr</m:t>
          </m:r>
        </m:oMath>
      </m:oMathPara>
    </w:p>
    <w:p w:rsidR="008675BD" w:rsidRDefault="008675BD" w:rsidP="00DD6CE1">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E</m:t>
              </m:r>
            </m:den>
          </m:f>
          <m:r>
            <w:rPr>
              <w:rFonts w:ascii="Cambria Math" w:hAnsi="Cambria Math"/>
            </w:rPr>
            <m:t>=</m:t>
          </m:r>
          <m:f>
            <m:fPr>
              <m:ctrlPr>
                <w:rPr>
                  <w:rFonts w:ascii="Cambria Math" w:hAnsi="Cambria Math"/>
                  <w:i/>
                </w:rPr>
              </m:ctrlPr>
            </m:fPr>
            <m:num>
              <m:r>
                <w:rPr>
                  <w:rFonts w:ascii="Cambria Math" w:hAnsi="Cambria Math"/>
                </w:rPr>
                <m:t>Ze</m:t>
              </m:r>
            </m:num>
            <m:den>
              <m:r>
                <w:rPr>
                  <w:rFonts w:ascii="Cambria Math" w:hAnsi="Cambria Math"/>
                </w:rPr>
                <m:t>6πηr</m:t>
              </m:r>
            </m:den>
          </m:f>
        </m:oMath>
      </m:oMathPara>
    </w:p>
    <w:p w:rsidR="008675BD" w:rsidRDefault="008675BD" w:rsidP="00DD6CE1">
      <w:pPr>
        <w:spacing w:after="0"/>
        <w:ind w:firstLine="709"/>
        <w:jc w:val="both"/>
      </w:pPr>
      <w:r>
        <w:t>Thus, the ionic mobility will be —</w:t>
      </w:r>
    </w:p>
    <w:p w:rsidR="008675BD" w:rsidRDefault="008675BD" w:rsidP="00DD6CE1">
      <w:pPr>
        <w:ind w:left="3402" w:hanging="2693"/>
        <w:jc w:val="both"/>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v</m:t>
              </m:r>
            </m:num>
            <m:den>
              <m:r>
                <w:rPr>
                  <w:rFonts w:ascii="Cambria Math" w:hAnsi="Cambria Math"/>
                </w:rPr>
                <m:t>E</m:t>
              </m:r>
            </m:den>
          </m:f>
          <m:r>
            <w:rPr>
              <w:rFonts w:ascii="Cambria Math" w:hAnsi="Cambria Math"/>
            </w:rPr>
            <m:t>=</m:t>
          </m:r>
          <m:f>
            <m:fPr>
              <m:ctrlPr>
                <w:rPr>
                  <w:rFonts w:ascii="Cambria Math" w:hAnsi="Cambria Math"/>
                  <w:i/>
                </w:rPr>
              </m:ctrlPr>
            </m:fPr>
            <m:num>
              <m:r>
                <w:rPr>
                  <w:rFonts w:ascii="Cambria Math" w:hAnsi="Cambria Math"/>
                </w:rPr>
                <m:t>Ze</m:t>
              </m:r>
            </m:num>
            <m:den>
              <m:r>
                <w:rPr>
                  <w:rFonts w:ascii="Cambria Math" w:hAnsi="Cambria Math"/>
                </w:rPr>
                <m:t>6πηr</m:t>
              </m:r>
            </m:den>
          </m:f>
          <m:r>
            <w:rPr>
              <w:rFonts w:ascii="Cambria Math" w:hAnsi="Cambria Math"/>
            </w:rPr>
            <m:t xml:space="preserve">                           →(1)</m:t>
          </m:r>
        </m:oMath>
      </m:oMathPara>
    </w:p>
    <w:p w:rsidR="00850E4C" w:rsidRDefault="008675BD" w:rsidP="00A04C65">
      <w:pPr>
        <w:ind w:firstLine="709"/>
        <w:jc w:val="both"/>
      </w:pPr>
      <w:r>
        <w:t>Now, the molar conductivity of the solution is given by</w:t>
      </w:r>
      <w:r w:rsidR="003F18AE">
        <w:t xml:space="preserve"> —</w:t>
      </w:r>
      <w:r>
        <w:t xml:space="preserve"> </w:t>
      </w:r>
    </w:p>
    <w:p w:rsidR="00850E4C" w:rsidRPr="00DD6CE1" w:rsidRDefault="00850E4C" w:rsidP="00DD6CE1">
      <w:pPr>
        <w:spacing w:after="0"/>
        <w:ind w:firstLine="709"/>
        <w:jc w:val="both"/>
      </w:pPr>
      <m:oMathPara>
        <m:oMath>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m:t>
              </m:r>
            </m:sub>
          </m:sSub>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sSub>
            <m:sSubPr>
              <m:ctrlPr>
                <w:rPr>
                  <w:rFonts w:ascii="Cambria Math" w:hAnsi="Cambria Math"/>
                  <w:i/>
                </w:rPr>
              </m:ctrlPr>
            </m:sSubPr>
            <m:e>
              <m:r>
                <w:rPr>
                  <w:rFonts w:ascii="Cambria Math" w:hAnsi="Cambria Math"/>
                </w:rPr>
                <m:t>λ</m:t>
              </m:r>
            </m:e>
            <m:sub>
              <m:r>
                <w:rPr>
                  <w:rFonts w:ascii="Cambria Math" w:hAnsi="Cambria Math"/>
                </w:rPr>
                <m:t>-</m:t>
              </m:r>
            </m:sub>
          </m:sSub>
        </m:oMath>
      </m:oMathPara>
    </w:p>
    <w:p w:rsidR="00850E4C" w:rsidRDefault="00DD6CE1" w:rsidP="00DD6CE1">
      <w:pPr>
        <w:spacing w:after="0"/>
        <w:ind w:firstLine="709"/>
        <w:jc w:val="both"/>
      </w:pPr>
      <w:r>
        <w:tab/>
      </w:r>
      <w:r>
        <w:tab/>
      </w:r>
      <w:r w:rsidR="00850E4C">
        <w:t xml:space="preserve">Since, </w:t>
      </w:r>
    </w:p>
    <w:p w:rsidR="00850E4C" w:rsidRDefault="00441534" w:rsidP="00A04C65">
      <w:pPr>
        <w:ind w:firstLine="709"/>
        <w:jc w:val="both"/>
      </w:pPr>
      <m:oMathPara>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 xml:space="preserve">      and      </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oMath>
      </m:oMathPara>
    </w:p>
    <w:p w:rsidR="00850E4C" w:rsidRPr="00850E4C" w:rsidRDefault="00850E4C" w:rsidP="00DD6CE1">
      <w:pPr>
        <w:ind w:left="2977" w:hanging="2268"/>
        <w:jc w:val="both"/>
      </w:pPr>
      <m:oMathPara>
        <m:oMathParaPr>
          <m:jc m:val="left"/>
        </m:oMathParaPr>
        <m:oMath>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sSub>
            <m:sSubPr>
              <m:ctrlPr>
                <w:rPr>
                  <w:rFonts w:ascii="Cambria Math" w:hAnsi="Cambria Math"/>
                  <w:i/>
                </w:rPr>
              </m:ctrlPr>
            </m:sSubPr>
            <m:e>
              <m:r>
                <w:rPr>
                  <w:rFonts w:ascii="Cambria Math" w:hAnsi="Cambria Math"/>
                </w:rPr>
                <m:t>v</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oMath>
      </m:oMathPara>
    </w:p>
    <w:p w:rsidR="00F00BCE" w:rsidRDefault="00850E4C" w:rsidP="00A04C65">
      <w:pPr>
        <w:ind w:firstLine="709"/>
        <w:jc w:val="both"/>
      </w:pPr>
      <w:r>
        <w:t xml:space="preserve">Substituting the values of </w:t>
      </w:r>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 xml:space="preserve"> &amp; </m:t>
        </m:r>
        <m:sSub>
          <m:sSubPr>
            <m:ctrlPr>
              <w:rPr>
                <w:rFonts w:ascii="Cambria Math" w:hAnsi="Cambria Math"/>
                <w:i/>
              </w:rPr>
            </m:ctrlPr>
          </m:sSubPr>
          <m:e>
            <m:r>
              <w:rPr>
                <w:rFonts w:ascii="Cambria Math" w:hAnsi="Cambria Math"/>
              </w:rPr>
              <m:t>U</m:t>
            </m:r>
          </m:e>
          <m:sub>
            <m:r>
              <w:rPr>
                <w:rFonts w:ascii="Cambria Math" w:hAnsi="Cambria Math"/>
              </w:rPr>
              <m:t>-</m:t>
            </m:r>
          </m:sub>
        </m:sSub>
      </m:oMath>
      <w:r>
        <w:t xml:space="preserve"> from </w:t>
      </w:r>
      <w:r w:rsidR="00F00BCE">
        <w:t>equation (</w:t>
      </w:r>
      <m:oMath>
        <m:r>
          <w:rPr>
            <w:rFonts w:ascii="Cambria Math" w:hAnsi="Cambria Math"/>
          </w:rPr>
          <m:t>1</m:t>
        </m:r>
      </m:oMath>
      <w:r w:rsidR="00F00BCE">
        <w:t>), in the above equation, we get —</w:t>
      </w:r>
    </w:p>
    <w:p w:rsidR="00F00BCE" w:rsidRDefault="00F00BCE" w:rsidP="00A04C65">
      <w:pPr>
        <w:ind w:firstLine="709"/>
        <w:jc w:val="both"/>
      </w:pPr>
      <m:oMathPara>
        <m:oMath>
          <m:r>
            <w:rPr>
              <w:rFonts w:ascii="Cambria Math" w:hAnsi="Cambria Math"/>
            </w:rPr>
            <m:t>Λ=</m:t>
          </m:r>
          <m:f>
            <m:fPr>
              <m:ctrlPr>
                <w:rPr>
                  <w:rFonts w:ascii="Cambria Math" w:hAnsi="Cambria Math"/>
                  <w:i/>
                </w:rPr>
              </m:ctrlPr>
            </m:fPr>
            <m:num>
              <m:r>
                <w:rPr>
                  <w:rFonts w:ascii="Cambria Math" w:hAnsi="Cambria Math"/>
                </w:rPr>
                <m:t>Fe</m:t>
              </m:r>
            </m:num>
            <m:den>
              <m:r>
                <w:rPr>
                  <w:rFonts w:ascii="Cambria Math" w:hAnsi="Cambria Math"/>
                </w:rPr>
                <m:t>6πη</m:t>
              </m:r>
            </m:den>
          </m:f>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num>
                <m:den>
                  <m:sSub>
                    <m:sSubPr>
                      <m:ctrlPr>
                        <w:rPr>
                          <w:rFonts w:ascii="Cambria Math" w:hAnsi="Cambria Math"/>
                          <w:i/>
                        </w:rPr>
                      </m:ctrlPr>
                    </m:sSubPr>
                    <m:e>
                      <m:r>
                        <w:rPr>
                          <w:rFonts w:ascii="Cambria Math" w:hAnsi="Cambria Math"/>
                        </w:rPr>
                        <m:t>r</m:t>
                      </m:r>
                    </m:e>
                    <m:sub>
                      <m:r>
                        <w:rPr>
                          <w:rFonts w:ascii="Cambria Math" w:hAnsi="Cambria Math"/>
                        </w:rPr>
                        <m: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num>
                <m:den>
                  <m:sSub>
                    <m:sSubPr>
                      <m:ctrlPr>
                        <w:rPr>
                          <w:rFonts w:ascii="Cambria Math" w:hAnsi="Cambria Math"/>
                          <w:i/>
                        </w:rPr>
                      </m:ctrlPr>
                    </m:sSubPr>
                    <m:e>
                      <m:r>
                        <w:rPr>
                          <w:rFonts w:ascii="Cambria Math" w:hAnsi="Cambria Math"/>
                        </w:rPr>
                        <m:t>r</m:t>
                      </m:r>
                    </m:e>
                    <m:sub>
                      <m:r>
                        <w:rPr>
                          <w:rFonts w:ascii="Cambria Math" w:hAnsi="Cambria Math"/>
                        </w:rPr>
                        <m:t>-</m:t>
                      </m:r>
                    </m:sub>
                  </m:sSub>
                </m:den>
              </m:f>
            </m:e>
          </m:d>
          <m:r>
            <w:rPr>
              <w:rFonts w:ascii="Cambria Math" w:hAnsi="Cambria Math"/>
            </w:rPr>
            <m:t xml:space="preserve">                           →(2)</m:t>
          </m:r>
        </m:oMath>
      </m:oMathPara>
    </w:p>
    <w:p w:rsidR="004D330B" w:rsidRDefault="00F00BCE" w:rsidP="00A04C65">
      <w:pPr>
        <w:ind w:firstLine="709"/>
        <w:jc w:val="both"/>
      </w:pPr>
      <w:r>
        <w:t>The only quantity on the right-hand-side of equation (</w:t>
      </w:r>
      <m:oMath>
        <m:r>
          <w:rPr>
            <w:rFonts w:ascii="Cambria Math" w:hAnsi="Cambria Math"/>
          </w:rPr>
          <m:t>2</m:t>
        </m:r>
      </m:oMath>
      <w:r>
        <w:t>) which depends on the medium is ‘</w:t>
      </w:r>
      <m:oMath>
        <m:r>
          <w:rPr>
            <w:rFonts w:ascii="Cambria Math" w:hAnsi="Cambria Math"/>
          </w:rPr>
          <m:t>η</m:t>
        </m:r>
      </m:oMath>
      <w:r>
        <w:t>’. Thus, for an electrolyte in different medium, we must have —</w:t>
      </w:r>
    </w:p>
    <w:p w:rsidR="004D330B" w:rsidRDefault="004D330B" w:rsidP="00A04C65">
      <w:pPr>
        <w:ind w:firstLine="709"/>
        <w:jc w:val="both"/>
      </w:pPr>
      <m:oMathPara>
        <m:oMath>
          <m:r>
            <m:rPr>
              <m:sty m:val="bi"/>
            </m:rPr>
            <w:rPr>
              <w:rFonts w:ascii="Cambria Math" w:hAnsi="Cambria Math"/>
            </w:rPr>
            <m:t>Λ×η=Constant</m:t>
          </m:r>
          <m:r>
            <w:rPr>
              <w:rFonts w:ascii="Cambria Math" w:hAnsi="Cambria Math"/>
            </w:rPr>
            <m:t xml:space="preserve">                           →(3)</m:t>
          </m:r>
        </m:oMath>
      </m:oMathPara>
    </w:p>
    <w:p w:rsidR="00D7185D" w:rsidRDefault="004D330B" w:rsidP="00A04C65">
      <w:pPr>
        <w:ind w:firstLine="709"/>
        <w:jc w:val="both"/>
      </w:pPr>
      <w:r>
        <w:t>Equation (</w:t>
      </w:r>
      <m:oMath>
        <m:r>
          <w:rPr>
            <w:rFonts w:ascii="Cambria Math" w:hAnsi="Cambria Math"/>
          </w:rPr>
          <m:t>3</m:t>
        </m:r>
      </m:oMath>
      <w:r>
        <w:t xml:space="preserve">) is known as the </w:t>
      </w:r>
      <w:r w:rsidR="00115A8B" w:rsidRPr="00115A8B">
        <w:rPr>
          <w:b/>
          <w:sz w:val="24"/>
          <w:u w:val="dash"/>
        </w:rPr>
        <w:t>Walden’s rule</w:t>
      </w:r>
      <w:r w:rsidR="00115A8B">
        <w:t xml:space="preserve">. </w:t>
      </w:r>
    </w:p>
    <w:p w:rsidR="00292872" w:rsidRPr="00850E4C" w:rsidRDefault="00D7185D" w:rsidP="00A04C65">
      <w:pPr>
        <w:ind w:firstLine="709"/>
        <w:jc w:val="both"/>
      </w:pPr>
      <w:r>
        <w:t>When equation (</w:t>
      </w:r>
      <m:oMath>
        <m:r>
          <w:rPr>
            <w:rFonts w:ascii="Cambria Math" w:hAnsi="Cambria Math"/>
          </w:rPr>
          <m:t>3</m:t>
        </m:r>
      </m:oMath>
      <w:r>
        <w:t xml:space="preserve">) is applied to a specific electrolyte in several different solvents, it is found that except for electrolytes containing very large ions, the product of </w:t>
      </w:r>
      <m:oMath>
        <m:r>
          <m:rPr>
            <m:sty m:val="bi"/>
          </m:rPr>
          <w:rPr>
            <w:rFonts w:ascii="Cambria Math" w:hAnsi="Cambria Math"/>
          </w:rPr>
          <m:t xml:space="preserve">Λ </m:t>
        </m:r>
        <m:r>
          <w:rPr>
            <w:rFonts w:ascii="Cambria Math" w:hAnsi="Cambria Math"/>
          </w:rPr>
          <m:t xml:space="preserve">&amp; </m:t>
        </m:r>
        <m:r>
          <m:rPr>
            <m:sty m:val="bi"/>
          </m:rPr>
          <w:rPr>
            <w:rFonts w:ascii="Cambria Math" w:hAnsi="Cambria Math"/>
          </w:rPr>
          <m:t>η</m:t>
        </m:r>
      </m:oMath>
      <w:r>
        <w:t xml:space="preserve"> is not constant. This arises from the fact that the ions are solvated. An ion is attracted to molecules of solvent which are carried along with the ion as it moves. The effective radius of the ion is therefore larger than its crystallographic radius and is different in each solvent. The amount of solvent held to the ion is less with larger ions, so that the effective radius is more nearly the same in various solvents, consequently Walden’s rule is more accurate for large ions. </w:t>
      </w:r>
      <w:r>
        <w:tab/>
      </w:r>
      <w:r>
        <w:tab/>
      </w:r>
      <w:r w:rsidRPr="00D7185D">
        <w:rPr>
          <w:b/>
          <w:strike/>
          <w:u w:val="dash"/>
        </w:rPr>
        <w:t>//</w:t>
      </w:r>
      <w:r>
        <w:t xml:space="preserve"> </w:t>
      </w:r>
      <w:r w:rsidR="00850E4C">
        <w:t xml:space="preserve">  </w:t>
      </w:r>
      <w:r w:rsidR="008675BD" w:rsidRPr="00850E4C">
        <w:t xml:space="preserve"> </w:t>
      </w:r>
      <w:r w:rsidR="0007520D" w:rsidRPr="00850E4C">
        <w:t xml:space="preserve"> </w:t>
      </w:r>
      <w:r w:rsidR="00292872" w:rsidRPr="00850E4C">
        <w:t xml:space="preserve">  </w:t>
      </w:r>
    </w:p>
    <w:p w:rsidR="00D50B19" w:rsidRDefault="00D50B19" w:rsidP="00D50B19">
      <w:pPr>
        <w:jc w:val="both"/>
      </w:pPr>
      <w:r w:rsidRPr="009B428E">
        <w:rPr>
          <w:b/>
          <w:sz w:val="28"/>
          <w:u w:val="dash"/>
        </w:rPr>
        <w:lastRenderedPageBreak/>
        <w:t>Transport Numbers or Hittrof Numbers</w:t>
      </w:r>
      <w:r w:rsidR="009B428E" w:rsidRPr="009B428E">
        <w:rPr>
          <w:b/>
          <w:sz w:val="28"/>
        </w:rPr>
        <w:t xml:space="preserve"> (</w:t>
      </w:r>
      <m:oMath>
        <m:r>
          <m:rPr>
            <m:sty m:val="bi"/>
          </m:rPr>
          <w:rPr>
            <w:rFonts w:ascii="Cambria Math" w:hAnsi="Cambria Math"/>
            <w:sz w:val="28"/>
          </w:rPr>
          <m:t>t</m:t>
        </m:r>
      </m:oMath>
      <w:r w:rsidR="009B428E" w:rsidRPr="009B428E">
        <w:rPr>
          <w:b/>
          <w:sz w:val="28"/>
        </w:rPr>
        <w:t>)</w:t>
      </w:r>
      <w:r>
        <w:t>:</w:t>
      </w:r>
    </w:p>
    <w:p w:rsidR="000B7EB0" w:rsidRDefault="00D50B19" w:rsidP="000B7EB0">
      <w:pPr>
        <w:ind w:firstLine="709"/>
        <w:jc w:val="both"/>
      </w:pPr>
      <w:r>
        <w:t>The transport number</w:t>
      </w:r>
      <w:r w:rsidR="000B7EB0">
        <w:t xml:space="preserve"> “</w:t>
      </w:r>
      <m:oMath>
        <m:r>
          <w:rPr>
            <w:rFonts w:ascii="Cambria Math" w:hAnsi="Cambria Math"/>
          </w:rPr>
          <m:t>t</m:t>
        </m:r>
      </m:oMath>
      <w:r w:rsidR="000B7EB0">
        <w:t xml:space="preserve">” </w:t>
      </w:r>
      <w:r>
        <w:t xml:space="preserve">is </w:t>
      </w:r>
      <w:r w:rsidRPr="000B7EB0">
        <w:rPr>
          <w:b/>
        </w:rPr>
        <w:t>defined</w:t>
      </w:r>
      <w:r>
        <w:t xml:space="preserve"> as the </w:t>
      </w:r>
      <w:r w:rsidRPr="000B7EB0">
        <w:rPr>
          <w:b/>
        </w:rPr>
        <w:t>fraction</w:t>
      </w:r>
      <w:r>
        <w:t xml:space="preserve"> of the </w:t>
      </w:r>
      <w:r w:rsidRPr="000B7EB0">
        <w:rPr>
          <w:b/>
        </w:rPr>
        <w:t>total current</w:t>
      </w:r>
      <w:r>
        <w:t xml:space="preserve"> carried by the </w:t>
      </w:r>
      <w:r w:rsidRPr="000B7EB0">
        <w:rPr>
          <w:b/>
        </w:rPr>
        <w:t>ions</w:t>
      </w:r>
      <w:r>
        <w:t xml:space="preserve"> of a specified type. For a solution of two kinds of ion,</w:t>
      </w:r>
      <w:r w:rsidR="000B7EB0">
        <w:t xml:space="preserve"> the cation transport number is —</w:t>
      </w:r>
    </w:p>
    <w:p w:rsidR="000B7EB0" w:rsidRDefault="00441534" w:rsidP="000B7EB0">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t>
                  </m:r>
                </m:sub>
              </m:sSub>
            </m:num>
            <m:den>
              <m:r>
                <w:rPr>
                  <w:rFonts w:ascii="Cambria Math" w:hAnsi="Cambria Math"/>
                </w:rPr>
                <m:t>I</m:t>
              </m:r>
            </m:den>
          </m:f>
        </m:oMath>
      </m:oMathPara>
    </w:p>
    <w:p w:rsidR="000B7EB0" w:rsidRDefault="00D50B19" w:rsidP="000B7EB0">
      <w:pPr>
        <w:ind w:firstLine="709"/>
        <w:jc w:val="both"/>
      </w:pPr>
      <w:r>
        <w:t>Here,</w:t>
      </w:r>
      <w:r w:rsidR="000B7EB0">
        <w:t xml:space="preserve"> </w:t>
      </w:r>
      <m:oMath>
        <m:sSub>
          <m:sSubPr>
            <m:ctrlPr>
              <w:rPr>
                <w:rFonts w:ascii="Cambria Math" w:hAnsi="Cambria Math"/>
                <w:i/>
              </w:rPr>
            </m:ctrlPr>
          </m:sSubPr>
          <m:e>
            <m:r>
              <w:rPr>
                <w:rFonts w:ascii="Cambria Math" w:hAnsi="Cambria Math"/>
              </w:rPr>
              <m:t>I</m:t>
            </m:r>
          </m:e>
          <m:sub>
            <m:r>
              <w:rPr>
                <w:rFonts w:ascii="Cambria Math" w:hAnsi="Cambria Math"/>
              </w:rPr>
              <m:t>+</m:t>
            </m:r>
          </m:sub>
        </m:sSub>
      </m:oMath>
      <w:r w:rsidR="000B7EB0">
        <w:t xml:space="preserve"> </w:t>
      </w:r>
      <w:r>
        <w:t>is the current carried by the cation and</w:t>
      </w:r>
      <w:r w:rsidR="000B7EB0">
        <w:t xml:space="preserve"> </w:t>
      </w:r>
      <m:oMath>
        <m:r>
          <w:rPr>
            <w:rFonts w:ascii="Cambria Math" w:hAnsi="Cambria Math"/>
          </w:rPr>
          <m:t>I</m:t>
        </m:r>
      </m:oMath>
      <w:r w:rsidR="000B7EB0">
        <w:t xml:space="preserve"> </w:t>
      </w:r>
      <w:r>
        <w:t>is the total current passed through the solution. Similarly, the anion transport number</w:t>
      </w:r>
      <w:r w:rsidR="000B7EB0">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oMath>
      <w:r w:rsidR="000B7EB0">
        <w:t xml:space="preserve"> </w:t>
      </w:r>
      <w:r>
        <w:t>is,</w:t>
      </w:r>
      <w:r w:rsidR="000B7EB0">
        <w:t xml:space="preserve"> —</w:t>
      </w:r>
    </w:p>
    <w:p w:rsidR="00D50B19" w:rsidRDefault="00441534" w:rsidP="000B7EB0">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t>
                  </m:r>
                </m:sub>
              </m:sSub>
            </m:num>
            <m:den>
              <m:r>
                <w:rPr>
                  <w:rFonts w:ascii="Cambria Math" w:hAnsi="Cambria Math"/>
                </w:rPr>
                <m:t>I</m:t>
              </m:r>
            </m:den>
          </m:f>
        </m:oMath>
      </m:oMathPara>
    </w:p>
    <w:p w:rsidR="000B7EB0" w:rsidRDefault="000B7EB0" w:rsidP="000B7EB0">
      <w:pPr>
        <w:ind w:firstLine="709"/>
        <w:jc w:val="both"/>
      </w:pPr>
      <w:r>
        <w:t xml:space="preserve">Here, </w:t>
      </w:r>
      <m:oMath>
        <m:sSub>
          <m:sSubPr>
            <m:ctrlPr>
              <w:rPr>
                <w:rFonts w:ascii="Cambria Math" w:hAnsi="Cambria Math"/>
                <w:i/>
              </w:rPr>
            </m:ctrlPr>
          </m:sSubPr>
          <m:e>
            <m:r>
              <w:rPr>
                <w:rFonts w:ascii="Cambria Math" w:hAnsi="Cambria Math"/>
              </w:rPr>
              <m:t>I</m:t>
            </m:r>
          </m:e>
          <m:sub>
            <m:r>
              <w:rPr>
                <w:rFonts w:ascii="Cambria Math" w:hAnsi="Cambria Math"/>
              </w:rPr>
              <m:t>-</m:t>
            </m:r>
          </m:sub>
        </m:sSub>
      </m:oMath>
      <w:r>
        <w:t xml:space="preserve"> </w:t>
      </w:r>
      <w:r w:rsidR="00996B64">
        <w:t xml:space="preserve">is the current carried by the </w:t>
      </w:r>
      <w:r>
        <w:t>a</w:t>
      </w:r>
      <w:r w:rsidR="00996B64">
        <w:t>n</w:t>
      </w:r>
      <w:r>
        <w:t>ion</w:t>
      </w:r>
      <w:r w:rsidR="00996B64">
        <w:t>.</w:t>
      </w:r>
    </w:p>
    <w:p w:rsidR="00D50B19" w:rsidRDefault="005A31BD" w:rsidP="000C023A">
      <w:pPr>
        <w:spacing w:after="0"/>
        <w:ind w:firstLine="709"/>
        <w:jc w:val="both"/>
      </w:pPr>
      <w:r>
        <w:tab/>
      </w:r>
      <w:r>
        <w:tab/>
        <w:t xml:space="preserve">Since, </w:t>
      </w:r>
      <w:r>
        <w:tab/>
        <w:t xml:space="preserve"> </w:t>
      </w:r>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=I</m:t>
        </m:r>
      </m:oMath>
      <w:r>
        <w:t xml:space="preserve"> </w:t>
      </w:r>
    </w:p>
    <w:p w:rsidR="005A31BD" w:rsidRDefault="005A31BD" w:rsidP="005A31BD">
      <w:pPr>
        <w:ind w:left="2268" w:hanging="1559"/>
        <w:jc w:val="both"/>
        <w:rPr>
          <w:b/>
          <w:sz w:val="24"/>
        </w:rPr>
      </w:pPr>
      <m:oMathPara>
        <m:oMathParaPr>
          <m:jc m:val="left"/>
        </m:oMathParaPr>
        <m:oMath>
          <m:r>
            <w:rPr>
              <w:rFonts w:ascii="Cambria Math" w:hAnsi="Cambria Math"/>
              <w:sz w:val="24"/>
            </w:rPr>
            <m:t xml:space="preserve">∴  </m:t>
          </m:r>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m:t>
              </m:r>
            </m:sub>
          </m:sSub>
          <m:r>
            <m:rPr>
              <m:sty m:val="bi"/>
            </m:rPr>
            <w:rPr>
              <w:rFonts w:ascii="Cambria Math" w:hAnsi="Cambria Math"/>
              <w:sz w:val="24"/>
            </w:rPr>
            <m:t xml:space="preserve">+ </m:t>
          </m:r>
          <m:sSub>
            <m:sSubPr>
              <m:ctrlPr>
                <w:rPr>
                  <w:rFonts w:ascii="Cambria Math" w:hAnsi="Cambria Math"/>
                  <w:b/>
                  <w:i/>
                  <w:sz w:val="24"/>
                </w:rPr>
              </m:ctrlPr>
            </m:sSubPr>
            <m:e>
              <m:r>
                <m:rPr>
                  <m:sty m:val="bi"/>
                </m:rPr>
                <w:rPr>
                  <w:rFonts w:ascii="Cambria Math" w:hAnsi="Cambria Math"/>
                  <w:sz w:val="24"/>
                </w:rPr>
                <m:t>t</m:t>
              </m:r>
            </m:e>
            <m:sub>
              <m:r>
                <m:rPr>
                  <m:sty m:val="bi"/>
                </m:rPr>
                <w:rPr>
                  <w:rFonts w:ascii="Cambria Math" w:hAnsi="Cambria Math"/>
                  <w:sz w:val="24"/>
                </w:rPr>
                <m:t>-</m:t>
              </m:r>
            </m:sub>
          </m:sSub>
          <m:r>
            <m:rPr>
              <m:sty m:val="bi"/>
            </m:rPr>
            <w:rPr>
              <w:rFonts w:ascii="Cambria Math" w:hAnsi="Cambria Math"/>
              <w:sz w:val="24"/>
            </w:rPr>
            <m:t>=1</m:t>
          </m:r>
        </m:oMath>
      </m:oMathPara>
    </w:p>
    <w:p w:rsidR="00D50B19" w:rsidRDefault="00D50B19" w:rsidP="00A406B7">
      <w:pPr>
        <w:ind w:firstLine="709"/>
        <w:jc w:val="both"/>
      </w:pPr>
      <w:r>
        <w:t>The limiting transport number</w:t>
      </w:r>
      <w:r w:rsidR="00A406B7">
        <w:t xml:space="preserve"> </w:t>
      </w:r>
      <w:r w:rsidR="00D16B4A">
        <w:t>‘</w:t>
      </w:r>
      <m:oMath>
        <m:sSup>
          <m:sSupPr>
            <m:ctrlPr>
              <w:rPr>
                <w:rFonts w:ascii="Cambria Math" w:hAnsi="Cambria Math"/>
                <w:i/>
              </w:rPr>
            </m:ctrlPr>
          </m:sSupPr>
          <m:e>
            <m:r>
              <w:rPr>
                <w:rFonts w:ascii="Cambria Math" w:hAnsi="Cambria Math"/>
              </w:rPr>
              <m:t>t</m:t>
            </m:r>
          </m:e>
          <m:sup>
            <m:r>
              <w:rPr>
                <w:rFonts w:ascii="Cambria Math" w:hAnsi="Cambria Math"/>
              </w:rPr>
              <m:t>0</m:t>
            </m:r>
          </m:sup>
        </m:sSup>
      </m:oMath>
      <w:r w:rsidR="00D16B4A">
        <w:t xml:space="preserve"> ’ </w:t>
      </w:r>
      <w:r>
        <w:t>is defined in the same way but for the limit of zero</w:t>
      </w:r>
      <w:r w:rsidR="00D16B4A">
        <w:t xml:space="preserve"> </w:t>
      </w:r>
      <w:r w:rsidR="00D16B4A" w:rsidRPr="00D16B4A">
        <w:rPr>
          <w:i/>
        </w:rPr>
        <w:t>conc</w:t>
      </w:r>
      <w:r w:rsidR="00D16B4A">
        <w:t>.</w:t>
      </w:r>
      <w:r>
        <w:t xml:space="preserve"> of the electrolyte solution (where there is no ionic interaction). </w:t>
      </w:r>
      <w:r>
        <w:tab/>
      </w:r>
      <w:r>
        <w:tab/>
        <w:t>//</w:t>
      </w:r>
    </w:p>
    <w:p w:rsidR="00D50B19" w:rsidRDefault="00D50B19" w:rsidP="00D50B19">
      <w:pPr>
        <w:jc w:val="both"/>
      </w:pPr>
      <w:r w:rsidRPr="00B73AF8">
        <w:rPr>
          <w:b/>
          <w:sz w:val="28"/>
        </w:rPr>
        <w:t xml:space="preserve">Relation between </w:t>
      </w:r>
      <w:r w:rsidRPr="00B568DD">
        <w:rPr>
          <w:rFonts w:ascii="Arial Black" w:hAnsi="Arial Black"/>
          <w:b/>
          <w:sz w:val="28"/>
        </w:rPr>
        <w:t>Transport Numbers</w:t>
      </w:r>
      <w:r w:rsidR="00B73AF8" w:rsidRPr="00B73AF8">
        <w:rPr>
          <w:b/>
          <w:sz w:val="28"/>
        </w:rPr>
        <w:t xml:space="preserve"> (</w:t>
      </w:r>
      <m:oMath>
        <m:r>
          <m:rPr>
            <m:sty m:val="bi"/>
          </m:rPr>
          <w:rPr>
            <w:rFonts w:ascii="Cambria Math" w:hAnsi="Cambria Math"/>
            <w:sz w:val="28"/>
          </w:rPr>
          <m:t>t</m:t>
        </m:r>
      </m:oMath>
      <w:r w:rsidR="00B73AF8" w:rsidRPr="00B73AF8">
        <w:rPr>
          <w:b/>
          <w:sz w:val="28"/>
        </w:rPr>
        <w:t>)</w:t>
      </w:r>
      <w:r w:rsidRPr="00B73AF8">
        <w:rPr>
          <w:b/>
          <w:sz w:val="28"/>
        </w:rPr>
        <w:t xml:space="preserve"> and </w:t>
      </w:r>
      <w:r w:rsidRPr="00B568DD">
        <w:rPr>
          <w:rFonts w:ascii="Arial Black" w:hAnsi="Arial Black"/>
          <w:b/>
          <w:sz w:val="28"/>
        </w:rPr>
        <w:t>Ionic Mobilities</w:t>
      </w:r>
      <w:r w:rsidR="00B73AF8" w:rsidRPr="00B73AF8">
        <w:rPr>
          <w:b/>
          <w:sz w:val="28"/>
        </w:rPr>
        <w:t xml:space="preserve"> (</w:t>
      </w:r>
      <m:oMath>
        <m:r>
          <m:rPr>
            <m:sty m:val="bi"/>
          </m:rPr>
          <w:rPr>
            <w:rFonts w:ascii="Cambria Math" w:hAnsi="Cambria Math"/>
            <w:sz w:val="28"/>
          </w:rPr>
          <m:t>U</m:t>
        </m:r>
      </m:oMath>
      <w:r w:rsidR="00B73AF8" w:rsidRPr="00B73AF8">
        <w:rPr>
          <w:b/>
          <w:sz w:val="28"/>
        </w:rPr>
        <w:t>)</w:t>
      </w:r>
      <w:r>
        <w:t>:</w:t>
      </w:r>
    </w:p>
    <w:p w:rsidR="00B568DD" w:rsidRDefault="00B568DD" w:rsidP="00B568DD">
      <w:pPr>
        <w:ind w:firstLine="709"/>
        <w:jc w:val="both"/>
      </w:pPr>
      <w:r>
        <w:t>The required relationships between the transport number (</w:t>
      </w:r>
      <m:oMath>
        <m:r>
          <w:rPr>
            <w:rFonts w:ascii="Cambria Math" w:hAnsi="Cambria Math"/>
          </w:rPr>
          <m:t>t</m:t>
        </m:r>
      </m:oMath>
      <w:r>
        <w:t>) and ionic mobility are —</w:t>
      </w:r>
    </w:p>
    <w:p w:rsidR="00B568DD" w:rsidRDefault="00441534" w:rsidP="00B568DD">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 xml:space="preserve">        and        </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oMath>
      </m:oMathPara>
    </w:p>
    <w:p w:rsidR="00B568DD" w:rsidRDefault="00B568DD" w:rsidP="00B568DD">
      <w:pPr>
        <w:ind w:firstLine="709"/>
        <w:jc w:val="both"/>
      </w:pPr>
      <w:r>
        <w:t xml:space="preserve">We can </w:t>
      </w:r>
      <w:r w:rsidRPr="00FB74EF">
        <w:rPr>
          <w:b/>
          <w:sz w:val="24"/>
        </w:rPr>
        <w:t>prove these</w:t>
      </w:r>
      <w:r>
        <w:t xml:space="preserve"> relations as follows —</w:t>
      </w:r>
    </w:p>
    <w:p w:rsidR="00D50B19" w:rsidRDefault="00D50B19" w:rsidP="00FB74EF">
      <w:pPr>
        <w:ind w:firstLine="709"/>
        <w:jc w:val="both"/>
      </w:pPr>
      <w:r>
        <w:t>If</w:t>
      </w:r>
      <w:r w:rsidR="00FB74EF">
        <w:t xml:space="preserve"> </w:t>
      </w:r>
      <m:oMath>
        <m:r>
          <w:rPr>
            <w:rFonts w:ascii="Cambria Math" w:hAnsi="Cambria Math"/>
          </w:rPr>
          <m:t>Ze</m:t>
        </m:r>
      </m:oMath>
      <w:r w:rsidR="00FB74EF">
        <w:t xml:space="preserve"> </w:t>
      </w:r>
      <w:r>
        <w:t>is the charge carried by an ion,</w:t>
      </w:r>
      <w:r w:rsidR="00FB74EF">
        <w:t xml:space="preserve"> “</w:t>
      </w:r>
      <m:oMath>
        <m:r>
          <w:rPr>
            <w:rFonts w:ascii="Cambria Math" w:hAnsi="Cambria Math"/>
          </w:rPr>
          <m:t>n</m:t>
        </m:r>
      </m:oMath>
      <w:r w:rsidR="00FB74EF">
        <w:t>”</w:t>
      </w:r>
      <w:r>
        <w:t xml:space="preserve"> is their numbers and</w:t>
      </w:r>
      <w:r w:rsidR="00FB74EF">
        <w:t xml:space="preserve"> </w:t>
      </w:r>
      <m:oMath>
        <m:r>
          <w:rPr>
            <w:rFonts w:ascii="Cambria Math" w:hAnsi="Cambria Math"/>
          </w:rPr>
          <m:t>U</m:t>
        </m:r>
      </m:oMath>
      <w:r w:rsidR="00FB74EF">
        <w:t xml:space="preserve"> be their mobilities, then —</w:t>
      </w:r>
    </w:p>
    <w:p w:rsidR="0079624C" w:rsidRDefault="00D50B19" w:rsidP="00FB74EF">
      <w:pPr>
        <w:ind w:firstLine="709"/>
        <w:jc w:val="both"/>
      </w:pPr>
      <w:r>
        <w:t xml:space="preserve">The (total) </w:t>
      </w:r>
      <w:r w:rsidRPr="0079624C">
        <w:rPr>
          <w:b/>
        </w:rPr>
        <w:t>current carried by cations</w:t>
      </w:r>
      <w:r>
        <w:t>,</w:t>
      </w:r>
      <w:r w:rsidR="00FB74EF">
        <w:t xml:space="preserve"> </w:t>
      </w:r>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m:t>
            </m:r>
          </m:sub>
        </m:sSub>
      </m:oMath>
      <w:r w:rsidR="0079624C">
        <w:t>, and</w:t>
      </w:r>
    </w:p>
    <w:p w:rsidR="00D50B19" w:rsidRDefault="0079624C" w:rsidP="00FB74EF">
      <w:pPr>
        <w:ind w:firstLine="709"/>
        <w:jc w:val="both"/>
      </w:pPr>
      <w:r>
        <w:t xml:space="preserve">The (total) </w:t>
      </w:r>
      <w:r w:rsidRPr="0079624C">
        <w:rPr>
          <w:b/>
        </w:rPr>
        <w:t>current carried by anions</w:t>
      </w:r>
      <w:r>
        <w:t xml:space="preserve">, </w:t>
      </w:r>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m:t>
            </m:r>
          </m:sub>
        </m:sSub>
      </m:oMath>
    </w:p>
    <w:p w:rsidR="0079624C" w:rsidRDefault="0079624C" w:rsidP="00FB74EF">
      <w:pPr>
        <w:ind w:firstLine="709"/>
        <w:jc w:val="both"/>
      </w:pPr>
      <w:r>
        <w:tab/>
      </w:r>
      <w:r>
        <w:tab/>
        <w:t xml:space="preserve">Hence, the total current,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m:t>
            </m:r>
          </m:sub>
        </m:sSub>
      </m:oMath>
    </w:p>
    <w:p w:rsidR="00D50B19" w:rsidRDefault="00D50B19" w:rsidP="0079624C">
      <w:pPr>
        <w:ind w:firstLine="709"/>
        <w:jc w:val="both"/>
      </w:pPr>
      <w:r>
        <w:t>Since, the solution is be</w:t>
      </w:r>
      <w:r w:rsidR="0079624C">
        <w:t xml:space="preserve">ing </w:t>
      </w:r>
      <w:r w:rsidR="0079624C" w:rsidRPr="0079624C">
        <w:rPr>
          <w:b/>
        </w:rPr>
        <w:t>electrically neutral</w:t>
      </w:r>
      <w:r w:rsidR="0079624C">
        <w:t>, hence —</w:t>
      </w:r>
    </w:p>
    <w:p w:rsidR="0079624C" w:rsidRDefault="00441534" w:rsidP="0079624C">
      <w:pPr>
        <w:ind w:firstLine="709"/>
        <w:jc w:val="both"/>
      </w:pPr>
      <m:oMathPara>
        <m:oMath>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=nZ  (say)</m:t>
          </m:r>
        </m:oMath>
      </m:oMathPara>
    </w:p>
    <w:p w:rsidR="00D50B19" w:rsidRDefault="0079624C" w:rsidP="00FD34E4">
      <w:pPr>
        <w:ind w:left="3119" w:firstLine="567"/>
        <w:jc w:val="both"/>
      </w:pPr>
      <m:oMathPara>
        <m:oMathParaPr>
          <m:jc m:val="left"/>
        </m:oMathParaPr>
        <m:oMath>
          <m:r>
            <w:rPr>
              <w:rFonts w:ascii="Cambria Math" w:hAnsi="Cambria Math"/>
            </w:rPr>
            <m:t xml:space="preserve">⇒I=nZe </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 xml:space="preserve">+nZe </m:t>
          </m:r>
          <m:sSub>
            <m:sSubPr>
              <m:ctrlPr>
                <w:rPr>
                  <w:rFonts w:ascii="Cambria Math" w:hAnsi="Cambria Math"/>
                  <w:i/>
                </w:rPr>
              </m:ctrlPr>
            </m:sSubPr>
            <m:e>
              <m:r>
                <w:rPr>
                  <w:rFonts w:ascii="Cambria Math" w:hAnsi="Cambria Math"/>
                </w:rPr>
                <m:t>U</m:t>
              </m:r>
            </m:e>
            <m:sub>
              <m:r>
                <w:rPr>
                  <w:rFonts w:ascii="Cambria Math" w:hAnsi="Cambria Math"/>
                </w:rPr>
                <m:t>-</m:t>
              </m:r>
            </m:sub>
          </m:sSub>
        </m:oMath>
      </m:oMathPara>
    </w:p>
    <w:p w:rsidR="00D50B19" w:rsidRDefault="00D50B19" w:rsidP="0079624C">
      <w:pPr>
        <w:ind w:firstLine="709"/>
        <w:jc w:val="both"/>
      </w:pPr>
      <w:r>
        <w:t>Theref</w:t>
      </w:r>
      <w:r w:rsidR="0079624C">
        <w:t>ore, transport number of cation will be —</w:t>
      </w:r>
    </w:p>
    <w:p w:rsidR="0079624C" w:rsidRDefault="00441534" w:rsidP="0079624C">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t>
                  </m:r>
                </m:sub>
              </m:sSub>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 xml:space="preserve">nZe </m:t>
              </m:r>
              <m:sSub>
                <m:sSubPr>
                  <m:ctrlPr>
                    <w:rPr>
                      <w:rFonts w:ascii="Cambria Math" w:hAnsi="Cambria Math"/>
                      <w:i/>
                    </w:rPr>
                  </m:ctrlPr>
                </m:sSubPr>
                <m:e>
                  <m:r>
                    <w:rPr>
                      <w:rFonts w:ascii="Cambria Math" w:hAnsi="Cambria Math"/>
                    </w:rPr>
                    <m:t>U</m:t>
                  </m:r>
                </m:e>
                <m:sub>
                  <m:r>
                    <w:rPr>
                      <w:rFonts w:ascii="Cambria Math" w:hAnsi="Cambria Math"/>
                    </w:rPr>
                    <m:t>+</m:t>
                  </m:r>
                </m:sub>
              </m:sSub>
            </m:num>
            <m:den>
              <m:r>
                <w:rPr>
                  <w:rFonts w:ascii="Cambria Math" w:hAnsi="Cambria Math"/>
                </w:rPr>
                <m:t>nZe</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 xml:space="preserve">                      →(1)</m:t>
          </m:r>
        </m:oMath>
      </m:oMathPara>
    </w:p>
    <w:p w:rsidR="00D50B19" w:rsidRDefault="00D50B19" w:rsidP="0079624C">
      <w:pPr>
        <w:ind w:firstLine="709"/>
        <w:jc w:val="both"/>
      </w:pPr>
      <w:r>
        <w:t>Similarly,</w:t>
      </w:r>
      <w:r w:rsidR="0079624C">
        <w:t xml:space="preserve"> the transport number for anion will be —</w:t>
      </w:r>
    </w:p>
    <w:p w:rsidR="0079624C" w:rsidRDefault="00441534" w:rsidP="0079624C">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t>
                  </m:r>
                </m:sub>
              </m:sSub>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 xml:space="preserve">nZe </m:t>
              </m:r>
              <m:sSub>
                <m:sSubPr>
                  <m:ctrlPr>
                    <w:rPr>
                      <w:rFonts w:ascii="Cambria Math" w:hAnsi="Cambria Math"/>
                      <w:i/>
                    </w:rPr>
                  </m:ctrlPr>
                </m:sSubPr>
                <m:e>
                  <m:r>
                    <w:rPr>
                      <w:rFonts w:ascii="Cambria Math" w:hAnsi="Cambria Math"/>
                    </w:rPr>
                    <m:t>U</m:t>
                  </m:r>
                </m:e>
                <m:sub>
                  <m:r>
                    <w:rPr>
                      <w:rFonts w:ascii="Cambria Math" w:hAnsi="Cambria Math"/>
                    </w:rPr>
                    <m:t>-</m:t>
                  </m:r>
                </m:sub>
              </m:sSub>
            </m:num>
            <m:den>
              <m:r>
                <w:rPr>
                  <w:rFonts w:ascii="Cambria Math" w:hAnsi="Cambria Math"/>
                </w:rPr>
                <m:t>nZe</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 xml:space="preserve">                      →(2)</m:t>
          </m:r>
        </m:oMath>
      </m:oMathPara>
    </w:p>
    <w:p w:rsidR="00D040E2" w:rsidRDefault="00D50B19" w:rsidP="00831E02">
      <w:pPr>
        <w:ind w:firstLine="709"/>
        <w:jc w:val="both"/>
      </w:pPr>
      <w:r>
        <w:t>Equation (</w:t>
      </w:r>
      <m:oMath>
        <m:r>
          <w:rPr>
            <w:rFonts w:ascii="Cambria Math" w:hAnsi="Cambria Math"/>
          </w:rPr>
          <m:t>1</m:t>
        </m:r>
      </m:oMath>
      <w:r>
        <w:t>) and (</w:t>
      </w:r>
      <m:oMath>
        <m:r>
          <w:rPr>
            <w:rFonts w:ascii="Cambria Math" w:hAnsi="Cambria Math"/>
          </w:rPr>
          <m:t>2</m:t>
        </m:r>
      </m:oMath>
      <w:r>
        <w:t>) provides the relation between transport number</w:t>
      </w:r>
      <w:r w:rsidR="00831E02">
        <w:t xml:space="preserve"> (</w:t>
      </w:r>
      <m:oMath>
        <m:r>
          <w:rPr>
            <w:rFonts w:ascii="Cambria Math" w:hAnsi="Cambria Math"/>
          </w:rPr>
          <m:t>t</m:t>
        </m:r>
      </m:oMath>
      <w:r w:rsidR="00831E02">
        <w:t xml:space="preserve">) </w:t>
      </w:r>
      <w:r>
        <w:t>and ionic mobility.</w:t>
      </w:r>
    </w:p>
    <w:p w:rsidR="00ED65D6" w:rsidRDefault="00D50B19" w:rsidP="00ED65D6">
      <w:pPr>
        <w:jc w:val="both"/>
      </w:pPr>
      <w:r w:rsidRPr="00D040E2">
        <w:rPr>
          <w:b/>
          <w:sz w:val="32"/>
        </w:rPr>
        <w:lastRenderedPageBreak/>
        <w:t>Relation between Conductance</w:t>
      </w:r>
      <w:r w:rsidR="00D040E2" w:rsidRPr="00D040E2">
        <w:rPr>
          <w:b/>
          <w:sz w:val="32"/>
        </w:rPr>
        <w:t xml:space="preserve"> (Ionic, </w:t>
      </w:r>
      <m:oMath>
        <m:r>
          <m:rPr>
            <m:sty m:val="b"/>
          </m:rPr>
          <w:rPr>
            <w:rFonts w:ascii="Cambria Math" w:hAnsi="Cambria Math"/>
            <w:sz w:val="32"/>
          </w:rPr>
          <m:t>Λ</m:t>
        </m:r>
      </m:oMath>
      <w:r w:rsidR="00D040E2" w:rsidRPr="00D040E2">
        <w:rPr>
          <w:b/>
          <w:sz w:val="32"/>
        </w:rPr>
        <w:t xml:space="preserve">) </w:t>
      </w:r>
      <w:r w:rsidRPr="00D040E2">
        <w:rPr>
          <w:b/>
          <w:sz w:val="32"/>
        </w:rPr>
        <w:t>with</w:t>
      </w:r>
      <w:r w:rsidR="00D040E2" w:rsidRPr="00D040E2">
        <w:rPr>
          <w:b/>
          <w:sz w:val="32"/>
        </w:rPr>
        <w:t xml:space="preserve"> </w:t>
      </w:r>
      <m:oMath>
        <m:r>
          <m:rPr>
            <m:sty m:val="bi"/>
          </m:rPr>
          <w:rPr>
            <w:rFonts w:ascii="Cambria Math" w:hAnsi="Cambria Math"/>
            <w:sz w:val="32"/>
          </w:rPr>
          <m:t xml:space="preserve">t </m:t>
        </m:r>
        <m:r>
          <w:rPr>
            <w:rFonts w:ascii="Cambria Math" w:hAnsi="Cambria Math"/>
            <w:sz w:val="32"/>
          </w:rPr>
          <m:t>&amp; U</m:t>
        </m:r>
      </m:oMath>
      <w:r>
        <w:t>:</w:t>
      </w:r>
      <w:r w:rsidR="00ED65D6">
        <w:t xml:space="preserve"> </w:t>
      </w:r>
    </w:p>
    <w:p w:rsidR="00D50B19" w:rsidRDefault="00100491" w:rsidP="00ED65D6">
      <w:pPr>
        <w:ind w:firstLine="709"/>
        <w:jc w:val="both"/>
      </w:pPr>
      <w:r>
        <w:t>We know that t</w:t>
      </w:r>
      <w:r w:rsidR="00D50B19">
        <w:t>he relation between the ionic mobility</w:t>
      </w:r>
      <w:r>
        <w:t xml:space="preserve"> (</w:t>
      </w:r>
      <m:oMath>
        <m:r>
          <w:rPr>
            <w:rFonts w:ascii="Cambria Math" w:hAnsi="Cambria Math"/>
          </w:rPr>
          <m:t>U</m:t>
        </m:r>
      </m:oMath>
      <w:r>
        <w:t xml:space="preserve">) </w:t>
      </w:r>
      <w:r w:rsidR="00D50B19">
        <w:t>and molar conductivity</w:t>
      </w:r>
      <w:r>
        <w:t xml:space="preserve"> (</w:t>
      </w:r>
      <m:oMath>
        <m:r>
          <w:rPr>
            <w:rFonts w:ascii="Cambria Math" w:hAnsi="Cambria Math"/>
          </w:rPr>
          <m:t>Λ</m:t>
        </m:r>
      </m:oMath>
      <w:r>
        <w:t xml:space="preserve">) </w:t>
      </w:r>
      <w:r w:rsidR="00D50B19">
        <w:t>is —</w:t>
      </w:r>
    </w:p>
    <w:p w:rsidR="00100491" w:rsidRDefault="00100491" w:rsidP="00ED65D6">
      <w:pPr>
        <w:ind w:firstLine="709"/>
        <w:jc w:val="both"/>
      </w:pPr>
      <m:oMathPara>
        <m:oMath>
          <m:r>
            <w:rPr>
              <w:rFonts w:ascii="Cambria Math" w:hAnsi="Cambria Math"/>
            </w:rPr>
            <m:t>Λ=ZUF</m:t>
          </m:r>
        </m:oMath>
      </m:oMathPara>
    </w:p>
    <w:p w:rsidR="00100491" w:rsidRDefault="00100491" w:rsidP="00ED65D6">
      <w:pPr>
        <w:ind w:firstLine="709"/>
        <w:jc w:val="both"/>
      </w:pPr>
      <w:r>
        <w:tab/>
      </w:r>
      <w:r>
        <w:tab/>
        <w:t>Where:</w:t>
      </w:r>
      <w:r>
        <w:tab/>
        <w:t xml:space="preserve"> </w:t>
      </w:r>
      <m:oMath>
        <m:r>
          <w:rPr>
            <w:rFonts w:ascii="Cambria Math" w:hAnsi="Cambria Math"/>
          </w:rPr>
          <m:t>Ze=charge of an ion,</m:t>
        </m:r>
      </m:oMath>
    </w:p>
    <w:p w:rsidR="00100491" w:rsidRDefault="00467D77" w:rsidP="00467D77">
      <w:pPr>
        <w:ind w:left="2694" w:hanging="1843"/>
        <w:jc w:val="both"/>
      </w:pPr>
      <m:oMathPara>
        <m:oMathParaPr>
          <m:jc m:val="left"/>
        </m:oMathParaPr>
        <m:oMath>
          <m:r>
            <w:rPr>
              <w:rFonts w:ascii="Cambria Math" w:hAnsi="Cambria Math"/>
            </w:rPr>
            <m:t>F=</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×e=Farada</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s constant </m:t>
          </m:r>
          <m:d>
            <m:dPr>
              <m:ctrlPr>
                <w:rPr>
                  <w:rFonts w:ascii="Cambria Math" w:hAnsi="Cambria Math"/>
                  <w:i/>
                </w:rPr>
              </m:ctrlPr>
            </m:dPr>
            <m:e>
              <m:r>
                <w:rPr>
                  <w:rFonts w:ascii="Cambria Math" w:hAnsi="Cambria Math"/>
                </w:rPr>
                <m:t>96500 C</m:t>
              </m:r>
            </m:e>
          </m:d>
          <m:r>
            <w:rPr>
              <w:rFonts w:ascii="Cambria Math" w:hAnsi="Cambria Math"/>
            </w:rPr>
            <m:t>, and</m:t>
          </m:r>
        </m:oMath>
      </m:oMathPara>
    </w:p>
    <w:p w:rsidR="00D50B19" w:rsidRDefault="00467D77" w:rsidP="00467D77">
      <w:pPr>
        <w:ind w:left="2694" w:hanging="1985"/>
        <w:jc w:val="both"/>
      </w:pPr>
      <m:oMathPara>
        <m:oMathParaPr>
          <m:jc m:val="left"/>
        </m:oMathParaPr>
        <m:oMath>
          <m:r>
            <w:rPr>
              <w:rFonts w:ascii="Cambria Math" w:hAnsi="Cambria Math"/>
            </w:rPr>
            <m:t>U=Mobility of the ion</m:t>
          </m:r>
        </m:oMath>
      </m:oMathPara>
    </w:p>
    <w:p w:rsidR="00D50B19" w:rsidRDefault="00D50B19" w:rsidP="00467D77">
      <w:pPr>
        <w:ind w:firstLine="709"/>
        <w:jc w:val="both"/>
      </w:pPr>
      <w:r>
        <w:t>At the infinite dilution (</w:t>
      </w:r>
      <w:r w:rsidR="00467D77" w:rsidRPr="00467D77">
        <w:rPr>
          <w:i/>
        </w:rPr>
        <w:t>i.e</w:t>
      </w:r>
      <w:r w:rsidR="00467D77">
        <w:t>.</w:t>
      </w:r>
      <w:r>
        <w:t xml:space="preserve"> no interionic intera</w:t>
      </w:r>
      <w:r w:rsidR="00467D77">
        <w:t>ctions), conductance of cation is —</w:t>
      </w:r>
    </w:p>
    <w:p w:rsidR="00467D77" w:rsidRDefault="00441534" w:rsidP="00467D77">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oMath>
      </m:oMathPara>
    </w:p>
    <w:p w:rsidR="00D50B19" w:rsidRDefault="00467D77" w:rsidP="00C62C9D">
      <w:pPr>
        <w:ind w:firstLine="709"/>
        <w:jc w:val="both"/>
      </w:pPr>
      <w:r>
        <w:t>And, that for anion is</w:t>
      </w:r>
      <w:r w:rsidR="001028E1">
        <w:t xml:space="preserve"> </w:t>
      </w:r>
      <w:r w:rsidR="001028E1">
        <w:tab/>
        <w:t xml:space="preserve">          </w:t>
      </w:r>
      <w:r>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oMath>
    </w:p>
    <w:p w:rsidR="00C62C9D" w:rsidRDefault="00C62C9D" w:rsidP="00C62C9D">
      <w:pPr>
        <w:ind w:firstLine="709"/>
        <w:jc w:val="both"/>
      </w:pPr>
      <w:r>
        <w:t xml:space="preserve">Since, </w:t>
      </w:r>
      <w:r>
        <w:tab/>
      </w:r>
      <w:r>
        <w:tab/>
        <w:t xml:space="preserve"> </w:t>
      </w:r>
      <m:oMath>
        <m:sSup>
          <m:sSupPr>
            <m:ctrlPr>
              <w:rPr>
                <w:rFonts w:ascii="Cambria Math" w:hAnsi="Cambria Math"/>
                <w:b/>
                <w:i/>
              </w:rPr>
            </m:ctrlPr>
          </m:sSupPr>
          <m:e>
            <m:r>
              <m:rPr>
                <m:sty m:val="bi"/>
              </m:rPr>
              <w:rPr>
                <w:rFonts w:ascii="Cambria Math" w:hAnsi="Cambria Math"/>
              </w:rPr>
              <m:t>Λ</m:t>
            </m:r>
          </m:e>
          <m:sup>
            <m:r>
              <m:rPr>
                <m:sty m:val="bi"/>
              </m:rPr>
              <w:rPr>
                <w:rFonts w:ascii="Cambria Math" w:hAnsi="Cambria Math"/>
              </w:rPr>
              <m:t>0</m:t>
            </m:r>
          </m:sup>
        </m:s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Λ</m:t>
            </m:r>
          </m:e>
          <m:sub>
            <m:r>
              <m:rPr>
                <m:sty m:val="bi"/>
              </m:rPr>
              <w:rPr>
                <w:rFonts w:ascii="Cambria Math" w:hAnsi="Cambria Math"/>
              </w:rPr>
              <m:t>+</m:t>
            </m:r>
          </m:sub>
          <m:sup>
            <m:r>
              <m:rPr>
                <m:sty m:val="bi"/>
              </m:rPr>
              <w:rPr>
                <w:rFonts w:ascii="Cambria Math" w:hAnsi="Cambria Math"/>
              </w:rPr>
              <m:t>0</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Λ</m:t>
            </m:r>
          </m:e>
          <m:sub>
            <m:r>
              <m:rPr>
                <m:sty m:val="bi"/>
              </m:rPr>
              <w:rPr>
                <w:rFonts w:ascii="Cambria Math" w:hAnsi="Cambria Math"/>
              </w:rPr>
              <m:t>+</m:t>
            </m:r>
          </m:sub>
          <m:sup>
            <m:r>
              <m:rPr>
                <m:sty m:val="bi"/>
              </m:rPr>
              <w:rPr>
                <w:rFonts w:ascii="Cambria Math" w:hAnsi="Cambria Math"/>
              </w:rPr>
              <m:t>0</m:t>
            </m:r>
          </m:sup>
        </m:sSubSup>
      </m:oMath>
    </w:p>
    <w:p w:rsidR="00D50B19" w:rsidRDefault="00C62C9D" w:rsidP="00FD34E4">
      <w:pPr>
        <w:ind w:left="2410" w:hanging="1701"/>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0</m:t>
              </m:r>
            </m:sup>
          </m:s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oMath>
      </m:oMathPara>
    </w:p>
    <w:p w:rsidR="00D50B19" w:rsidRDefault="00D50B19" w:rsidP="00C62C9D">
      <w:pPr>
        <w:ind w:firstLine="709"/>
        <w:jc w:val="both"/>
      </w:pPr>
      <w:r>
        <w:t>Since, the solution is electrically neutral,</w:t>
      </w:r>
    </w:p>
    <w:p w:rsidR="00C62C9D" w:rsidRDefault="00C62C9D" w:rsidP="00FD34E4">
      <w:pPr>
        <w:ind w:left="2410"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=Z  (say)</m:t>
          </m:r>
        </m:oMath>
      </m:oMathPara>
    </w:p>
    <w:p w:rsidR="00C62C9D" w:rsidRDefault="00D50B19" w:rsidP="00C62C9D">
      <w:pPr>
        <w:ind w:firstLine="709"/>
        <w:jc w:val="both"/>
      </w:pPr>
      <w:r>
        <w:t>Therefore,</w:t>
      </w:r>
      <w:r w:rsidR="00C62C9D">
        <w:t xml:space="preserve"> we may have —</w:t>
      </w:r>
    </w:p>
    <w:p w:rsidR="00C62C9D" w:rsidRDefault="00441534" w:rsidP="00C62C9D">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num>
            <m:den>
              <m:sSup>
                <m:sSupPr>
                  <m:ctrlPr>
                    <w:rPr>
                      <w:rFonts w:ascii="Cambria Math" w:hAnsi="Cambria Math"/>
                      <w:i/>
                    </w:rPr>
                  </m:ctrlPr>
                </m:sSupPr>
                <m:e>
                  <m:r>
                    <w:rPr>
                      <w:rFonts w:ascii="Cambria Math" w:hAnsi="Cambria Math"/>
                    </w:rPr>
                    <m:t>Λ</m:t>
                  </m:r>
                </m:e>
                <m:sup>
                  <m:r>
                    <w:rPr>
                      <w:rFonts w:ascii="Cambria Math" w:hAnsi="Cambria Math"/>
                    </w:rPr>
                    <m:t>0</m:t>
                  </m:r>
                </m:sup>
              </m:sSup>
            </m:den>
          </m:f>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num>
            <m:den>
              <m:r>
                <w:rPr>
                  <w:rFonts w:ascii="Cambria Math" w:hAnsi="Cambria Math"/>
                </w:rPr>
                <m:t>Z(</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m:t>
              </m:r>
            </m:sub>
            <m:sup>
              <m:r>
                <w:rPr>
                  <w:rFonts w:ascii="Cambria Math" w:hAnsi="Cambria Math"/>
                </w:rPr>
                <m:t>0</m:t>
              </m:r>
            </m:sup>
          </m:sSubSup>
        </m:oMath>
      </m:oMathPara>
    </w:p>
    <w:p w:rsidR="00C62C9D" w:rsidRDefault="00C62C9D" w:rsidP="00FD34E4">
      <w:pPr>
        <w:ind w:left="2410" w:hanging="1701"/>
        <w:jc w:val="both"/>
      </w:pPr>
      <m:oMathPara>
        <m:oMathParaPr>
          <m:jc m:val="left"/>
        </m:oMathParaPr>
        <m:oMath>
          <m:r>
            <w:rPr>
              <w:rFonts w:ascii="Cambria Math" w:hAnsi="Cambria Math"/>
            </w:rPr>
            <m:t>⇒</m:t>
          </m:r>
          <m:borderBox>
            <m:borderBoxPr>
              <m:ctrlPr>
                <w:rPr>
                  <w:rFonts w:ascii="Cambria Math" w:hAnsi="Cambria Math"/>
                  <w:b/>
                  <w:i/>
                </w:rPr>
              </m:ctrlPr>
            </m:borderBoxPr>
            <m:e>
              <m:sSubSup>
                <m:sSubSupPr>
                  <m:ctrlPr>
                    <w:rPr>
                      <w:rFonts w:ascii="Cambria Math" w:hAnsi="Cambria Math"/>
                      <w:b/>
                      <w:i/>
                    </w:rPr>
                  </m:ctrlPr>
                </m:sSubSupPr>
                <m:e>
                  <m:r>
                    <m:rPr>
                      <m:sty m:val="bi"/>
                    </m:rPr>
                    <w:rPr>
                      <w:rFonts w:ascii="Cambria Math" w:hAnsi="Cambria Math"/>
                    </w:rPr>
                    <m:t>Λ</m:t>
                  </m:r>
                </m:e>
                <m:sub>
                  <m:r>
                    <m:rPr>
                      <m:sty m:val="bi"/>
                    </m:rPr>
                    <w:rPr>
                      <w:rFonts w:ascii="Cambria Math" w:hAnsi="Cambria Math"/>
                    </w:rPr>
                    <m:t>+</m:t>
                  </m:r>
                </m:sub>
                <m:sup>
                  <m:r>
                    <m:rPr>
                      <m:sty m:val="bi"/>
                    </m:rPr>
                    <w:rPr>
                      <w:rFonts w:ascii="Cambria Math" w:hAnsi="Cambria Math"/>
                    </w:rPr>
                    <m:t>0</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Λ</m:t>
                  </m:r>
                </m:e>
                <m:sup>
                  <m:r>
                    <m:rPr>
                      <m:sty m:val="bi"/>
                    </m:rPr>
                    <w:rPr>
                      <w:rFonts w:ascii="Cambria Math" w:hAnsi="Cambria Math"/>
                    </w:rPr>
                    <m:t>0</m:t>
                  </m:r>
                </m:sup>
              </m:sSup>
              <m:r>
                <m:rPr>
                  <m:sty m:val="bi"/>
                </m:rPr>
                <w:rPr>
                  <w:rFonts w:ascii="Cambria Math" w:hAnsi="Cambria Math"/>
                </w:rPr>
                <m:t xml:space="preserve"> </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m:t>
                  </m:r>
                </m:sub>
                <m:sup>
                  <m:r>
                    <m:rPr>
                      <m:sty m:val="bi"/>
                    </m:rPr>
                    <w:rPr>
                      <w:rFonts w:ascii="Cambria Math" w:hAnsi="Cambria Math"/>
                    </w:rPr>
                    <m:t>0</m:t>
                  </m:r>
                </m:sup>
              </m:sSubSup>
            </m:e>
          </m:borderBox>
        </m:oMath>
      </m:oMathPara>
    </w:p>
    <w:p w:rsidR="00C62C9D" w:rsidRDefault="00C62C9D" w:rsidP="00C62C9D">
      <w:pPr>
        <w:ind w:firstLine="709"/>
        <w:jc w:val="both"/>
      </w:pPr>
      <w:r>
        <w:t xml:space="preserve">Similarly, for </w:t>
      </w:r>
      <w:r w:rsidRPr="00FD34E4">
        <w:rPr>
          <w:b/>
        </w:rPr>
        <w:t>anion</w:t>
      </w:r>
      <w:r>
        <w:t>, we will get —</w:t>
      </w:r>
    </w:p>
    <w:p w:rsidR="00C62C9D" w:rsidRDefault="00441534" w:rsidP="00C62C9D">
      <w:pPr>
        <w:ind w:firstLine="709"/>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Λ</m:t>
                  </m:r>
                </m:e>
                <m:sub>
                  <m:r>
                    <w:rPr>
                      <w:rFonts w:ascii="Cambria Math" w:hAnsi="Cambria Math"/>
                    </w:rPr>
                    <m:t>-</m:t>
                  </m:r>
                </m:sub>
                <m:sup>
                  <m:r>
                    <w:rPr>
                      <w:rFonts w:ascii="Cambria Math" w:hAnsi="Cambria Math"/>
                    </w:rPr>
                    <m:t>0</m:t>
                  </m:r>
                </m:sup>
              </m:sSubSup>
            </m:num>
            <m:den>
              <m:sSup>
                <m:sSupPr>
                  <m:ctrlPr>
                    <w:rPr>
                      <w:rFonts w:ascii="Cambria Math" w:hAnsi="Cambria Math"/>
                      <w:i/>
                    </w:rPr>
                  </m:ctrlPr>
                </m:sSupPr>
                <m:e>
                  <m:r>
                    <w:rPr>
                      <w:rFonts w:ascii="Cambria Math" w:hAnsi="Cambria Math"/>
                    </w:rPr>
                    <m:t>Λ</m:t>
                  </m:r>
                </m:e>
                <m:sup>
                  <m:r>
                    <w:rPr>
                      <w:rFonts w:ascii="Cambria Math" w:hAnsi="Cambria Math"/>
                    </w:rPr>
                    <m:t>0</m:t>
                  </m:r>
                </m:sup>
              </m:sSup>
            </m:den>
          </m:f>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num>
            <m:den>
              <m:r>
                <w:rPr>
                  <w:rFonts w:ascii="Cambria Math" w:hAnsi="Cambria Math"/>
                </w:rPr>
                <m:t>Z(</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m:t>
              </m:r>
            </m:sub>
            <m:sup>
              <m:r>
                <w:rPr>
                  <w:rFonts w:ascii="Cambria Math" w:hAnsi="Cambria Math"/>
                </w:rPr>
                <m:t>0</m:t>
              </m:r>
            </m:sup>
          </m:sSubSup>
        </m:oMath>
      </m:oMathPara>
    </w:p>
    <w:p w:rsidR="00C62C9D" w:rsidRDefault="00C62C9D" w:rsidP="00FD34E4">
      <w:pPr>
        <w:ind w:left="2410" w:firstLine="709"/>
        <w:jc w:val="both"/>
      </w:pPr>
      <m:oMathPara>
        <m:oMathParaPr>
          <m:jc m:val="left"/>
        </m:oMathParaPr>
        <m:oMath>
          <m:r>
            <w:rPr>
              <w:rFonts w:ascii="Cambria Math" w:hAnsi="Cambria Math"/>
            </w:rPr>
            <m:t>⇒</m:t>
          </m:r>
          <m:borderBox>
            <m:borderBoxPr>
              <m:ctrlPr>
                <w:rPr>
                  <w:rFonts w:ascii="Cambria Math" w:hAnsi="Cambria Math"/>
                  <w:b/>
                  <w:i/>
                </w:rPr>
              </m:ctrlPr>
            </m:borderBoxPr>
            <m:e>
              <m:sSubSup>
                <m:sSubSupPr>
                  <m:ctrlPr>
                    <w:rPr>
                      <w:rFonts w:ascii="Cambria Math" w:hAnsi="Cambria Math"/>
                      <w:b/>
                      <w:i/>
                    </w:rPr>
                  </m:ctrlPr>
                </m:sSubSupPr>
                <m:e>
                  <m:r>
                    <m:rPr>
                      <m:sty m:val="bi"/>
                    </m:rPr>
                    <w:rPr>
                      <w:rFonts w:ascii="Cambria Math" w:hAnsi="Cambria Math"/>
                    </w:rPr>
                    <m:t>Λ</m:t>
                  </m:r>
                </m:e>
                <m:sub>
                  <m:r>
                    <m:rPr>
                      <m:sty m:val="bi"/>
                    </m:rPr>
                    <w:rPr>
                      <w:rFonts w:ascii="Cambria Math" w:hAnsi="Cambria Math"/>
                    </w:rPr>
                    <m:t>-</m:t>
                  </m:r>
                </m:sub>
                <m:sup>
                  <m:r>
                    <m:rPr>
                      <m:sty m:val="bi"/>
                    </m:rPr>
                    <w:rPr>
                      <w:rFonts w:ascii="Cambria Math" w:hAnsi="Cambria Math"/>
                    </w:rPr>
                    <m:t>0</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Λ</m:t>
                  </m:r>
                </m:e>
                <m:sup>
                  <m:r>
                    <m:rPr>
                      <m:sty m:val="bi"/>
                    </m:rPr>
                    <w:rPr>
                      <w:rFonts w:ascii="Cambria Math" w:hAnsi="Cambria Math"/>
                    </w:rPr>
                    <m:t>0</m:t>
                  </m:r>
                </m:sup>
              </m:sSup>
              <m:r>
                <m:rPr>
                  <m:sty m:val="bi"/>
                </m:rPr>
                <w:rPr>
                  <w:rFonts w:ascii="Cambria Math" w:hAnsi="Cambria Math"/>
                </w:rPr>
                <m:t xml:space="preserve"> </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m:t>
                  </m:r>
                </m:sub>
                <m:sup>
                  <m:r>
                    <m:rPr>
                      <m:sty m:val="bi"/>
                    </m:rPr>
                    <w:rPr>
                      <w:rFonts w:ascii="Cambria Math" w:hAnsi="Cambria Math"/>
                    </w:rPr>
                    <m:t>0</m:t>
                  </m:r>
                </m:sup>
              </m:sSubSup>
            </m:e>
          </m:borderBox>
        </m:oMath>
      </m:oMathPara>
    </w:p>
    <w:p w:rsidR="00D50B19" w:rsidRDefault="00D50B19" w:rsidP="00B725D6">
      <w:pPr>
        <w:ind w:firstLine="709"/>
        <w:jc w:val="both"/>
      </w:pPr>
      <w:r>
        <w:t>Here,</w:t>
      </w:r>
      <w:r w:rsidR="00B725D6">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m:t>
            </m:r>
          </m:sub>
          <m:sup>
            <m:r>
              <w:rPr>
                <w:rFonts w:ascii="Cambria Math" w:hAnsi="Cambria Math"/>
              </w:rPr>
              <m:t>0</m:t>
            </m:r>
          </m:sup>
        </m:sSubSup>
        <m:r>
          <w:rPr>
            <w:rFonts w:ascii="Cambria Math" w:hAnsi="Cambria Math"/>
          </w:rPr>
          <m:t xml:space="preserve"> &amp; </m:t>
        </m:r>
        <m:sSubSup>
          <m:sSubSupPr>
            <m:ctrlPr>
              <w:rPr>
                <w:rFonts w:ascii="Cambria Math" w:hAnsi="Cambria Math"/>
                <w:i/>
              </w:rPr>
            </m:ctrlPr>
          </m:sSubSupPr>
          <m:e>
            <m:r>
              <w:rPr>
                <w:rFonts w:ascii="Cambria Math" w:hAnsi="Cambria Math"/>
              </w:rPr>
              <m:t>t</m:t>
            </m:r>
          </m:e>
          <m:sub>
            <m:r>
              <w:rPr>
                <w:rFonts w:ascii="Cambria Math" w:hAnsi="Cambria Math"/>
              </w:rPr>
              <m:t>-</m:t>
            </m:r>
          </m:sub>
          <m:sup>
            <m:r>
              <w:rPr>
                <w:rFonts w:ascii="Cambria Math" w:hAnsi="Cambria Math"/>
              </w:rPr>
              <m:t>0</m:t>
            </m:r>
          </m:sup>
        </m:sSubSup>
      </m:oMath>
      <w:r w:rsidR="00B725D6">
        <w:t xml:space="preserve"> </w:t>
      </w:r>
      <w:r>
        <w:t xml:space="preserve">are the transport numbers of cations and anions respectively at infinite dilution. </w:t>
      </w:r>
      <w:r>
        <w:tab/>
      </w:r>
      <w:r>
        <w:tab/>
      </w:r>
      <w:r>
        <w:tab/>
      </w:r>
      <w:r>
        <w:tab/>
      </w:r>
      <w:r>
        <w:tab/>
        <w:t>//</w:t>
      </w:r>
    </w:p>
    <w:p w:rsidR="002B018B" w:rsidRDefault="00D50B19" w:rsidP="002B018B">
      <w:pPr>
        <w:ind w:firstLine="709"/>
        <w:jc w:val="both"/>
      </w:pPr>
      <w:r w:rsidRPr="002B018B">
        <w:rPr>
          <w:b/>
          <w:sz w:val="28"/>
          <w:u w:val="dash"/>
        </w:rPr>
        <w:t>The Measurement of Transport Numbers</w:t>
      </w:r>
      <w:r>
        <w:t>:</w:t>
      </w:r>
      <w:r w:rsidR="002B018B">
        <w:t xml:space="preserve"> </w:t>
      </w:r>
    </w:p>
    <w:p w:rsidR="00D50B19" w:rsidRDefault="00D50B19" w:rsidP="002B018B">
      <w:pPr>
        <w:ind w:firstLine="709"/>
        <w:jc w:val="both"/>
      </w:pPr>
      <w:r>
        <w:t>There are two methods exclusively used for the measurement of transport numbers—</w:t>
      </w:r>
    </w:p>
    <w:p w:rsidR="00D50B19" w:rsidRDefault="00D50B19" w:rsidP="006C48F2">
      <w:pPr>
        <w:pStyle w:val="ListParagraph"/>
        <w:numPr>
          <w:ilvl w:val="0"/>
          <w:numId w:val="9"/>
        </w:numPr>
        <w:ind w:left="2127" w:hanging="426"/>
        <w:jc w:val="both"/>
      </w:pPr>
      <w:r w:rsidRPr="002B018B">
        <w:rPr>
          <w:b/>
          <w:sz w:val="24"/>
        </w:rPr>
        <w:t>Moving Boundary method</w:t>
      </w:r>
      <w:r>
        <w:t>, and</w:t>
      </w:r>
    </w:p>
    <w:p w:rsidR="00D50B19" w:rsidRPr="002B018B" w:rsidRDefault="00D50B19" w:rsidP="0027414F">
      <w:pPr>
        <w:pStyle w:val="ListParagraph"/>
        <w:numPr>
          <w:ilvl w:val="0"/>
          <w:numId w:val="9"/>
        </w:numPr>
        <w:spacing w:after="0"/>
        <w:ind w:left="2127" w:hanging="426"/>
        <w:jc w:val="both"/>
        <w:rPr>
          <w:b/>
        </w:rPr>
      </w:pPr>
      <w:r w:rsidRPr="002B018B">
        <w:rPr>
          <w:b/>
          <w:sz w:val="24"/>
        </w:rPr>
        <w:t>Hittrof method</w:t>
      </w:r>
    </w:p>
    <w:p w:rsidR="00D50B19" w:rsidRDefault="00D50B19" w:rsidP="00D50B19">
      <w:pPr>
        <w:jc w:val="both"/>
      </w:pPr>
      <w:r w:rsidRPr="002B018B">
        <w:rPr>
          <w:b/>
          <w:sz w:val="28"/>
          <w:u w:val="dash"/>
        </w:rPr>
        <w:t>Moving Boundary Method</w:t>
      </w:r>
      <w:r>
        <w:t xml:space="preserve">: </w:t>
      </w:r>
    </w:p>
    <w:p w:rsidR="00D53EEC" w:rsidRDefault="00D50B19" w:rsidP="00D53EEC">
      <w:pPr>
        <w:ind w:firstLine="709"/>
        <w:jc w:val="both"/>
      </w:pPr>
      <w:r>
        <w:t>The most accurate method for the measurement of transport numbers is the moving boundary method, in which the motion of a boundary between two ionic solutions having a common ion is observed as current flows.</w:t>
      </w:r>
      <w:r w:rsidR="00D53EEC">
        <w:t xml:space="preserve"> </w:t>
      </w:r>
    </w:p>
    <w:p w:rsidR="00B604F1" w:rsidRDefault="00441534" w:rsidP="00B604F1">
      <w:pPr>
        <w:ind w:firstLine="709"/>
        <w:jc w:val="both"/>
      </w:pPr>
      <w:r>
        <w:rPr>
          <w:noProof/>
          <w:lang w:eastAsia="en-US"/>
        </w:rPr>
        <w:lastRenderedPageBreak/>
        <w:pict>
          <v:shape id="_x0000_s1040" type="#_x0000_t75" style="position:absolute;left:0;text-align:left;margin-left:228.6pt;margin-top:29.2pt;width:219.9pt;height:178.5pt;z-index:251675648">
            <v:imagedata r:id="rId23" o:title=""/>
            <w10:wrap type="square"/>
          </v:shape>
          <o:OLEObject Type="Embed" ProgID="ChemDraw.Document.6.0" ShapeID="_x0000_s1040" DrawAspect="Content" ObjectID="_1686576895" r:id="rId24"/>
        </w:pict>
      </w:r>
      <w:r w:rsidR="00D50B19" w:rsidRPr="00D53EEC">
        <w:rPr>
          <w:b/>
          <w:sz w:val="24"/>
        </w:rPr>
        <w:t>[</w:t>
      </w:r>
      <w:r w:rsidR="00D50B19">
        <w:t>In the moving boundary method for the measurement of transport numbers, the distance moved by the boundary is observed as a current is passed. All the</w:t>
      </w:r>
      <w:r w:rsidR="00D53EEC">
        <w:t xml:space="preserve"> </w:t>
      </w:r>
      <m:oMath>
        <m:r>
          <w:rPr>
            <w:rFonts w:ascii="Cambria Math" w:hAnsi="Cambria Math"/>
          </w:rPr>
          <m:t>M</m:t>
        </m:r>
      </m:oMath>
      <w:r w:rsidR="00D53EEC">
        <w:t xml:space="preserve">- </w:t>
      </w:r>
      <w:r w:rsidR="00D50B19">
        <w:t xml:space="preserve">ions (as shown in the </w:t>
      </w:r>
      <w:r w:rsidR="00D50B19" w:rsidRPr="00D53EEC">
        <w:rPr>
          <w:b/>
        </w:rPr>
        <w:t>figure</w:t>
      </w:r>
      <w:r w:rsidR="00D50B19">
        <w:t>) in the volume between</w:t>
      </w:r>
      <w:r w:rsidR="00D53EEC">
        <w:t xml:space="preserve"> </w:t>
      </w:r>
      <m:oMath>
        <m:r>
          <w:rPr>
            <w:rFonts w:ascii="Cambria Math" w:hAnsi="Cambria Math"/>
          </w:rPr>
          <m:t>AB &amp; CD</m:t>
        </m:r>
      </m:oMath>
      <w:r w:rsidR="00D53EEC">
        <w:t xml:space="preserve"> </w:t>
      </w:r>
      <w:r w:rsidR="00D50B19">
        <w:t>must have passed through</w:t>
      </w:r>
      <w:r w:rsidR="00D53EEC">
        <w:t xml:space="preserve"> </w:t>
      </w:r>
      <m:oMath>
        <m:r>
          <w:rPr>
            <w:rFonts w:ascii="Cambria Math" w:hAnsi="Cambria Math"/>
          </w:rPr>
          <m:t>CD</m:t>
        </m:r>
      </m:oMath>
      <w:r w:rsidR="00D50B19">
        <w:t>, if the boundary moves from</w:t>
      </w:r>
      <w:r w:rsidR="00D53EEC">
        <w:t xml:space="preserve"> </w:t>
      </w:r>
      <m:oMath>
        <m:r>
          <w:rPr>
            <w:rFonts w:ascii="Cambria Math" w:hAnsi="Cambria Math"/>
          </w:rPr>
          <m:t>AB to CD</m:t>
        </m:r>
      </m:oMath>
      <w:r w:rsidR="00D50B19" w:rsidRPr="00D53EEC">
        <w:rPr>
          <w:b/>
          <w:sz w:val="24"/>
        </w:rPr>
        <w:t>]</w:t>
      </w:r>
      <w:r w:rsidR="00B604F1">
        <w:t xml:space="preserve"> </w:t>
      </w:r>
    </w:p>
    <w:p w:rsidR="00D50B19" w:rsidRDefault="00D50B19" w:rsidP="00B604F1">
      <w:pPr>
        <w:ind w:firstLine="709"/>
        <w:jc w:val="both"/>
      </w:pPr>
      <w:r>
        <w:t>Let,</w:t>
      </w:r>
      <w:r w:rsidR="006746C5">
        <w:t xml:space="preserve"> </w:t>
      </w:r>
      <m:oMath>
        <m:r>
          <w:rPr>
            <w:rFonts w:ascii="Cambria Math" w:hAnsi="Cambria Math"/>
          </w:rPr>
          <m:t>MX</m:t>
        </m:r>
      </m:oMath>
      <w:r w:rsidR="006746C5">
        <w:rPr>
          <w:position w:val="-4"/>
        </w:rPr>
        <w:t xml:space="preserve"> </w:t>
      </w:r>
      <w:r>
        <w:t>be the salt of interest and</w:t>
      </w:r>
      <w:r w:rsidR="006746C5">
        <w:t xml:space="preserve"> </w:t>
      </w:r>
      <m:oMath>
        <m:r>
          <w:rPr>
            <w:rFonts w:ascii="Cambria Math" w:hAnsi="Cambria Math"/>
          </w:rPr>
          <m:t>NX</m:t>
        </m:r>
      </m:oMath>
      <w:r w:rsidR="006746C5">
        <w:t xml:space="preserve"> </w:t>
      </w:r>
      <w:r>
        <w:t>a salt giving a denser solution. The solution of</w:t>
      </w:r>
      <w:r w:rsidR="006746C5">
        <w:t xml:space="preserve"> </w:t>
      </w:r>
      <m:oMath>
        <m:r>
          <w:rPr>
            <w:rFonts w:ascii="Cambria Math" w:hAnsi="Cambria Math"/>
          </w:rPr>
          <m:t>NX</m:t>
        </m:r>
      </m:oMath>
      <w:r>
        <w:t xml:space="preserve"> is called the </w:t>
      </w:r>
      <w:r w:rsidRPr="006746C5">
        <w:rPr>
          <w:b/>
        </w:rPr>
        <w:t>indicator solution</w:t>
      </w:r>
      <w:r>
        <w:t xml:space="preserve">; it occupies the lower part of a vertical tube (as shown in the </w:t>
      </w:r>
      <w:r w:rsidRPr="006746C5">
        <w:rPr>
          <w:b/>
        </w:rPr>
        <w:t>figure</w:t>
      </w:r>
      <w:r>
        <w:t>). The</w:t>
      </w:r>
      <w:r w:rsidR="006746C5">
        <w:t xml:space="preserve"> </w:t>
      </w:r>
      <m:oMath>
        <m:r>
          <w:rPr>
            <w:rFonts w:ascii="Cambria Math" w:hAnsi="Cambria Math"/>
          </w:rPr>
          <m:t>MX</m:t>
        </m:r>
      </m:oMath>
      <w:r w:rsidR="006746C5">
        <w:t xml:space="preserve"> </w:t>
      </w:r>
      <w:r>
        <w:t xml:space="preserve">solution, which is called the </w:t>
      </w:r>
      <w:r w:rsidRPr="006746C5">
        <w:rPr>
          <w:b/>
        </w:rPr>
        <w:t>leading solution</w:t>
      </w:r>
      <w:r>
        <w:t>, occupies the upper part of the tube. There is a sharp boundary between the two solutions</w:t>
      </w:r>
      <w:r w:rsidR="006746C5">
        <w:t xml:space="preserve"> (</w:t>
      </w:r>
      <m:oMath>
        <m:r>
          <w:rPr>
            <w:rFonts w:ascii="Cambria Math" w:hAnsi="Cambria Math"/>
          </w:rPr>
          <m:t>AB &amp; CD</m:t>
        </m:r>
      </m:oMath>
      <w:r w:rsidR="006746C5">
        <w:t>)</w:t>
      </w:r>
      <w:r>
        <w:t xml:space="preserve">. The </w:t>
      </w:r>
      <w:r w:rsidRPr="006746C5">
        <w:rPr>
          <w:b/>
        </w:rPr>
        <w:t>indicator</w:t>
      </w:r>
      <w:r>
        <w:t xml:space="preserve"> solution must be </w:t>
      </w:r>
      <w:r w:rsidRPr="006746C5">
        <w:rPr>
          <w:b/>
        </w:rPr>
        <w:t>denser</w:t>
      </w:r>
      <w:r>
        <w:t xml:space="preserve"> than the </w:t>
      </w:r>
      <w:r w:rsidRPr="006746C5">
        <w:rPr>
          <w:b/>
        </w:rPr>
        <w:t>leading</w:t>
      </w:r>
      <w:r>
        <w:t xml:space="preserve"> solution, and the </w:t>
      </w:r>
      <w:r w:rsidRPr="006746C5">
        <w:rPr>
          <w:b/>
        </w:rPr>
        <w:t>mobility</w:t>
      </w:r>
      <w:r>
        <w:t xml:space="preserve"> of</w:t>
      </w:r>
      <w:r w:rsidR="006746C5">
        <w:t xml:space="preserve"> </w:t>
      </w:r>
      <m:oMath>
        <m:r>
          <w:rPr>
            <w:rFonts w:ascii="Cambria Math" w:hAnsi="Cambria Math"/>
          </w:rPr>
          <m:t>M</m:t>
        </m:r>
      </m:oMath>
      <w:r w:rsidR="006746C5">
        <w:t xml:space="preserve">- ions </w:t>
      </w:r>
      <w:r>
        <w:t xml:space="preserve">must be </w:t>
      </w:r>
      <w:r w:rsidRPr="006746C5">
        <w:rPr>
          <w:b/>
        </w:rPr>
        <w:t>greater</w:t>
      </w:r>
      <w:r>
        <w:t xml:space="preserve"> than that of</w:t>
      </w:r>
      <w:r w:rsidR="006746C5">
        <w:t xml:space="preserve"> </w:t>
      </w:r>
      <m:oMath>
        <m:r>
          <w:rPr>
            <w:rFonts w:ascii="Cambria Math" w:hAnsi="Cambria Math"/>
          </w:rPr>
          <m:t>N</m:t>
        </m:r>
      </m:oMath>
      <w:r w:rsidR="006746C5">
        <w:t>- ions</w:t>
      </w:r>
      <w:r>
        <w:t>. Thus, if any</w:t>
      </w:r>
      <w:r w:rsidR="006746C5">
        <w:t xml:space="preserve"> </w:t>
      </w:r>
      <m:oMath>
        <m:r>
          <w:rPr>
            <w:rFonts w:ascii="Cambria Math" w:hAnsi="Cambria Math"/>
          </w:rPr>
          <m:t>M</m:t>
        </m:r>
      </m:oMath>
      <w:r w:rsidR="006746C5">
        <w:t xml:space="preserve">- ions </w:t>
      </w:r>
      <w:r>
        <w:t>diffuse into the lower solution, they will be pulled upwards more rapidly than the</w:t>
      </w:r>
      <w:r w:rsidR="006746C5">
        <w:t xml:space="preserve"> </w:t>
      </w:r>
      <m:oMath>
        <m:r>
          <w:rPr>
            <w:rFonts w:ascii="Cambria Math" w:hAnsi="Cambria Math"/>
          </w:rPr>
          <m:t>N</m:t>
        </m:r>
      </m:oMath>
      <w:r w:rsidR="006746C5">
        <w:t xml:space="preserve">- ions </w:t>
      </w:r>
      <w:r>
        <w:t>around them, and the boundary will reform. The interpretation of the experiment leads the relation between the distances moved by the boundary in the time</w:t>
      </w:r>
      <w:r w:rsidR="006746C5">
        <w:t xml:space="preserve"> “</w:t>
      </w:r>
      <m:oMath>
        <m:r>
          <w:rPr>
            <w:rFonts w:ascii="Cambria Math" w:hAnsi="Cambria Math"/>
          </w:rPr>
          <m:t>∆t</m:t>
        </m:r>
      </m:oMath>
      <w:r w:rsidR="006746C5">
        <w:t xml:space="preserve">” </w:t>
      </w:r>
      <w:r>
        <w:t>for which a current</w:t>
      </w:r>
      <w:r w:rsidR="006746C5">
        <w:t xml:space="preserve"> “</w:t>
      </w:r>
      <m:oMath>
        <m:r>
          <w:rPr>
            <w:rFonts w:ascii="Cambria Math" w:hAnsi="Cambria Math"/>
          </w:rPr>
          <m:t>I</m:t>
        </m:r>
      </m:oMath>
      <w:r w:rsidR="006746C5">
        <w:t>” is passed as follows —</w:t>
      </w:r>
      <w:r>
        <w:t xml:space="preserve"> </w:t>
      </w:r>
    </w:p>
    <w:p w:rsidR="00D50B19" w:rsidRDefault="00D50B19" w:rsidP="00161EF3">
      <w:pPr>
        <w:ind w:firstLine="720"/>
        <w:jc w:val="both"/>
      </w:pPr>
      <w:r>
        <w:t xml:space="preserve">When </w:t>
      </w:r>
      <w:r w:rsidR="00F022FD">
        <w:t>current “</w:t>
      </w:r>
      <m:oMath>
        <m:r>
          <w:rPr>
            <w:rFonts w:ascii="Cambria Math" w:hAnsi="Cambria Math"/>
          </w:rPr>
          <m:t>I</m:t>
        </m:r>
      </m:oMath>
      <w:r w:rsidR="00F022FD">
        <w:t xml:space="preserve">” is passed </w:t>
      </w:r>
      <w:r>
        <w:t>for a time</w:t>
      </w:r>
      <w:r w:rsidR="00F022FD">
        <w:t xml:space="preserve"> </w:t>
      </w:r>
      <m:oMath>
        <m:r>
          <w:rPr>
            <w:rFonts w:ascii="Cambria Math" w:hAnsi="Cambria Math"/>
          </w:rPr>
          <m:t>∆t</m:t>
        </m:r>
      </m:oMath>
      <w:r>
        <w:t>, the boundary moves from</w:t>
      </w:r>
      <w:r w:rsidR="00F022FD">
        <w:t xml:space="preserve"> </w:t>
      </w:r>
      <m:oMath>
        <m:r>
          <w:rPr>
            <w:rFonts w:ascii="Cambria Math" w:hAnsi="Cambria Math"/>
          </w:rPr>
          <m:t>AB to CD</m:t>
        </m:r>
      </m:oMath>
      <w:r>
        <w:t>, and so all the</w:t>
      </w:r>
      <w:r w:rsidR="00F022FD">
        <w:t xml:space="preserve"> </w:t>
      </w:r>
      <m:oMath>
        <m:r>
          <w:rPr>
            <w:rFonts w:ascii="Cambria Math" w:hAnsi="Cambria Math"/>
          </w:rPr>
          <m:t>M</m:t>
        </m:r>
      </m:oMath>
      <w:r w:rsidR="00F022FD">
        <w:t xml:space="preserve">- ions </w:t>
      </w:r>
      <w:r>
        <w:t>in the volume between</w:t>
      </w:r>
      <w:r w:rsidR="00F022FD">
        <w:t xml:space="preserve"> </w:t>
      </w:r>
      <m:oMath>
        <m:r>
          <w:rPr>
            <w:rFonts w:ascii="Cambria Math" w:hAnsi="Cambria Math"/>
          </w:rPr>
          <m:t>AB &amp; CD</m:t>
        </m:r>
      </m:oMath>
      <w:r w:rsidR="00F022FD" w:rsidRPr="006A6BB5">
        <w:rPr>
          <w:position w:val="-4"/>
        </w:rPr>
        <w:t xml:space="preserve"> </w:t>
      </w:r>
      <w:r>
        <w:t>must have passed through</w:t>
      </w:r>
      <w:r w:rsidR="00F022FD">
        <w:t xml:space="preserve"> </w:t>
      </w:r>
      <m:oMath>
        <m:r>
          <w:rPr>
            <w:rFonts w:ascii="Cambria Math" w:hAnsi="Cambria Math"/>
          </w:rPr>
          <m:t>CD</m:t>
        </m:r>
      </m:oMath>
      <w:r w:rsidR="00F022FD">
        <w:t xml:space="preserve">. </w:t>
      </w:r>
      <w:r>
        <w:t>That number is</w:t>
      </w:r>
      <w:r w:rsidR="00F022FD">
        <w:t xml:space="preserve"> </w:t>
      </w:r>
      <m:oMath>
        <m:r>
          <w:rPr>
            <w:rFonts w:ascii="Cambria Math" w:hAnsi="Cambria Math"/>
          </w:rPr>
          <m:t>cV</m:t>
        </m:r>
        <m:sSub>
          <m:sSubPr>
            <m:ctrlPr>
              <w:rPr>
                <w:rFonts w:ascii="Cambria Math" w:hAnsi="Cambria Math"/>
                <w:i/>
              </w:rPr>
            </m:ctrlPr>
          </m:sSubPr>
          <m:e>
            <m:r>
              <w:rPr>
                <w:rFonts w:ascii="Cambria Math" w:hAnsi="Cambria Math"/>
              </w:rPr>
              <m:t>N</m:t>
            </m:r>
          </m:e>
          <m:sub>
            <m:r>
              <w:rPr>
                <w:rFonts w:ascii="Cambria Math" w:hAnsi="Cambria Math"/>
              </w:rPr>
              <m:t>A</m:t>
            </m:r>
          </m:sub>
        </m:sSub>
      </m:oMath>
      <w:r w:rsidR="00F022FD">
        <w:t xml:space="preserve"> </w:t>
      </w:r>
      <w:r>
        <w:t>, so the charge they transfer through the plane is</w:t>
      </w:r>
      <w:r w:rsidR="00F022FD">
        <w:t xml:space="preserve"> </w:t>
      </w:r>
      <m:oMath>
        <m:r>
          <w:rPr>
            <w:rFonts w:ascii="Cambria Math" w:hAnsi="Cambria Math"/>
          </w:rPr>
          <m:t>ZcVe</m:t>
        </m:r>
        <m:sSub>
          <m:sSubPr>
            <m:ctrlPr>
              <w:rPr>
                <w:rFonts w:ascii="Cambria Math" w:hAnsi="Cambria Math"/>
                <w:i/>
              </w:rPr>
            </m:ctrlPr>
          </m:sSubPr>
          <m:e>
            <m:r>
              <w:rPr>
                <w:rFonts w:ascii="Cambria Math" w:hAnsi="Cambria Math"/>
              </w:rPr>
              <m:t>N</m:t>
            </m:r>
          </m:e>
          <m:sub>
            <m:r>
              <w:rPr>
                <w:rFonts w:ascii="Cambria Math" w:hAnsi="Cambria Math"/>
              </w:rPr>
              <m:t>A</m:t>
            </m:r>
          </m:sub>
        </m:sSub>
      </m:oMath>
      <w:r>
        <w:t xml:space="preserve">. However, the total charge transferred when a </w:t>
      </w:r>
      <w:r w:rsidR="00F022FD">
        <w:t>current “</w:t>
      </w:r>
      <m:oMath>
        <m:r>
          <w:rPr>
            <w:rFonts w:ascii="Cambria Math" w:hAnsi="Cambria Math"/>
          </w:rPr>
          <m:t>I</m:t>
        </m:r>
      </m:oMath>
      <w:r w:rsidR="00F022FD">
        <w:t xml:space="preserve">” </w:t>
      </w:r>
      <w:r>
        <w:t>flows for an internal</w:t>
      </w:r>
      <w:r w:rsidR="00F022FD">
        <w:t xml:space="preserve"> </w:t>
      </w:r>
      <m:oMath>
        <m:r>
          <w:rPr>
            <w:rFonts w:ascii="Cambria Math" w:hAnsi="Cambria Math"/>
          </w:rPr>
          <m:t>∆t</m:t>
        </m:r>
      </m:oMath>
      <w:r w:rsidR="00F022FD">
        <w:rPr>
          <w:position w:val="-6"/>
        </w:rPr>
        <w:t xml:space="preserve"> </w:t>
      </w:r>
      <w:r>
        <w:t>is</w:t>
      </w:r>
      <w:r w:rsidR="00F022FD">
        <w:t xml:space="preserve"> </w:t>
      </w:r>
      <m:oMath>
        <m:r>
          <w:rPr>
            <w:rFonts w:ascii="Cambria Math" w:hAnsi="Cambria Math"/>
          </w:rPr>
          <m:t>I∆t</m:t>
        </m:r>
      </m:oMath>
      <w:r w:rsidR="00F022FD">
        <w:t>.</w:t>
      </w:r>
      <w:r>
        <w:t xml:space="preserve"> Therefore, the fraction due to the motion of the</w:t>
      </w:r>
      <w:r w:rsidR="00F022FD">
        <w:t xml:space="preserve"> </w:t>
      </w:r>
      <m:oMath>
        <m:r>
          <w:rPr>
            <w:rFonts w:ascii="Cambria Math" w:hAnsi="Cambria Math"/>
          </w:rPr>
          <m:t>M</m:t>
        </m:r>
      </m:oMath>
      <w:r w:rsidR="00F022FD">
        <w:t>- ions</w:t>
      </w:r>
      <w:r>
        <w:t>, which is their transport number, is —</w:t>
      </w:r>
    </w:p>
    <w:p w:rsidR="00F022FD" w:rsidRDefault="00F022FD" w:rsidP="00D50B19">
      <w:pPr>
        <w:ind w:firstLine="720"/>
        <w:jc w:val="both"/>
      </w:pPr>
      <m:oMathPara>
        <m:oMath>
          <m:r>
            <w:rPr>
              <w:rFonts w:ascii="Cambria Math" w:hAnsi="Cambria Math"/>
            </w:rPr>
            <m:t>t=</m:t>
          </m:r>
          <m:f>
            <m:fPr>
              <m:ctrlPr>
                <w:rPr>
                  <w:rFonts w:ascii="Cambria Math" w:hAnsi="Cambria Math"/>
                  <w:i/>
                </w:rPr>
              </m:ctrlPr>
            </m:fPr>
            <m:num>
              <m:r>
                <w:rPr>
                  <w:rFonts w:ascii="Cambria Math" w:hAnsi="Cambria Math"/>
                </w:rPr>
                <m:t>ZcVF</m:t>
              </m:r>
            </m:num>
            <m:den>
              <m:r>
                <w:rPr>
                  <w:rFonts w:ascii="Cambria Math" w:hAnsi="Cambria Math"/>
                </w:rPr>
                <m:t>I∆t</m:t>
              </m:r>
            </m:den>
          </m:f>
          <m:r>
            <w:rPr>
              <w:rFonts w:ascii="Cambria Math" w:hAnsi="Cambria Math"/>
            </w:rPr>
            <m:t xml:space="preserve">          [F=e</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oMath>
      </m:oMathPara>
    </w:p>
    <w:p w:rsidR="00D50B19" w:rsidRPr="00F022FD" w:rsidRDefault="00D50B19" w:rsidP="00F022FD">
      <w:pPr>
        <w:ind w:firstLine="720"/>
        <w:jc w:val="both"/>
      </w:pPr>
      <w:r>
        <w:t>Hence, by measuring</w:t>
      </w:r>
      <w:r w:rsidR="00F022FD">
        <w:t xml:space="preserve"> “</w:t>
      </w:r>
      <m:oMath>
        <m:r>
          <w:rPr>
            <w:rFonts w:ascii="Cambria Math" w:hAnsi="Cambria Math"/>
          </w:rPr>
          <m:t>V</m:t>
        </m:r>
      </m:oMath>
      <w:r w:rsidR="00F022FD">
        <w:t>”</w:t>
      </w:r>
      <w:r>
        <w:t xml:space="preserve">, the volume from the distance moved, the transport number and hence the conductivity and the mobility of the ions can be determined. </w:t>
      </w:r>
      <w:r w:rsidR="00F022FD">
        <w:tab/>
      </w:r>
      <w:r w:rsidR="00F022FD">
        <w:tab/>
      </w:r>
      <w:r w:rsidR="00F022FD" w:rsidRPr="00F022FD">
        <w:rPr>
          <w:b/>
          <w:strike/>
        </w:rPr>
        <w:t>//</w:t>
      </w:r>
    </w:p>
    <w:p w:rsidR="00D50B19" w:rsidRDefault="00D50B19" w:rsidP="00D50B19">
      <w:pPr>
        <w:jc w:val="both"/>
      </w:pPr>
      <w:r w:rsidRPr="004B1F4F">
        <w:rPr>
          <w:b/>
          <w:sz w:val="28"/>
          <w:u w:val="dash"/>
        </w:rPr>
        <w:t>Hittrof Method</w:t>
      </w:r>
      <w:r>
        <w:t xml:space="preserve">: </w:t>
      </w:r>
    </w:p>
    <w:p w:rsidR="00B07019" w:rsidRDefault="00441534" w:rsidP="004B1F4F">
      <w:pPr>
        <w:ind w:firstLine="709"/>
        <w:jc w:val="both"/>
      </w:pPr>
      <w:r>
        <w:rPr>
          <w:noProof/>
          <w:lang w:eastAsia="en-US"/>
        </w:rPr>
        <w:pict>
          <v:shape id="_x0000_s1041" type="#_x0000_t75" style="position:absolute;left:0;text-align:left;margin-left:339.75pt;margin-top:13.8pt;width:108.75pt;height:177.75pt;z-index:251676672">
            <v:imagedata r:id="rId25" o:title=""/>
            <w10:wrap type="square"/>
          </v:shape>
          <o:OLEObject Type="Embed" ProgID="Equation.3" ShapeID="_x0000_s1041" DrawAspect="Content" ObjectID="_1686576896" r:id="rId26"/>
        </w:pict>
      </w:r>
      <w:r w:rsidR="00D50B19">
        <w:t>In the Hittrof method, an electric cell is divided into three compartments and an around</w:t>
      </w:r>
      <w:r w:rsidR="00161EF3">
        <w:t xml:space="preserve"> </w:t>
      </w:r>
      <m:oMath>
        <m:r>
          <w:rPr>
            <w:rFonts w:ascii="Cambria Math" w:hAnsi="Cambria Math"/>
          </w:rPr>
          <m:t>I∆t</m:t>
        </m:r>
      </m:oMath>
      <w:r w:rsidR="00D50B19">
        <w:t xml:space="preserve"> of electricity is passed. An amount</w:t>
      </w:r>
      <w:r w:rsidR="00161EF3">
        <w:t xml:space="preserve"> </w:t>
      </w:r>
      <m:oMath>
        <m:f>
          <m:fPr>
            <m:type m:val="lin"/>
            <m:ctrlPr>
              <w:rPr>
                <w:rFonts w:ascii="Cambria Math" w:hAnsi="Cambria Math"/>
                <w:i/>
              </w:rPr>
            </m:ctrlPr>
          </m:fPr>
          <m:num>
            <m:r>
              <w:rPr>
                <w:rFonts w:ascii="Cambria Math" w:hAnsi="Cambria Math"/>
              </w:rPr>
              <m:t>I∆t</m:t>
            </m:r>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oMath>
      <w:r w:rsidR="00161EF3">
        <w:t xml:space="preserve"> </w:t>
      </w:r>
      <w:r w:rsidR="00D50B19">
        <w:t>of cations is discharged at the cathode, but an amount</w:t>
      </w:r>
      <w:r w:rsidR="00161EF3">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d>
          <m:dPr>
            <m:ctrlPr>
              <w:rPr>
                <w:rFonts w:ascii="Cambria Math" w:hAnsi="Cambria Math"/>
                <w:i/>
              </w:rPr>
            </m:ctrlPr>
          </m:dPr>
          <m:e>
            <m:f>
              <m:fPr>
                <m:type m:val="lin"/>
                <m:ctrlPr>
                  <w:rPr>
                    <w:rFonts w:ascii="Cambria Math" w:hAnsi="Cambria Math"/>
                    <w:i/>
                  </w:rPr>
                </m:ctrlPr>
              </m:fPr>
              <m:num>
                <m:r>
                  <w:rPr>
                    <w:rFonts w:ascii="Cambria Math" w:hAnsi="Cambria Math"/>
                  </w:rPr>
                  <m:t>I∆t</m:t>
                </m:r>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e>
        </m:d>
      </m:oMath>
      <w:r w:rsidR="00161EF3">
        <w:t xml:space="preserve"> </w:t>
      </w:r>
      <w:r w:rsidR="00D50B19">
        <w:t xml:space="preserve">of cations migrates into the cathode compartment. The net change is the amount of cations </w:t>
      </w:r>
      <w:r w:rsidR="00B07019">
        <w:t>in the compartment is therefore —</w:t>
      </w:r>
    </w:p>
    <w:p w:rsidR="00B07019" w:rsidRDefault="00B07019" w:rsidP="004B1F4F">
      <w:pPr>
        <w:ind w:firstLine="709"/>
        <w:jc w:val="both"/>
      </w:pPr>
      <m:oMathPara>
        <m:oMath>
          <m:r>
            <w:rPr>
              <w:rFonts w:ascii="Cambria Math" w:hAnsi="Cambria Math"/>
            </w:rPr>
            <m:t>Net Charge=</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e>
          </m:d>
          <m:f>
            <m:fPr>
              <m:ctrlPr>
                <w:rPr>
                  <w:rFonts w:ascii="Cambria Math" w:hAnsi="Cambria Math"/>
                  <w:i/>
                </w:rPr>
              </m:ctrlPr>
            </m:fPr>
            <m:num>
              <m:r>
                <w:rPr>
                  <w:rFonts w:ascii="Cambria Math" w:hAnsi="Cambria Math"/>
                </w:rPr>
                <m:t>I∆t</m:t>
              </m:r>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f>
            <m:fPr>
              <m:ctrlPr>
                <w:rPr>
                  <w:rFonts w:ascii="Cambria Math" w:hAnsi="Cambria Math"/>
                  <w:i/>
                </w:rPr>
              </m:ctrlPr>
            </m:fPr>
            <m:num>
              <m:r>
                <w:rPr>
                  <w:rFonts w:ascii="Cambria Math" w:hAnsi="Cambria Math"/>
                </w:rPr>
                <m:t>I∆t</m:t>
              </m:r>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oMath>
      </m:oMathPara>
    </w:p>
    <w:p w:rsidR="00D50B19" w:rsidRDefault="00D50B19" w:rsidP="00B07019">
      <w:pPr>
        <w:ind w:firstLine="709"/>
        <w:jc w:val="both"/>
      </w:pPr>
      <w:r>
        <w:t>Hence, by measuring the charge of composition in the cathode compartment, the anion transport number</w:t>
      </w:r>
      <w:r w:rsidR="00950CA8">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oMath>
      <w:r>
        <w:t xml:space="preserve"> can be deduced. Likewise, the charge in composition of anode compartment is,</w:t>
      </w:r>
      <w:r w:rsidR="00950CA8">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d>
          <m:dPr>
            <m:ctrlPr>
              <w:rPr>
                <w:rFonts w:ascii="Cambria Math" w:hAnsi="Cambria Math"/>
                <w:i/>
              </w:rPr>
            </m:ctrlPr>
          </m:dPr>
          <m:e>
            <m:f>
              <m:fPr>
                <m:type m:val="lin"/>
                <m:ctrlPr>
                  <w:rPr>
                    <w:rFonts w:ascii="Cambria Math" w:hAnsi="Cambria Math"/>
                    <w:i/>
                  </w:rPr>
                </m:ctrlPr>
              </m:fPr>
              <m:num>
                <m:r>
                  <w:rPr>
                    <w:rFonts w:ascii="Cambria Math" w:hAnsi="Cambria Math"/>
                  </w:rPr>
                  <m:t>I∆t</m:t>
                </m:r>
              </m:num>
              <m:den>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F</m:t>
                </m:r>
              </m:den>
            </m:f>
          </m:e>
        </m:d>
      </m:oMath>
      <w:r>
        <w:t>, which gives the cation transport number</w:t>
      </w:r>
      <w:r w:rsidR="00950CA8">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oMath>
      <w:r w:rsidR="00950CA8">
        <w:t>.</w:t>
      </w:r>
      <w:r>
        <w:t xml:space="preserve"> </w:t>
      </w:r>
      <w:r>
        <w:tab/>
      </w:r>
      <w:r>
        <w:tab/>
        <w:t>//</w:t>
      </w:r>
    </w:p>
    <w:p w:rsidR="0027414F" w:rsidRDefault="0027414F" w:rsidP="00D50B19">
      <w:pPr>
        <w:jc w:val="both"/>
        <w:rPr>
          <w:b/>
          <w:sz w:val="28"/>
          <w:u w:val="dash"/>
        </w:rPr>
      </w:pPr>
    </w:p>
    <w:p w:rsidR="0027414F" w:rsidRDefault="0027414F" w:rsidP="00D50B19">
      <w:pPr>
        <w:jc w:val="both"/>
        <w:rPr>
          <w:b/>
          <w:sz w:val="28"/>
          <w:u w:val="dash"/>
        </w:rPr>
      </w:pPr>
    </w:p>
    <w:p w:rsidR="00D50B19" w:rsidRDefault="00441534" w:rsidP="00D50B19">
      <w:pPr>
        <w:jc w:val="both"/>
      </w:pPr>
      <w:r>
        <w:rPr>
          <w:noProof/>
        </w:rPr>
        <w:lastRenderedPageBreak/>
        <w:pict>
          <v:shape id="_x0000_s2025" type="#_x0000_t75" style="position:absolute;left:0;text-align:left;margin-left:306.05pt;margin-top:20.15pt;width:140.5pt;height:233.2pt;z-index:251686912">
            <v:imagedata r:id="rId27" o:title=""/>
            <w10:wrap type="square"/>
          </v:shape>
          <o:OLEObject Type="Embed" ProgID="ChemDraw.Document.6.0" ShapeID="_x0000_s2025" DrawAspect="Content" ObjectID="_1686576897" r:id="rId28"/>
        </w:pict>
      </w:r>
      <w:r w:rsidR="00D50B19" w:rsidRPr="00511359">
        <w:rPr>
          <w:b/>
          <w:sz w:val="28"/>
          <w:u w:val="dash"/>
        </w:rPr>
        <w:t>High Conductivity of Proton</w:t>
      </w:r>
      <w:r w:rsidR="00D50B19">
        <w:t>:</w:t>
      </w:r>
    </w:p>
    <w:p w:rsidR="00D50B19" w:rsidRDefault="00D50B19" w:rsidP="00D6582D">
      <w:pPr>
        <w:spacing w:after="0"/>
        <w:ind w:firstLine="709"/>
        <w:jc w:val="both"/>
      </w:pPr>
      <w:r>
        <w:t>The proton, though it is very small, has a very high molar conductivity</w:t>
      </w:r>
      <w:r w:rsidR="007F6DAE">
        <w:t xml:space="preserve"> (</w:t>
      </w:r>
      <m:oMath>
        <m:r>
          <w:rPr>
            <w:rFonts w:ascii="Cambria Math" w:hAnsi="Cambria Math"/>
          </w:rPr>
          <m:t>349.6 S</m:t>
        </m:r>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7F6DAE">
        <w:t>)</w:t>
      </w:r>
      <w:r>
        <w:t xml:space="preserve">. The explanation is that the proton conducts </w:t>
      </w:r>
      <w:r w:rsidR="007F6DAE">
        <w:t xml:space="preserve">current </w:t>
      </w:r>
      <w:r>
        <w:t xml:space="preserve">by a mechanism that does not involves its actual motion through the solution. According to the </w:t>
      </w:r>
      <w:r w:rsidRPr="004B1F4F">
        <w:rPr>
          <w:b/>
          <w:sz w:val="24"/>
          <w:u w:val="dash"/>
        </w:rPr>
        <w:t>chain mechanism</w:t>
      </w:r>
      <w:r w:rsidRPr="004B1F4F">
        <w:rPr>
          <w:b/>
          <w:sz w:val="24"/>
        </w:rPr>
        <w:t xml:space="preserve"> or </w:t>
      </w:r>
      <w:r w:rsidRPr="004B1F4F">
        <w:rPr>
          <w:b/>
          <w:sz w:val="24"/>
          <w:u w:val="dash"/>
        </w:rPr>
        <w:t>Grotthus mechanism</w:t>
      </w:r>
      <w:r w:rsidR="004B1F4F" w:rsidRPr="004B1F4F">
        <w:rPr>
          <w:b/>
          <w:sz w:val="24"/>
        </w:rPr>
        <w:t xml:space="preserve"> </w:t>
      </w:r>
      <w:r>
        <w:t>of proton migration, instead of a single, highly solvated proton moving through the solution, there is an effective motion of a proton that involves the rearrangements of bonds in a group of water molecules (as shown in the figure). The conductivity is governed by the rates at which the water molecules can rotate into orientations in which they can accept or donate protons and the rate at which the proton tunnel from one end of a hydrogen bond to another.</w:t>
      </w:r>
    </w:p>
    <w:p w:rsidR="00D50B19" w:rsidRDefault="00D50B19" w:rsidP="00D50B19">
      <w:pPr>
        <w:spacing w:after="0"/>
        <w:jc w:val="both"/>
      </w:pPr>
      <w:r>
        <w:tab/>
      </w:r>
      <w:r w:rsidR="00D6582D">
        <w:object w:dxaOrig="4786" w:dyaOrig="585">
          <v:shape id="_x0000_i1029" type="#_x0000_t75" style="width:227.9pt;height:28.15pt" o:ole="">
            <v:imagedata r:id="rId29" o:title=""/>
          </v:shape>
          <o:OLEObject Type="Embed" ProgID="ChemDraw.Document.6.0" ShapeID="_x0000_i1029" DrawAspect="Content" ObjectID="_1686576886" r:id="rId30"/>
        </w:object>
      </w:r>
    </w:p>
    <w:p w:rsidR="00D6582D" w:rsidRDefault="00D6582D" w:rsidP="00D50B19">
      <w:pPr>
        <w:spacing w:after="0"/>
        <w:jc w:val="both"/>
      </w:pPr>
    </w:p>
    <w:p w:rsidR="00D50B19" w:rsidRDefault="00D50B19" w:rsidP="00D50B19">
      <w:pPr>
        <w:jc w:val="both"/>
      </w:pPr>
      <w:r w:rsidRPr="00747593">
        <w:rPr>
          <w:b/>
          <w:sz w:val="24"/>
          <w:u w:val="dash"/>
        </w:rPr>
        <w:t>Problem</w:t>
      </w:r>
      <w:r w:rsidRPr="00747593">
        <w:rPr>
          <w:b/>
          <w:sz w:val="24"/>
        </w:rPr>
        <w:t xml:space="preserve"> (</w:t>
      </w:r>
      <m:oMath>
        <m:r>
          <m:rPr>
            <m:sty m:val="bi"/>
          </m:rPr>
          <w:rPr>
            <w:rFonts w:ascii="Cambria Math" w:hAnsi="Cambria Math"/>
            <w:sz w:val="24"/>
          </w:rPr>
          <m:t>1</m:t>
        </m:r>
      </m:oMath>
      <w:r w:rsidRPr="00747593">
        <w:rPr>
          <w:b/>
          <w:sz w:val="24"/>
        </w:rPr>
        <w:t>)</w:t>
      </w:r>
      <w:r>
        <w:t>: Calculate the ionic mobilities of cation in a</w:t>
      </w:r>
      <w:r w:rsidR="00CE71B1">
        <w:t xml:space="preserve"> </w:t>
      </w:r>
      <m:oMath>
        <m:r>
          <w:rPr>
            <w:rFonts w:ascii="Cambria Math" w:hAnsi="Cambria Math"/>
          </w:rPr>
          <m:t>0.1M HCl at 25℃</m:t>
        </m:r>
      </m:oMath>
      <w:r w:rsidR="00CE71B1">
        <w:t xml:space="preserve"> </w:t>
      </w:r>
      <w:r>
        <w:t xml:space="preserve">. Given </w:t>
      </w:r>
      <w:r w:rsidR="00CE71B1">
        <w:t xml:space="preserve">that </w:t>
      </w:r>
      <w:r>
        <w:t>its transference number as</w:t>
      </w:r>
      <w:r w:rsidR="00CE71B1">
        <w:t xml:space="preserve"> </w:t>
      </w:r>
      <m:oMath>
        <m:r>
          <w:rPr>
            <w:rFonts w:ascii="Cambria Math" w:hAnsi="Cambria Math"/>
          </w:rPr>
          <m:t>0.39</m:t>
        </m:r>
      </m:oMath>
      <w:r w:rsidR="00CE71B1">
        <w:t xml:space="preserve"> </w:t>
      </w:r>
      <w:r>
        <w:t>and</w:t>
      </w:r>
      <w:r w:rsidR="00CE71B1">
        <w:t xml:space="preserve"> </w:t>
      </w:r>
      <m:oMath>
        <m:sSup>
          <m:sSupPr>
            <m:ctrlPr>
              <w:rPr>
                <w:rFonts w:ascii="Cambria Math" w:hAnsi="Cambria Math"/>
                <w:i/>
              </w:rPr>
            </m:ctrlPr>
          </m:sSupPr>
          <m:e>
            <m:r>
              <w:rPr>
                <w:rFonts w:ascii="Cambria Math" w:hAnsi="Cambria Math"/>
              </w:rPr>
              <m:t>Λ</m:t>
            </m:r>
          </m:e>
          <m:sup>
            <m:r>
              <w:rPr>
                <w:rFonts w:ascii="Cambria Math" w:hAnsi="Cambria Math"/>
              </w:rPr>
              <m:t>0</m:t>
            </m:r>
          </m:sup>
        </m:sSup>
        <m:r>
          <w:rPr>
            <w:rFonts w:ascii="Cambria Math" w:hAnsi="Cambria Math"/>
          </w:rPr>
          <m:t>=27</m:t>
        </m:r>
      </m:oMath>
      <w:r>
        <w:t xml:space="preserve">. </w:t>
      </w:r>
    </w:p>
    <w:p w:rsidR="00D50B19" w:rsidRDefault="00D50B19" w:rsidP="00EF3103">
      <w:pPr>
        <w:spacing w:after="0"/>
        <w:jc w:val="both"/>
      </w:pPr>
      <w:r w:rsidRPr="00747593">
        <w:rPr>
          <w:b/>
          <w:sz w:val="24"/>
          <w:u w:val="dash"/>
        </w:rPr>
        <w:t>Solution</w:t>
      </w:r>
      <w:r w:rsidR="00CE71B1">
        <w:t>: We have —</w:t>
      </w:r>
    </w:p>
    <w:p w:rsidR="00CE71B1" w:rsidRDefault="00441534" w:rsidP="006D54D4">
      <w:pPr>
        <w:ind w:left="2410" w:hanging="1560"/>
        <w:jc w:val="both"/>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t>
                  </m:r>
                </m:sub>
              </m:sSub>
            </m:num>
            <m:den>
              <m:sSup>
                <m:sSupPr>
                  <m:ctrlPr>
                    <w:rPr>
                      <w:rFonts w:ascii="Cambria Math" w:hAnsi="Cambria Math"/>
                      <w:i/>
                    </w:rPr>
                  </m:ctrlPr>
                </m:sSupPr>
                <m:e>
                  <m:r>
                    <w:rPr>
                      <w:rFonts w:ascii="Cambria Math" w:hAnsi="Cambria Math"/>
                    </w:rPr>
                    <m:t>Λ</m:t>
                  </m:r>
                </m:e>
                <m:sup>
                  <m:r>
                    <w:rPr>
                      <w:rFonts w:ascii="Cambria Math" w:hAnsi="Cambria Math"/>
                    </w:rPr>
                    <m:t>0</m:t>
                  </m:r>
                </m:sup>
              </m:sSup>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oMath>
      </m:oMathPara>
    </w:p>
    <w:p w:rsidR="00CE71B1" w:rsidRDefault="00CE71B1" w:rsidP="006D54D4">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Λ</m:t>
              </m:r>
            </m:e>
            <m:sup>
              <m:r>
                <w:rPr>
                  <w:rFonts w:ascii="Cambria Math" w:hAnsi="Cambria Math"/>
                </w:rPr>
                <m:t>0</m:t>
              </m:r>
            </m:sup>
          </m:sSup>
        </m:oMath>
      </m:oMathPara>
    </w:p>
    <w:p w:rsidR="00CE71B1" w:rsidRDefault="00CE71B1" w:rsidP="00CE71B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Λ</m:t>
              </m:r>
            </m:e>
            <m:sup>
              <m:r>
                <w:rPr>
                  <w:rFonts w:ascii="Cambria Math" w:hAnsi="Cambria Math"/>
                </w:rPr>
                <m:t>0</m:t>
              </m:r>
            </m:sup>
          </m:sSup>
          <m:r>
            <w:rPr>
              <w:rFonts w:ascii="Cambria Math" w:hAnsi="Cambria Math"/>
            </w:rPr>
            <m:t xml:space="preserve">               </m:t>
          </m:r>
          <m:d>
            <m:dPr>
              <m:begChr m:val="["/>
              <m:endChr m:val="]"/>
              <m:ctrlPr>
                <w:rPr>
                  <w:rFonts w:ascii="Cambria Math" w:hAnsi="Cambria Math"/>
                  <w:i/>
                </w:rPr>
              </m:ctrlPr>
            </m:dPr>
            <m:e>
              <m:r>
                <w:rPr>
                  <w:rFonts w:ascii="Cambria Math" w:hAnsi="Cambria Math"/>
                </w:rPr>
                <m:t>∵Λ=ZUF</m:t>
              </m:r>
            </m:e>
          </m:d>
          <m:r>
            <w:rPr>
              <w:rFonts w:ascii="Cambria Math" w:hAnsi="Cambria Math"/>
            </w:rPr>
            <m:t>,  here, Z=1</m:t>
          </m:r>
        </m:oMath>
      </m:oMathPara>
    </w:p>
    <w:p w:rsidR="00CE71B1" w:rsidRDefault="00CE71B1" w:rsidP="006D54D4">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Λ</m:t>
                  </m:r>
                </m:e>
                <m:sup>
                  <m:r>
                    <w:rPr>
                      <w:rFonts w:ascii="Cambria Math" w:hAnsi="Cambria Math"/>
                    </w:rPr>
                    <m:t>0</m:t>
                  </m:r>
                </m:sup>
              </m:sSup>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0.39×127</m:t>
              </m:r>
            </m:num>
            <m:den>
              <m:r>
                <w:rPr>
                  <w:rFonts w:ascii="Cambria Math" w:hAnsi="Cambria Math"/>
                </w:rPr>
                <m:t>96500</m:t>
              </m:r>
            </m:den>
          </m:f>
          <m:r>
            <w:rPr>
              <w:rFonts w:ascii="Cambria Math" w:hAnsi="Cambria Math"/>
            </w:rPr>
            <m:t>=5.1×</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m:oMathPara>
    </w:p>
    <w:p w:rsidR="00F32D49" w:rsidRDefault="00441534" w:rsidP="00A42CE3">
      <w:pPr>
        <w:jc w:val="both"/>
      </w:pPr>
      <w:r w:rsidRPr="00441534">
        <w:rPr>
          <w:noProof/>
          <w:sz w:val="20"/>
          <w:u w:val="dash"/>
          <w:lang w:eastAsia="en-US"/>
        </w:rPr>
        <w:pict>
          <v:shape id="_x0000_s1043" type="#_x0000_t75" style="position:absolute;left:0;text-align:left;margin-left:390pt;margin-top:43.55pt;width:60pt;height:56.25pt;z-index:251678720">
            <v:imagedata r:id="rId31" o:title=""/>
            <w10:wrap type="square"/>
          </v:shape>
          <o:OLEObject Type="Embed" ProgID="Equation.3" ShapeID="_x0000_s1043" DrawAspect="Content" ObjectID="_1686576898" r:id="rId32"/>
        </w:pict>
      </w:r>
      <w:r w:rsidR="00D50B19" w:rsidRPr="00286F71">
        <w:rPr>
          <w:b/>
          <w:sz w:val="24"/>
          <w:u w:val="dash"/>
        </w:rPr>
        <w:t>Problem</w:t>
      </w:r>
      <w:r w:rsidR="00D50B19" w:rsidRPr="00286F71">
        <w:rPr>
          <w:b/>
          <w:sz w:val="24"/>
        </w:rPr>
        <w:t xml:space="preserve"> (</w:t>
      </w:r>
      <m:oMath>
        <m:r>
          <m:rPr>
            <m:sty m:val="bi"/>
          </m:rPr>
          <w:rPr>
            <w:rFonts w:ascii="Cambria Math" w:hAnsi="Cambria Math"/>
            <w:sz w:val="24"/>
          </w:rPr>
          <m:t>2</m:t>
        </m:r>
      </m:oMath>
      <w:r w:rsidR="00D50B19" w:rsidRPr="00286F71">
        <w:rPr>
          <w:b/>
          <w:sz w:val="24"/>
        </w:rPr>
        <w:t>)</w:t>
      </w:r>
      <w:r w:rsidR="00D50B19">
        <w:t>: At</w:t>
      </w:r>
      <w:r w:rsidR="00F9189C">
        <w:t xml:space="preserve"> </w:t>
      </w:r>
      <m:oMath>
        <m:r>
          <w:rPr>
            <w:rFonts w:ascii="Cambria Math" w:hAnsi="Cambria Math"/>
          </w:rPr>
          <m:t xml:space="preserve">18℃ </m:t>
        </m:r>
      </m:oMath>
      <w:r w:rsidR="00F9189C">
        <w:t xml:space="preserve">, </w:t>
      </w:r>
      <w:r w:rsidR="00D50B19">
        <w:t>the mobilities of</w:t>
      </w:r>
      <w:r w:rsidR="00F9189C">
        <w:t xml:space="preserve"> </w:t>
      </w:r>
      <m:oMath>
        <m:sSubSup>
          <m:sSubSupPr>
            <m:ctrlPr>
              <w:rPr>
                <w:rFonts w:ascii="Cambria Math" w:hAnsi="Cambria Math"/>
                <w:i/>
              </w:rPr>
            </m:ctrlPr>
          </m:sSubSupPr>
          <m:e>
            <m:r>
              <w:rPr>
                <w:rFonts w:ascii="Cambria Math" w:hAnsi="Cambria Math"/>
              </w:rPr>
              <m:t>NH</m:t>
            </m:r>
          </m:e>
          <m:sub>
            <m:r>
              <w:rPr>
                <w:rFonts w:ascii="Cambria Math" w:hAnsi="Cambria Math"/>
              </w:rPr>
              <m:t>4</m:t>
            </m:r>
          </m:sub>
          <m:sup>
            <m:r>
              <w:rPr>
                <w:rFonts w:ascii="Cambria Math" w:hAnsi="Cambria Math"/>
              </w:rPr>
              <m:t>+</m:t>
            </m:r>
          </m:sup>
        </m:sSubSup>
        <m:r>
          <w:rPr>
            <w:rFonts w:ascii="Cambria Math" w:hAnsi="Cambria Math"/>
          </w:rPr>
          <m:t xml:space="preserve"> &amp; </m:t>
        </m:r>
        <m:sSubSup>
          <m:sSubSupPr>
            <m:ctrlPr>
              <w:rPr>
                <w:rFonts w:ascii="Cambria Math" w:hAnsi="Cambria Math"/>
                <w:i/>
              </w:rPr>
            </m:ctrlPr>
          </m:sSubSupPr>
          <m:e>
            <m:r>
              <w:rPr>
                <w:rFonts w:ascii="Cambria Math" w:hAnsi="Cambria Math"/>
              </w:rPr>
              <m:t>ClO</m:t>
            </m:r>
          </m:e>
          <m:sub>
            <m:r>
              <w:rPr>
                <w:rFonts w:ascii="Cambria Math" w:hAnsi="Cambria Math"/>
              </w:rPr>
              <m:t>4</m:t>
            </m:r>
          </m:sub>
          <m:sup>
            <m:r>
              <w:rPr>
                <w:rFonts w:ascii="Cambria Math" w:hAnsi="Cambria Math"/>
              </w:rPr>
              <m:t>-</m:t>
            </m:r>
          </m:sup>
        </m:sSubSup>
      </m:oMath>
      <w:r w:rsidR="00F9189C">
        <w:t xml:space="preserve"> </w:t>
      </w:r>
      <w:r w:rsidR="00D50B19">
        <w:t>ions are</w:t>
      </w:r>
      <w:r w:rsidR="00F9189C">
        <w:t xml:space="preserve"> </w:t>
      </w:r>
      <m:oMath>
        <m:r>
          <w:rPr>
            <w:rFonts w:ascii="Cambria Math" w:hAnsi="Cambria Math"/>
          </w:rPr>
          <m:t>6.6×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&amp; 5.7×</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r w:rsidR="00F9189C">
        <w:t xml:space="preserve"> </w:t>
      </w:r>
      <w:r w:rsidR="00D50B19">
        <w:t>respectively. Calculate the equivalent conductance of</w:t>
      </w:r>
      <w:r w:rsidR="00F9189C">
        <w:t xml:space="preserve"> </w:t>
      </w:r>
      <m:oMath>
        <m:sSub>
          <m:sSubPr>
            <m:ctrlPr>
              <w:rPr>
                <w:rFonts w:ascii="Cambria Math" w:hAnsi="Cambria Math"/>
                <w:i/>
              </w:rPr>
            </m:ctrlPr>
          </m:sSubPr>
          <m:e>
            <m:r>
              <w:rPr>
                <w:rFonts w:ascii="Cambria Math" w:hAnsi="Cambria Math"/>
              </w:rPr>
              <m:t>NH</m:t>
            </m:r>
          </m:e>
          <m:sub>
            <m:r>
              <w:rPr>
                <w:rFonts w:ascii="Cambria Math" w:hAnsi="Cambria Math"/>
              </w:rPr>
              <m:t>4</m:t>
            </m:r>
          </m:sub>
        </m:sSub>
        <m:sSub>
          <m:sSubPr>
            <m:ctrlPr>
              <w:rPr>
                <w:rFonts w:ascii="Cambria Math" w:hAnsi="Cambria Math"/>
                <w:i/>
              </w:rPr>
            </m:ctrlPr>
          </m:sSubPr>
          <m:e>
            <m:r>
              <w:rPr>
                <w:rFonts w:ascii="Cambria Math" w:hAnsi="Cambria Math"/>
              </w:rPr>
              <m:t>ClO</m:t>
            </m:r>
          </m:e>
          <m:sub>
            <m:r>
              <w:rPr>
                <w:rFonts w:ascii="Cambria Math" w:hAnsi="Cambria Math"/>
              </w:rPr>
              <m:t>4</m:t>
            </m:r>
          </m:sub>
        </m:sSub>
      </m:oMath>
      <w:r w:rsidR="00F9189C">
        <w:t xml:space="preserve"> </w:t>
      </w:r>
      <w:r w:rsidR="00D50B19">
        <w:t>and transport numbers of the ions.</w:t>
      </w:r>
    </w:p>
    <w:p w:rsidR="00F32D49" w:rsidRDefault="00D50B19" w:rsidP="00A42CE3">
      <w:pPr>
        <w:jc w:val="both"/>
      </w:pPr>
      <w:r w:rsidRPr="004719CD">
        <w:rPr>
          <w:b/>
          <w:sz w:val="24"/>
          <w:u w:val="dash"/>
        </w:rPr>
        <w:t>Solution</w:t>
      </w:r>
      <w:r>
        <w:t>:</w:t>
      </w:r>
      <w:r w:rsidR="00286F71">
        <w:t xml:space="preserve"> </w:t>
      </w:r>
      <w:r>
        <w:t>We have</w:t>
      </w:r>
      <w:r w:rsidR="00F32D49">
        <w:t xml:space="preserve"> —</w:t>
      </w:r>
    </w:p>
    <w:p w:rsidR="00B74FC5" w:rsidRDefault="00441534" w:rsidP="00F32D49">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e>
          </m:d>
          <m:r>
            <w:rPr>
              <w:rFonts w:ascii="Cambria Math" w:hAnsi="Cambria Math"/>
            </w:rPr>
            <m:t xml:space="preserve">            ∵Z=1</m:t>
          </m:r>
        </m:oMath>
      </m:oMathPara>
    </w:p>
    <w:p w:rsidR="00B74FC5" w:rsidRDefault="00441534" w:rsidP="00F32D49">
      <w:pPr>
        <w:ind w:firstLine="709"/>
        <w:jc w:val="both"/>
      </w:pPr>
      <w:r>
        <w:rPr>
          <w:noProof/>
          <w:lang w:eastAsia="en-US"/>
        </w:rPr>
        <w:pict>
          <v:shape id="_x0000_s1044" type="#_x0000_t75" style="position:absolute;left:0;text-align:left;margin-left:351.1pt;margin-top:25.55pt;width:96.75pt;height:122.25pt;z-index:251679744">
            <v:imagedata r:id="rId33" o:title=""/>
            <w10:wrap type="square"/>
          </v:shape>
          <o:OLEObject Type="Embed" ProgID="Equation.3" ShapeID="_x0000_s1044" DrawAspect="Content" ObjectID="_1686576899" r:id="rId34"/>
        </w:pict>
      </w:r>
      <m:oMath>
        <m:r>
          <w:rPr>
            <w:rFonts w:ascii="Cambria Math" w:hAnsi="Cambria Math"/>
          </w:rPr>
          <m:t>=96500</m:t>
        </m:r>
        <m:d>
          <m:dPr>
            <m:ctrlPr>
              <w:rPr>
                <w:rFonts w:ascii="Cambria Math" w:hAnsi="Cambria Math"/>
                <w:i/>
              </w:rPr>
            </m:ctrlPr>
          </m:dPr>
          <m:e>
            <m:r>
              <w:rPr>
                <w:rFonts w:ascii="Cambria Math" w:hAnsi="Cambria Math"/>
              </w:rPr>
              <m:t>6.6×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+ 5.7×</m:t>
            </m:r>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 xml:space="preserve">=118.7 S </m:t>
        </m:r>
        <m:sSup>
          <m:sSupPr>
            <m:ctrlPr>
              <w:rPr>
                <w:rFonts w:ascii="Cambria Math" w:hAnsi="Cambria Math"/>
                <w:i/>
              </w:rPr>
            </m:ctrlPr>
          </m:sSupPr>
          <m:e>
            <m:r>
              <w:rPr>
                <w:rFonts w:ascii="Cambria Math" w:hAnsi="Cambria Math"/>
              </w:rPr>
              <m:t>cm</m:t>
            </m:r>
          </m:e>
          <m:sup>
            <m:r>
              <w:rPr>
                <w:rFonts w:ascii="Cambria Math" w:hAnsi="Cambria Math"/>
              </w:rPr>
              <m:t>2</m:t>
            </m:r>
          </m:sup>
        </m:sSup>
      </m:oMath>
    </w:p>
    <w:p w:rsidR="00D50B19" w:rsidRDefault="00B74FC5" w:rsidP="00B74FC5">
      <w:pPr>
        <w:ind w:firstLine="709"/>
        <w:jc w:val="both"/>
      </w:pPr>
      <w:r>
        <w:t>The transport number would be —</w:t>
      </w:r>
    </w:p>
    <w:p w:rsidR="00B74FC5" w:rsidRDefault="00441534" w:rsidP="00B74FC5">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den>
          </m:f>
        </m:oMath>
      </m:oMathPara>
    </w:p>
    <w:p w:rsidR="00B74FC5" w:rsidRDefault="00B74FC5" w:rsidP="00B74FC5">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6.6×</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6.6×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+ 5.7×</m:t>
              </m:r>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6.6×</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12.3×</m:t>
              </m:r>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=0.536</m:t>
          </m:r>
        </m:oMath>
      </m:oMathPara>
    </w:p>
    <w:p w:rsidR="00B74FC5" w:rsidRDefault="00B74FC5" w:rsidP="00B74FC5">
      <w:pPr>
        <w:ind w:firstLine="709"/>
        <w:jc w:val="both"/>
      </w:pPr>
      <w:r>
        <w:t xml:space="preserve">Since,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oMath>
      <w:r>
        <w:t xml:space="preserve"> </w:t>
      </w:r>
    </w:p>
    <w:p w:rsidR="00B74FC5" w:rsidRDefault="00B74FC5" w:rsidP="00B74FC5">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=1-0.536=0.464        //</m:t>
          </m:r>
        </m:oMath>
      </m:oMathPara>
    </w:p>
    <w:p w:rsidR="00D50B19" w:rsidRDefault="00D50B19" w:rsidP="000F5760">
      <w:pPr>
        <w:jc w:val="both"/>
      </w:pPr>
      <w:r w:rsidRPr="004719CD">
        <w:rPr>
          <w:b/>
          <w:sz w:val="24"/>
          <w:u w:val="dash"/>
        </w:rPr>
        <w:lastRenderedPageBreak/>
        <w:t>Problem</w:t>
      </w:r>
      <w:r w:rsidRPr="004719CD">
        <w:rPr>
          <w:b/>
          <w:sz w:val="24"/>
        </w:rPr>
        <w:t xml:space="preserve"> (</w:t>
      </w:r>
      <m:oMath>
        <m:r>
          <m:rPr>
            <m:sty m:val="bi"/>
          </m:rPr>
          <w:rPr>
            <w:rFonts w:ascii="Cambria Math" w:hAnsi="Cambria Math"/>
            <w:sz w:val="24"/>
          </w:rPr>
          <m:t>3</m:t>
        </m:r>
      </m:oMath>
      <w:r w:rsidRPr="004719CD">
        <w:rPr>
          <w:b/>
          <w:sz w:val="24"/>
        </w:rPr>
        <w:t>)</w:t>
      </w:r>
      <w:r>
        <w:t>: In a</w:t>
      </w:r>
      <w:r w:rsidR="00445895">
        <w:t xml:space="preserve"> </w:t>
      </w:r>
      <m:oMath>
        <m:r>
          <w:rPr>
            <w:rFonts w:ascii="Cambria Math" w:hAnsi="Cambria Math"/>
          </w:rPr>
          <m:t>0.1 m NaCl</m:t>
        </m:r>
      </m:oMath>
      <w:r w:rsidR="00445895">
        <w:t xml:space="preserve"> </w:t>
      </w:r>
      <w:r>
        <w:t>solution,</w:t>
      </w:r>
      <w:r w:rsidR="00445895">
        <w:t xml:space="preserve"> </w:t>
      </w: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 xml:space="preserve">=0.318 &amp;  </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r>
          <w:rPr>
            <w:rFonts w:ascii="Cambria Math" w:hAnsi="Cambria Math"/>
          </w:rPr>
          <m:t>=4.01×</m:t>
        </m:r>
        <m:sSup>
          <m:sSupPr>
            <m:ctrlPr>
              <w:rPr>
                <w:rFonts w:ascii="Cambria Math" w:hAnsi="Cambria Math"/>
                <w:i/>
              </w:rPr>
            </m:ctrlPr>
          </m:sSupPr>
          <m:e>
            <m:r>
              <w:rPr>
                <w:rFonts w:ascii="Cambria Math" w:hAnsi="Cambria Math"/>
              </w:rPr>
              <m:t>10</m:t>
            </m:r>
          </m:e>
          <m:sup>
            <m:r>
              <w:rPr>
                <w:rFonts w:ascii="Cambria Math" w:hAnsi="Cambria Math"/>
              </w:rPr>
              <m:t>-8</m:t>
            </m:r>
          </m:sup>
        </m:sSup>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w:r w:rsidR="00445895">
        <w:t>.</w:t>
      </w:r>
      <w:r>
        <w:t xml:space="preserve"> Find out the mobility of</w:t>
      </w:r>
      <w:r w:rsidR="00445895">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m:t>
        </m:r>
      </m:oMath>
      <w:r w:rsidR="00445895">
        <w:t xml:space="preserve"> </w:t>
      </w:r>
      <w:r>
        <w:t>and the migration speed of</w:t>
      </w:r>
      <w:r w:rsidR="00445895">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445895">
        <w:t xml:space="preserve">  </w:t>
      </w:r>
      <w:r>
        <w:t>in the field strength</w:t>
      </w:r>
      <w:r w:rsidR="00445895">
        <w:t xml:space="preserve"> </w:t>
      </w:r>
      <m:oMath>
        <m:r>
          <w:rPr>
            <w:rFonts w:ascii="Cambria Math" w:hAnsi="Cambria Math"/>
          </w:rPr>
          <m:t>E=100 V</m:t>
        </m:r>
        <m:sSup>
          <m:sSupPr>
            <m:ctrlPr>
              <w:rPr>
                <w:rFonts w:ascii="Cambria Math" w:hAnsi="Cambria Math"/>
                <w:i/>
              </w:rPr>
            </m:ctrlPr>
          </m:sSupPr>
          <m:e>
            <m:r>
              <w:rPr>
                <w:rFonts w:ascii="Cambria Math" w:hAnsi="Cambria Math"/>
              </w:rPr>
              <m:t>m</m:t>
            </m:r>
          </m:e>
          <m:sup>
            <m:r>
              <w:rPr>
                <w:rFonts w:ascii="Cambria Math" w:hAnsi="Cambria Math"/>
              </w:rPr>
              <m:t>-1</m:t>
            </m:r>
          </m:sup>
        </m:sSup>
      </m:oMath>
      <w:r>
        <w:t xml:space="preserve">. </w:t>
      </w:r>
    </w:p>
    <w:p w:rsidR="00D50B19" w:rsidRDefault="00D50B19" w:rsidP="000F5760">
      <w:pPr>
        <w:jc w:val="both"/>
      </w:pPr>
      <w:r w:rsidRPr="004719CD">
        <w:rPr>
          <w:b/>
          <w:sz w:val="24"/>
          <w:u w:val="dash"/>
        </w:rPr>
        <w:t>Solution</w:t>
      </w:r>
      <w:r w:rsidR="00445895">
        <w:t>: We know —</w:t>
      </w:r>
      <w:r>
        <w:t xml:space="preserve"> </w:t>
      </w:r>
    </w:p>
    <w:p w:rsidR="00445895" w:rsidRDefault="00441534" w:rsidP="00445895">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t>
                  </m:r>
                </m:sub>
              </m:sSub>
            </m:num>
            <m:den>
              <m:sSub>
                <m:sSubPr>
                  <m:ctrlPr>
                    <w:rPr>
                      <w:rFonts w:ascii="Cambria Math" w:hAnsi="Cambria Math"/>
                      <w:i/>
                    </w:rPr>
                  </m:ctrlPr>
                </m:sSubPr>
                <m:e>
                  <m:r>
                    <w:rPr>
                      <w:rFonts w:ascii="Cambria Math" w:hAnsi="Cambria Math"/>
                    </w:rPr>
                    <m:t>U</m:t>
                  </m:r>
                </m:e>
                <m:sub>
                  <m:r>
                    <w:rPr>
                      <w:rFonts w:ascii="Cambria Math" w:hAnsi="Cambria Math"/>
                    </w:rPr>
                    <m: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t>
                  </m:r>
                </m:sub>
              </m:sSub>
            </m:num>
            <m:den>
              <m:sSub>
                <m:sSubPr>
                  <m:ctrlPr>
                    <w:rPr>
                      <w:rFonts w:ascii="Cambria Math" w:hAnsi="Cambria Math"/>
                      <w:i/>
                    </w:rPr>
                  </m:ctrlPr>
                </m:sSubPr>
                <m:e>
                  <m:r>
                    <w:rPr>
                      <w:rFonts w:ascii="Cambria Math" w:hAnsi="Cambria Math"/>
                    </w:rPr>
                    <m:t>t</m:t>
                  </m:r>
                </m:e>
                <m:sub>
                  <m:r>
                    <w:rPr>
                      <w:rFonts w:ascii="Cambria Math" w:hAnsi="Cambria Math"/>
                    </w:rPr>
                    <m:t>+</m:t>
                  </m:r>
                </m:sub>
              </m:sSub>
            </m:den>
          </m:f>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num>
            <m:den>
              <m:sSub>
                <m:sSubPr>
                  <m:ctrlPr>
                    <w:rPr>
                      <w:rFonts w:ascii="Cambria Math" w:hAnsi="Cambria Math"/>
                      <w:i/>
                    </w:rPr>
                  </m:ctrlPr>
                </m:sSubPr>
                <m:e>
                  <m:r>
                    <w:rPr>
                      <w:rFonts w:ascii="Cambria Math" w:hAnsi="Cambria Math"/>
                    </w:rPr>
                    <m:t>t</m:t>
                  </m:r>
                </m:e>
                <m:sub>
                  <m:r>
                    <w:rPr>
                      <w:rFonts w:ascii="Cambria Math" w:hAnsi="Cambria Math"/>
                    </w:rPr>
                    <m:t>+</m:t>
                  </m:r>
                </m:sub>
              </m:sSub>
            </m:den>
          </m:f>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oMath>
      </m:oMathPara>
    </w:p>
    <w:p w:rsidR="00E30428" w:rsidRDefault="00E30428" w:rsidP="006D54D4">
      <w:pPr>
        <w:ind w:left="2410" w:hanging="1701"/>
        <w:jc w:val="both"/>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num>
            <m:den>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den>
          </m:f>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num>
            <m:den>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den>
          </m:f>
        </m:oMath>
      </m:oMathPara>
    </w:p>
    <w:p w:rsidR="00E30428" w:rsidRDefault="00E30428" w:rsidP="006D54D4">
      <w:pPr>
        <w:ind w:left="2410" w:hanging="1701"/>
        <w:jc w:val="both"/>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num>
            <m:den>
              <m:r>
                <w:rPr>
                  <w:rFonts w:ascii="Cambria Math" w:hAnsi="Cambria Math"/>
                </w:rPr>
                <m:t>4.01×</m:t>
              </m:r>
              <m:sSup>
                <m:sSupPr>
                  <m:ctrlPr>
                    <w:rPr>
                      <w:rFonts w:ascii="Cambria Math" w:hAnsi="Cambria Math"/>
                      <w:i/>
                    </w:rPr>
                  </m:ctrlPr>
                </m:sSupPr>
                <m:e>
                  <m:r>
                    <w:rPr>
                      <w:rFonts w:ascii="Cambria Math" w:hAnsi="Cambria Math"/>
                    </w:rPr>
                    <m:t>10</m:t>
                  </m:r>
                </m:e>
                <m:sup>
                  <m:r>
                    <w:rPr>
                      <w:rFonts w:ascii="Cambria Math" w:hAnsi="Cambria Math"/>
                    </w:rPr>
                    <m:t>-8</m:t>
                  </m:r>
                </m:sup>
              </m:sSup>
            </m:den>
          </m:f>
          <m:r>
            <w:rPr>
              <w:rFonts w:ascii="Cambria Math" w:hAnsi="Cambria Math"/>
            </w:rPr>
            <m:t>=</m:t>
          </m:r>
          <m:f>
            <m:fPr>
              <m:ctrlPr>
                <w:rPr>
                  <w:rFonts w:ascii="Cambria Math" w:hAnsi="Cambria Math"/>
                  <w:i/>
                </w:rPr>
              </m:ctrlPr>
            </m:fPr>
            <m:num>
              <m:r>
                <w:rPr>
                  <w:rFonts w:ascii="Cambria Math" w:hAnsi="Cambria Math"/>
                </w:rPr>
                <m:t>1-0.318</m:t>
              </m:r>
            </m:num>
            <m:den>
              <m:r>
                <w:rPr>
                  <w:rFonts w:ascii="Cambria Math" w:hAnsi="Cambria Math"/>
                </w:rPr>
                <m:t>0.318</m:t>
              </m:r>
            </m:den>
          </m:f>
        </m:oMath>
      </m:oMathPara>
    </w:p>
    <w:p w:rsidR="00E30428" w:rsidRDefault="00E30428" w:rsidP="006D54D4">
      <w:pPr>
        <w:ind w:left="2410"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=8.60×</m:t>
          </m:r>
          <m:sSup>
            <m:sSupPr>
              <m:ctrlPr>
                <w:rPr>
                  <w:rFonts w:ascii="Cambria Math" w:hAnsi="Cambria Math"/>
                  <w:i/>
                </w:rPr>
              </m:ctrlPr>
            </m:sSupPr>
            <m:e>
              <m:r>
                <w:rPr>
                  <w:rFonts w:ascii="Cambria Math" w:hAnsi="Cambria Math"/>
                </w:rPr>
                <m:t>10</m:t>
              </m:r>
            </m:e>
            <m:sup>
              <m:r>
                <w:rPr>
                  <w:rFonts w:ascii="Cambria Math" w:hAnsi="Cambria Math"/>
                </w:rPr>
                <m:t>-8</m:t>
              </m:r>
            </m:sup>
          </m:sSup>
          <m:sSup>
            <m:sSupPr>
              <m:ctrlPr>
                <w:rPr>
                  <w:rFonts w:ascii="Cambria Math" w:hAnsi="Cambria Math"/>
                  <w:i/>
                </w:rPr>
              </m:ctrlPr>
            </m:sSupPr>
            <m:e>
              <m:r>
                <w:rPr>
                  <w:rFonts w:ascii="Cambria Math" w:hAnsi="Cambria Math"/>
                </w:rPr>
                <m:t xml:space="preserve"> 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E30428" w:rsidRDefault="00E30428" w:rsidP="006D54D4">
      <w:pPr>
        <w:spacing w:after="0"/>
        <w:ind w:firstLine="709"/>
        <w:jc w:val="both"/>
      </w:pPr>
      <w:r>
        <w:t xml:space="preserve">Now, </w:t>
      </w:r>
    </w:p>
    <w:p w:rsidR="00E30428" w:rsidRDefault="00E30428" w:rsidP="006D54D4">
      <w:pPr>
        <w:ind w:left="1985" w:hanging="1276"/>
        <w:jc w:val="both"/>
      </w:pPr>
      <m:oMathPara>
        <m:oMathParaPr>
          <m:jc m:val="left"/>
        </m:oMathParaPr>
        <m:oMath>
          <m:r>
            <w:rPr>
              <w:rFonts w:ascii="Cambria Math" w:hAnsi="Cambria Math"/>
            </w:rPr>
            <m:t xml:space="preserve">Speed of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U</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×E,             Z=1</m:t>
          </m:r>
        </m:oMath>
      </m:oMathPara>
    </w:p>
    <w:p w:rsidR="00E30428" w:rsidRDefault="00E30428" w:rsidP="0022260F">
      <w:pPr>
        <w:ind w:left="3261" w:hanging="2552"/>
        <w:jc w:val="both"/>
      </w:pPr>
      <m:oMathPara>
        <m:oMathParaPr>
          <m:jc m:val="left"/>
        </m:oMathParaPr>
        <m:oMath>
          <m:r>
            <w:rPr>
              <w:rFonts w:ascii="Cambria Math" w:hAnsi="Cambria Math"/>
            </w:rPr>
            <m:t>=8.60×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×100=8.60×</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 xml:space="preserve"> m</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m:oMathPara>
    </w:p>
    <w:p w:rsidR="007010A6" w:rsidRDefault="00D50B19" w:rsidP="0084465B">
      <w:pPr>
        <w:jc w:val="both"/>
      </w:pPr>
      <w:r w:rsidRPr="004719CD">
        <w:rPr>
          <w:b/>
          <w:sz w:val="24"/>
          <w:u w:val="dash"/>
        </w:rPr>
        <w:t>Problem</w:t>
      </w:r>
      <w:r w:rsidRPr="004719CD">
        <w:rPr>
          <w:b/>
          <w:sz w:val="24"/>
        </w:rPr>
        <w:t xml:space="preserve"> (</w:t>
      </w:r>
      <m:oMath>
        <m:r>
          <m:rPr>
            <m:sty m:val="bi"/>
          </m:rPr>
          <w:rPr>
            <w:rFonts w:ascii="Cambria Math" w:hAnsi="Cambria Math"/>
            <w:sz w:val="24"/>
          </w:rPr>
          <m:t>4</m:t>
        </m:r>
      </m:oMath>
      <w:r w:rsidRPr="004719CD">
        <w:rPr>
          <w:b/>
          <w:sz w:val="24"/>
        </w:rPr>
        <w:t>)</w:t>
      </w:r>
      <w:r>
        <w:t>: A cylindrical tube of</w:t>
      </w:r>
      <w:r w:rsidR="00C35EF4">
        <w:t xml:space="preserve"> </w:t>
      </w:r>
      <m:oMath>
        <m:r>
          <w:rPr>
            <w:rFonts w:ascii="Cambria Math" w:hAnsi="Cambria Math"/>
          </w:rPr>
          <m:t>100 cm</m:t>
        </m:r>
      </m:oMath>
      <w:r w:rsidR="00C35EF4">
        <w:t xml:space="preserve"> </w:t>
      </w:r>
      <w:r>
        <w:t>long and</w:t>
      </w:r>
      <w:r w:rsidR="00C35EF4">
        <w:t xml:space="preserve"> </w:t>
      </w:r>
      <m:oMath>
        <m:r>
          <w:rPr>
            <w:rFonts w:ascii="Cambria Math" w:hAnsi="Cambria Math"/>
          </w:rPr>
          <m:t xml:space="preserve">2 </m:t>
        </m:r>
        <m:sSup>
          <m:sSupPr>
            <m:ctrlPr>
              <w:rPr>
                <w:rFonts w:ascii="Cambria Math" w:hAnsi="Cambria Math"/>
                <w:i/>
              </w:rPr>
            </m:ctrlPr>
          </m:sSupPr>
          <m:e>
            <m:r>
              <w:rPr>
                <w:rFonts w:ascii="Cambria Math" w:hAnsi="Cambria Math"/>
              </w:rPr>
              <m:t>cm</m:t>
            </m:r>
          </m:e>
          <m:sup>
            <m:r>
              <w:rPr>
                <w:rFonts w:ascii="Cambria Math" w:hAnsi="Cambria Math"/>
              </w:rPr>
              <m:t>2</m:t>
            </m:r>
          </m:sup>
        </m:sSup>
      </m:oMath>
      <w:r w:rsidR="00C35EF4">
        <w:t xml:space="preserve"> </w:t>
      </w:r>
      <w:r>
        <w:t>in cross section is fitted with</w:t>
      </w:r>
      <w:r w:rsidR="00C35EF4">
        <w:t xml:space="preserve"> </w:t>
      </w:r>
      <m:oMath>
        <m:r>
          <w:rPr>
            <w:rFonts w:ascii="Cambria Math" w:hAnsi="Cambria Math"/>
          </w:rPr>
          <m:t xml:space="preserve">0.1 M HCl </m:t>
        </m:r>
      </m:oMath>
      <w:r>
        <w:t>. A potential difference across the length of the cell is now applied such that a current of</w:t>
      </w:r>
      <w:r w:rsidR="00E25A6D">
        <w:t xml:space="preserve"> </w:t>
      </w:r>
      <m:oMath>
        <m:r>
          <w:rPr>
            <w:rFonts w:ascii="Cambria Math" w:hAnsi="Cambria Math"/>
          </w:rPr>
          <m:t xml:space="preserve">0.01 A </m:t>
        </m:r>
      </m:oMath>
      <w:r>
        <w:t>flows. If</w:t>
      </w:r>
      <w:r w:rsidR="00E25A6D">
        <w:t xml:space="preserve"> </w:t>
      </w:r>
      <m:oMath>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for </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xml:space="preserve"> is 60</m:t>
        </m:r>
      </m:oMath>
      <w:r w:rsidR="00E25A6D">
        <w:t xml:space="preserve">  (and </w:t>
      </w:r>
      <m:oMath>
        <m:r>
          <w:rPr>
            <w:rFonts w:ascii="Cambria Math" w:hAnsi="Cambria Math"/>
          </w:rPr>
          <m:t>I</m:t>
        </m:r>
      </m:oMath>
      <w:r w:rsidR="00E25A6D">
        <w:t xml:space="preserve"> for </w:t>
      </w:r>
      <m:oMath>
        <m:r>
          <w:rPr>
            <w:rFonts w:ascii="Cambria Math" w:hAnsi="Cambria Math"/>
          </w:rPr>
          <m:t>MCl  is 136</m:t>
        </m:r>
      </m:oMath>
      <w:r w:rsidR="00E25A6D">
        <w:t xml:space="preserve">), </w:t>
      </w:r>
      <w:r>
        <w:t>find out the velocity of the ions in</w:t>
      </w:r>
      <w:r w:rsidR="00E25A6D">
        <w:t xml:space="preserve"> </w:t>
      </w:r>
      <m:oMath>
        <m:r>
          <w:rPr>
            <w:rFonts w:ascii="Cambria Math" w:hAnsi="Cambria Math"/>
          </w:rPr>
          <m:t xml:space="preserve">cm </m:t>
        </m:r>
        <m:sSup>
          <m:sSupPr>
            <m:ctrlPr>
              <w:rPr>
                <w:rFonts w:ascii="Cambria Math" w:hAnsi="Cambria Math"/>
                <w:i/>
              </w:rPr>
            </m:ctrlPr>
          </m:sSupPr>
          <m:e>
            <m:r>
              <w:rPr>
                <w:rFonts w:ascii="Cambria Math" w:hAnsi="Cambria Math"/>
              </w:rPr>
              <m:t>s</m:t>
            </m:r>
          </m:e>
          <m:sup>
            <m:r>
              <w:rPr>
                <w:rFonts w:ascii="Cambria Math" w:hAnsi="Cambria Math"/>
              </w:rPr>
              <m:t>-1</m:t>
            </m:r>
          </m:sup>
        </m:sSup>
      </m:oMath>
      <w:r w:rsidR="00E25A6D">
        <w:t>.</w:t>
      </w:r>
    </w:p>
    <w:p w:rsidR="00D50B19" w:rsidRDefault="00D50B19" w:rsidP="0084465B">
      <w:pPr>
        <w:jc w:val="both"/>
      </w:pPr>
      <w:r w:rsidRPr="004719CD">
        <w:rPr>
          <w:b/>
          <w:sz w:val="24"/>
          <w:u w:val="dash"/>
        </w:rPr>
        <w:t>Solution</w:t>
      </w:r>
      <w:r>
        <w:t>: Total current</w:t>
      </w:r>
      <w:r w:rsidR="00E25A6D">
        <w:t xml:space="preserve"> </w:t>
      </w:r>
      <m:oMath>
        <m:f>
          <m:fPr>
            <m:type m:val="skw"/>
            <m:ctrlPr>
              <w:rPr>
                <w:rFonts w:ascii="Cambria Math" w:hAnsi="Cambria Math"/>
                <w:i/>
              </w:rPr>
            </m:ctrlPr>
          </m:fPr>
          <m:num>
            <m:r>
              <w:rPr>
                <w:rFonts w:ascii="Cambria Math" w:hAnsi="Cambria Math"/>
              </w:rPr>
              <m:t>0.01</m:t>
            </m:r>
          </m:num>
          <m:den>
            <m:r>
              <w:rPr>
                <w:rFonts w:ascii="Cambria Math" w:hAnsi="Cambria Math"/>
              </w:rPr>
              <m:t>96500</m:t>
            </m:r>
          </m:den>
        </m:f>
        <m:r>
          <w:rPr>
            <w:rFonts w:ascii="Cambria Math" w:hAnsi="Cambria Math"/>
          </w:rPr>
          <m:t>=1.04×</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eqvt. </m:t>
        </m:r>
        <m:sSup>
          <m:sSupPr>
            <m:ctrlPr>
              <w:rPr>
                <w:rFonts w:ascii="Cambria Math" w:hAnsi="Cambria Math"/>
                <w:i/>
              </w:rPr>
            </m:ctrlPr>
          </m:sSupPr>
          <m:e>
            <m:r>
              <w:rPr>
                <w:rFonts w:ascii="Cambria Math" w:hAnsi="Cambria Math"/>
              </w:rPr>
              <m:t>s</m:t>
            </m:r>
          </m:e>
          <m:sup>
            <m:r>
              <w:rPr>
                <w:rFonts w:ascii="Cambria Math" w:hAnsi="Cambria Math"/>
              </w:rPr>
              <m:t>-1</m:t>
            </m:r>
          </m:sup>
        </m:sSup>
      </m:oMath>
    </w:p>
    <w:p w:rsidR="00D50B19" w:rsidRDefault="00D50B19" w:rsidP="0084465B">
      <w:pPr>
        <w:ind w:firstLine="709"/>
        <w:jc w:val="both"/>
      </w:pPr>
      <w:r>
        <w:t>Out of it, a fraction</w:t>
      </w:r>
      <w:r w:rsidR="0084465B">
        <w:t xml:space="preserve"> </w:t>
      </w:r>
      <m:oMath>
        <m:f>
          <m:fPr>
            <m:type m:val="skw"/>
            <m:ctrlPr>
              <w:rPr>
                <w:rFonts w:ascii="Cambria Math" w:hAnsi="Cambria Math"/>
                <w:i/>
              </w:rPr>
            </m:ctrlPr>
          </m:fPr>
          <m:num>
            <m:r>
              <w:rPr>
                <w:rFonts w:ascii="Cambria Math" w:hAnsi="Cambria Math"/>
              </w:rPr>
              <m:t>60</m:t>
            </m:r>
          </m:num>
          <m:den>
            <m:r>
              <w:rPr>
                <w:rFonts w:ascii="Cambria Math" w:hAnsi="Cambria Math"/>
              </w:rPr>
              <m:t>136</m:t>
            </m:r>
          </m:den>
        </m:f>
      </m:oMath>
      <w:r w:rsidR="0084465B">
        <w:t xml:space="preserve"> </w:t>
      </w:r>
      <w:r>
        <w:t>is carried by</w:t>
      </w:r>
      <w:r w:rsidR="0084465B">
        <w:t xml:space="preserv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84465B">
        <w:t xml:space="preserve"> </w:t>
      </w:r>
      <w:r>
        <w:t>and thus current carried by</w:t>
      </w:r>
      <w:r w:rsidR="0084465B">
        <w:t xml:space="preserv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84465B">
        <w:t xml:space="preserve"> </w:t>
      </w:r>
      <w:r>
        <w:t>will be —</w:t>
      </w:r>
    </w:p>
    <w:p w:rsidR="00437626" w:rsidRDefault="00437626" w:rsidP="0084465B">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136</m:t>
              </m:r>
            </m:den>
          </m:f>
          <m:r>
            <w:rPr>
              <w:rFonts w:ascii="Cambria Math" w:hAnsi="Cambria Math"/>
            </w:rPr>
            <m:t>×1.04×</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=4.58×</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eqvt.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D50B19" w:rsidRDefault="00D50B19" w:rsidP="002F4117">
      <w:pPr>
        <w:ind w:firstLine="709"/>
        <w:jc w:val="both"/>
      </w:pPr>
      <w:r>
        <w:t>The velocit</w:t>
      </w:r>
      <w:r w:rsidR="002F4117">
        <w:t>y is given by —</w:t>
      </w:r>
    </w:p>
    <w:p w:rsidR="002F4117" w:rsidRDefault="00441534" w:rsidP="002F4117">
      <w:pPr>
        <w:ind w:firstLine="709"/>
        <w:jc w:val="both"/>
      </w:pPr>
      <m:oMathPara>
        <m:oMath>
          <m:sSub>
            <m:sSubPr>
              <m:ctrlPr>
                <w:rPr>
                  <w:rFonts w:ascii="Cambria Math" w:hAnsi="Cambria Math"/>
                  <w:i/>
                </w:rPr>
              </m:ctrlPr>
            </m:sSubPr>
            <m:e>
              <m:r>
                <w:rPr>
                  <w:rFonts w:ascii="Cambria Math" w:hAnsi="Cambria Math"/>
                </w:rPr>
                <m:t>v</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4.58×</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×2</m:t>
              </m:r>
            </m:den>
          </m:f>
          <m:r>
            <w:rPr>
              <w:rFonts w:ascii="Cambria Math" w:hAnsi="Cambria Math"/>
            </w:rPr>
            <m:t>=2.29×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cm </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m:oMathPara>
    </w:p>
    <w:p w:rsidR="002F4117" w:rsidRDefault="002F4117" w:rsidP="002F4117">
      <w:pPr>
        <w:ind w:firstLine="709"/>
        <w:jc w:val="both"/>
      </w:pPr>
      <w:r>
        <w:t xml:space="preserve">[Since, </w:t>
      </w:r>
      <m:oMath>
        <m:r>
          <w:rPr>
            <w:rFonts w:ascii="Cambria Math" w:hAnsi="Cambria Math"/>
          </w:rPr>
          <m:t>c=0.1 M=0.1×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mol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;n=2 &amp; Z=1</m:t>
        </m:r>
      </m:oMath>
      <w:r>
        <w:t>]</w:t>
      </w:r>
    </w:p>
    <w:p w:rsidR="00D50B19" w:rsidRDefault="00D50B19" w:rsidP="00686714">
      <w:pPr>
        <w:jc w:val="both"/>
      </w:pPr>
      <w:r w:rsidRPr="004719CD">
        <w:rPr>
          <w:b/>
          <w:sz w:val="24"/>
          <w:u w:val="dash"/>
        </w:rPr>
        <w:t>Problem</w:t>
      </w:r>
      <w:r w:rsidRPr="004719CD">
        <w:rPr>
          <w:b/>
          <w:sz w:val="24"/>
        </w:rPr>
        <w:t xml:space="preserve"> (</w:t>
      </w:r>
      <m:oMath>
        <m:r>
          <m:rPr>
            <m:sty m:val="bi"/>
          </m:rPr>
          <w:rPr>
            <w:rFonts w:ascii="Cambria Math" w:hAnsi="Cambria Math"/>
            <w:sz w:val="24"/>
          </w:rPr>
          <m:t>5</m:t>
        </m:r>
      </m:oMath>
      <w:r w:rsidRPr="004719CD">
        <w:rPr>
          <w:b/>
          <w:sz w:val="24"/>
        </w:rPr>
        <w:t>)</w:t>
      </w:r>
      <w:r>
        <w:t>: A solution of</w:t>
      </w:r>
      <w:r w:rsidR="002F4117">
        <w:t xml:space="preserve"> </w:t>
      </w:r>
      <m:oMath>
        <m:r>
          <w:rPr>
            <w:rFonts w:ascii="Cambria Math" w:hAnsi="Cambria Math"/>
          </w:rPr>
          <m:t xml:space="preserve">4.000 m </m:t>
        </m:r>
        <m:d>
          <m:dPr>
            <m:ctrlPr>
              <w:rPr>
                <w:rFonts w:ascii="Cambria Math" w:hAnsi="Cambria Math"/>
                <w:i/>
              </w:rPr>
            </m:ctrlPr>
          </m:dPr>
          <m:e>
            <m:r>
              <w:rPr>
                <w:rFonts w:ascii="Cambria Math" w:hAnsi="Cambria Math"/>
              </w:rPr>
              <m:t>molal</m:t>
            </m:r>
          </m:e>
        </m:d>
        <m:r>
          <w:rPr>
            <w:rFonts w:ascii="Cambria Math" w:hAnsi="Cambria Math"/>
          </w:rPr>
          <m:t xml:space="preserve"> Fe</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2F4117">
        <w:t xml:space="preserve"> </w:t>
      </w:r>
      <w:r>
        <w:t xml:space="preserve">was electrolysed in a </w:t>
      </w:r>
      <w:r w:rsidRPr="002F4117">
        <w:rPr>
          <w:b/>
        </w:rPr>
        <w:t>Hittrof</w:t>
      </w:r>
      <w:r>
        <w:t xml:space="preserve"> apartment with</w:t>
      </w:r>
      <w:r w:rsidR="002F4117">
        <w:t xml:space="preserve"> </w:t>
      </w:r>
      <m:oMath>
        <m:r>
          <w:rPr>
            <w:rFonts w:ascii="Cambria Math" w:hAnsi="Cambria Math"/>
          </w:rPr>
          <m:t>Pt</m:t>
        </m:r>
      </m:oMath>
      <w:r w:rsidR="002F4117">
        <w:t xml:space="preserve">- </w:t>
      </w:r>
      <w:r>
        <w:t>electrodes.</w:t>
      </w:r>
      <w:r w:rsidR="002B125C">
        <w:t xml:space="preserve"> </w:t>
      </w:r>
      <w:r>
        <w:t>After electrolysis the molality of cathode solution was found to be</w:t>
      </w:r>
      <w:r w:rsidR="002F4117">
        <w:t xml:space="preserve"> </w:t>
      </w:r>
      <m:oMath>
        <m:r>
          <w:rPr>
            <w:rFonts w:ascii="Cambria Math" w:hAnsi="Cambria Math"/>
          </w:rPr>
          <m:t>3.150 m</m:t>
        </m:r>
      </m:oMath>
      <w:r w:rsidR="00686714">
        <w:t xml:space="preserve"> </w:t>
      </w:r>
      <w:r>
        <w:t>in</w:t>
      </w:r>
      <w:r w:rsidR="00686714">
        <w:t xml:space="preserve"> </w:t>
      </w:r>
      <m:oMath>
        <m:r>
          <w:rPr>
            <w:rFonts w:ascii="Cambria Math" w:hAnsi="Cambria Math"/>
          </w:rPr>
          <m:t>Fe</m:t>
        </m:r>
        <m:sSub>
          <m:sSubPr>
            <m:ctrlPr>
              <w:rPr>
                <w:rFonts w:ascii="Cambria Math" w:hAnsi="Cambria Math"/>
                <w:i/>
              </w:rPr>
            </m:ctrlPr>
          </m:sSubPr>
          <m:e>
            <m:r>
              <w:rPr>
                <w:rFonts w:ascii="Cambria Math" w:hAnsi="Cambria Math"/>
              </w:rPr>
              <m:t>Cl</m:t>
            </m:r>
          </m:e>
          <m:sub>
            <m:r>
              <w:rPr>
                <w:rFonts w:ascii="Cambria Math" w:hAnsi="Cambria Math"/>
              </w:rPr>
              <m:t>3</m:t>
            </m:r>
          </m:sub>
        </m:sSub>
      </m:oMath>
      <w:r>
        <w:t xml:space="preserve"> and</w:t>
      </w:r>
      <w:r w:rsidR="00686714">
        <w:t xml:space="preserve"> </w:t>
      </w:r>
      <m:oMath>
        <m:r>
          <w:rPr>
            <w:rFonts w:ascii="Cambria Math" w:hAnsi="Cambria Math"/>
          </w:rPr>
          <m:t>1.000 m</m:t>
        </m:r>
      </m:oMath>
      <w:r w:rsidR="00686714">
        <w:t xml:space="preserve"> in </w:t>
      </w:r>
      <m:oMath>
        <m:r>
          <w:rPr>
            <w:rFonts w:ascii="Cambria Math" w:hAnsi="Cambria Math"/>
          </w:rPr>
          <m:t>Fe</m:t>
        </m:r>
        <m:sSub>
          <m:sSubPr>
            <m:ctrlPr>
              <w:rPr>
                <w:rFonts w:ascii="Cambria Math" w:hAnsi="Cambria Math"/>
                <w:i/>
              </w:rPr>
            </m:ctrlPr>
          </m:sSubPr>
          <m:e>
            <m:r>
              <w:rPr>
                <w:rFonts w:ascii="Cambria Math" w:hAnsi="Cambria Math"/>
              </w:rPr>
              <m:t>Cl</m:t>
            </m:r>
          </m:e>
          <m:sub>
            <m:r>
              <w:rPr>
                <w:rFonts w:ascii="Cambria Math" w:hAnsi="Cambria Math"/>
              </w:rPr>
              <m:t>2</m:t>
            </m:r>
          </m:sub>
        </m:sSub>
      </m:oMath>
      <w:r>
        <w:t>. Find out the transport number of the</w:t>
      </w:r>
      <w:r w:rsidR="00686714">
        <w:t xml:space="preserve">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rsidR="00686714">
        <w:t xml:space="preserve"> if the cathode reaction is —</w:t>
      </w:r>
    </w:p>
    <w:p w:rsidR="00686714" w:rsidRDefault="00441534" w:rsidP="00EA2E27">
      <w:pPr>
        <w:spacing w:after="0"/>
        <w:ind w:firstLine="709"/>
        <w:jc w:val="both"/>
      </w:pPr>
      <m:oMathPara>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+e  ⟶ </m:t>
          </m:r>
          <m:sSup>
            <m:sSupPr>
              <m:ctrlPr>
                <w:rPr>
                  <w:rFonts w:ascii="Cambria Math" w:hAnsi="Cambria Math"/>
                  <w:i/>
                </w:rPr>
              </m:ctrlPr>
            </m:sSupPr>
            <m:e>
              <m:r>
                <w:rPr>
                  <w:rFonts w:ascii="Cambria Math" w:hAnsi="Cambria Math"/>
                </w:rPr>
                <m:t>Fe</m:t>
              </m:r>
            </m:e>
            <m:sup>
              <m:r>
                <w:rPr>
                  <w:rFonts w:ascii="Cambria Math" w:hAnsi="Cambria Math"/>
                </w:rPr>
                <m:t>2+</m:t>
              </m:r>
            </m:sup>
          </m:sSup>
        </m:oMath>
      </m:oMathPara>
    </w:p>
    <w:p w:rsidR="00D50B19" w:rsidRDefault="00D50B19" w:rsidP="00AF490D">
      <w:pPr>
        <w:jc w:val="both"/>
      </w:pPr>
      <w:r w:rsidRPr="004719CD">
        <w:rPr>
          <w:b/>
          <w:sz w:val="24"/>
          <w:u w:val="dash"/>
        </w:rPr>
        <w:t>Solution</w:t>
      </w:r>
      <w:r>
        <w:t>: Because, the solution after electrolysis is</w:t>
      </w:r>
      <w:r w:rsidR="00EA2E27">
        <w:t xml:space="preserve"> </w:t>
      </w:r>
      <m:oMath>
        <m:r>
          <w:rPr>
            <w:rFonts w:ascii="Cambria Math" w:hAnsi="Cambria Math"/>
          </w:rPr>
          <m:t>1.000 m</m:t>
        </m:r>
      </m:oMath>
      <w:r w:rsidR="00EA2E27">
        <w:t xml:space="preserve"> in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thus if</w:t>
      </w:r>
      <w:r w:rsidR="00EA2E27">
        <w:t xml:space="preserve"> </w:t>
      </w:r>
      <m:oMath>
        <m:r>
          <w:rPr>
            <w:rFonts w:ascii="Cambria Math" w:hAnsi="Cambria Math"/>
          </w:rPr>
          <m:t>1F</m:t>
        </m:r>
      </m:oMath>
      <w:r w:rsidR="00EA2E27">
        <w:t xml:space="preserve"> </w:t>
      </w:r>
      <w:r>
        <w:t>of electricity passed through the cell per</w:t>
      </w:r>
      <w:r w:rsidR="00EA2E27">
        <w:t xml:space="preserve"> </w:t>
      </w:r>
      <m:oMath>
        <m:r>
          <w:rPr>
            <w:rFonts w:ascii="Cambria Math" w:hAnsi="Cambria Math"/>
          </w:rPr>
          <m:t>1 kg</m:t>
        </m:r>
      </m:oMath>
      <w:r w:rsidR="00EA2E27">
        <w:t xml:space="preserve"> </w:t>
      </w:r>
      <w:r>
        <w:t>of water in cathode chamber</w:t>
      </w:r>
      <w:r w:rsidR="00EA2E27">
        <w:t xml:space="preserve">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that migrates into this (cathode) chamber will be —</w:t>
      </w:r>
    </w:p>
    <w:p w:rsidR="00EA2E27" w:rsidRDefault="00BB2613" w:rsidP="00686714">
      <w:pPr>
        <w:ind w:firstLine="709"/>
        <w:jc w:val="both"/>
      </w:pPr>
      <m:oMathPara>
        <m:oMath>
          <m:r>
            <w:rPr>
              <w:rFonts w:ascii="Cambria Math" w:hAnsi="Cambria Math"/>
            </w:rPr>
            <m:t xml:space="preserve">=3.150+1.000-4.000=0.150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of water</m:t>
          </m:r>
        </m:oMath>
      </m:oMathPara>
    </w:p>
    <w:p w:rsidR="00D50B19" w:rsidRDefault="00D50B19" w:rsidP="00BB2613">
      <w:pPr>
        <w:ind w:firstLine="709"/>
        <w:jc w:val="both"/>
      </w:pPr>
      <w:r>
        <w:t>Since,</w:t>
      </w:r>
      <w:r w:rsidR="00D2359A">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=3, </m:t>
        </m:r>
        <m:r>
          <m:rPr>
            <m:sty m:val="p"/>
          </m:rPr>
          <w:rPr>
            <w:rFonts w:ascii="Cambria Math" w:hAnsi="Cambria Math"/>
          </w:rPr>
          <m:t>so</m:t>
        </m:r>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oMath>
      <w:r w:rsidR="00D2359A">
        <w:t xml:space="preserve">- </w:t>
      </w:r>
      <w:r>
        <w:t>ions carry</w:t>
      </w:r>
      <w:r w:rsidR="00D2359A">
        <w:t xml:space="preserve"> </w:t>
      </w:r>
      <m:oMath>
        <m:r>
          <w:rPr>
            <w:rFonts w:ascii="Cambria Math" w:hAnsi="Cambria Math"/>
          </w:rPr>
          <m:t>3F</m:t>
        </m:r>
      </m:oMath>
      <w:r w:rsidR="00D2359A">
        <w:t xml:space="preserve"> </w:t>
      </w:r>
      <w:r>
        <w:t>per m</w:t>
      </w:r>
      <w:r w:rsidR="00D2359A">
        <w:t>ole into cathode chamber. Hence —</w:t>
      </w:r>
    </w:p>
    <w:p w:rsidR="00D50B19" w:rsidRDefault="00441534" w:rsidP="00D2359A">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r>
                <w:rPr>
                  <w:rFonts w:ascii="Cambria Math" w:hAnsi="Cambria Math"/>
                </w:rPr>
                <m:t>0.45</m:t>
              </m:r>
            </m:num>
            <m:den>
              <m:r>
                <w:rPr>
                  <w:rFonts w:ascii="Cambria Math" w:hAnsi="Cambria Math"/>
                </w:rPr>
                <m:t>1.000</m:t>
              </m:r>
            </m:den>
          </m:f>
          <m:r>
            <w:rPr>
              <w:rFonts w:ascii="Cambria Math" w:hAnsi="Cambria Math"/>
            </w:rPr>
            <m:t>=0.45                  //</m:t>
          </m:r>
        </m:oMath>
      </m:oMathPara>
    </w:p>
    <w:p w:rsidR="00D50B19" w:rsidRDefault="00D50B19" w:rsidP="00D50B19">
      <w:pPr>
        <w:spacing w:after="0"/>
        <w:jc w:val="both"/>
      </w:pPr>
      <w:r w:rsidRPr="004719CD">
        <w:rPr>
          <w:rFonts w:ascii="Arial Black" w:hAnsi="Arial Black"/>
          <w:b/>
          <w:sz w:val="32"/>
        </w:rPr>
        <w:lastRenderedPageBreak/>
        <w:t>Solutions of Electrolytes</w:t>
      </w:r>
      <w:r w:rsidRPr="004719CD">
        <w:rPr>
          <w:b/>
          <w:sz w:val="28"/>
        </w:rPr>
        <w:t xml:space="preserve"> [Non-ideal Solution i.e. Real Solution]</w:t>
      </w:r>
      <w:r>
        <w:t>:</w:t>
      </w:r>
    </w:p>
    <w:p w:rsidR="00D50B19" w:rsidRPr="0020638A" w:rsidRDefault="00D50B19" w:rsidP="00D50B19">
      <w:pPr>
        <w:spacing w:after="0"/>
        <w:jc w:val="center"/>
        <w:rPr>
          <w:b/>
          <w:sz w:val="28"/>
        </w:rPr>
      </w:pPr>
      <w:r w:rsidRPr="0020638A">
        <w:rPr>
          <w:b/>
          <w:sz w:val="28"/>
        </w:rPr>
        <w:t>[T</w:t>
      </w:r>
      <w:r w:rsidR="005313E1">
        <w:rPr>
          <w:b/>
          <w:sz w:val="28"/>
        </w:rPr>
        <w:t>he Chemical Potentials in non-</w:t>
      </w:r>
      <w:r w:rsidRPr="0020638A">
        <w:rPr>
          <w:b/>
          <w:sz w:val="28"/>
        </w:rPr>
        <w:t>ideal systems are usually expressed in terms of Activities and Activity Coefficients]</w:t>
      </w:r>
    </w:p>
    <w:p w:rsidR="007B41EA" w:rsidRDefault="00D50B19" w:rsidP="007B41EA">
      <w:pPr>
        <w:jc w:val="both"/>
      </w:pPr>
      <w:r w:rsidRPr="004719CD">
        <w:rPr>
          <w:b/>
          <w:sz w:val="24"/>
          <w:u w:val="dash"/>
        </w:rPr>
        <w:t>Activities</w:t>
      </w:r>
      <w:r w:rsidR="004719CD">
        <w:rPr>
          <w:b/>
          <w:sz w:val="24"/>
          <w:u w:val="dash"/>
        </w:rPr>
        <w:t xml:space="preserve"> (</w:t>
      </w:r>
      <m:oMath>
        <m:r>
          <m:rPr>
            <m:sty m:val="bi"/>
          </m:rPr>
          <w:rPr>
            <w:rFonts w:ascii="Cambria Math" w:hAnsi="Cambria Math"/>
            <w:sz w:val="24"/>
            <w:u w:val="dash"/>
          </w:rPr>
          <m:t>a</m:t>
        </m:r>
      </m:oMath>
      <w:r w:rsidR="004719CD">
        <w:rPr>
          <w:b/>
          <w:sz w:val="24"/>
          <w:u w:val="dash"/>
        </w:rPr>
        <w:t>)</w:t>
      </w:r>
      <w:r w:rsidRPr="004719CD">
        <w:rPr>
          <w:b/>
          <w:sz w:val="24"/>
          <w:u w:val="dash"/>
        </w:rPr>
        <w:t xml:space="preserve"> and Activity Coefficients</w:t>
      </w:r>
      <w:r w:rsidR="004719CD" w:rsidRPr="004719CD">
        <w:rPr>
          <w:b/>
          <w:sz w:val="24"/>
          <w:u w:val="dash"/>
        </w:rPr>
        <w:t xml:space="preserve"> (</w:t>
      </w:r>
      <m:oMath>
        <m:r>
          <m:rPr>
            <m:sty m:val="bi"/>
          </m:rPr>
          <w:rPr>
            <w:rFonts w:ascii="Cambria Math" w:hAnsi="Cambria Math"/>
            <w:sz w:val="24"/>
            <w:u w:val="dash"/>
          </w:rPr>
          <m:t>γ</m:t>
        </m:r>
      </m:oMath>
      <w:r w:rsidR="004719CD" w:rsidRPr="004719CD">
        <w:rPr>
          <w:b/>
          <w:sz w:val="24"/>
          <w:u w:val="dash"/>
        </w:rPr>
        <w:t xml:space="preserve">) </w:t>
      </w:r>
      <w:r w:rsidRPr="004719CD">
        <w:rPr>
          <w:b/>
          <w:sz w:val="24"/>
          <w:u w:val="dash"/>
        </w:rPr>
        <w:t>of Electrolyte Solutions (non-ideal)</w:t>
      </w:r>
      <w:r>
        <w:t>:</w:t>
      </w:r>
    </w:p>
    <w:p w:rsidR="00D50B19" w:rsidRDefault="00D50B19" w:rsidP="007B41EA">
      <w:pPr>
        <w:ind w:firstLine="709"/>
        <w:jc w:val="both"/>
      </w:pPr>
      <w:r>
        <w:t>The chemical potential</w:t>
      </w:r>
      <w:r w:rsidR="007B41EA">
        <w:t xml:space="preserve"> (</w:t>
      </w:r>
      <m:oMath>
        <m:r>
          <w:rPr>
            <w:rFonts w:ascii="Cambria Math" w:hAnsi="Cambria Math"/>
          </w:rPr>
          <m:t>a</m:t>
        </m:r>
      </m:oMath>
      <w:r w:rsidR="007B41EA">
        <w:t xml:space="preserve">) </w:t>
      </w:r>
      <w:r>
        <w:t>of an ideal or idea</w:t>
      </w:r>
      <w:r w:rsidR="007B41EA">
        <w:t>lly dilute solution is given by —</w:t>
      </w:r>
      <w:r>
        <w:t xml:space="preserve"> </w:t>
      </w:r>
    </w:p>
    <w:p w:rsidR="007B41EA" w:rsidRDefault="00441534" w:rsidP="007B41EA">
      <w:pPr>
        <w:ind w:firstLine="709"/>
        <w:jc w:val="both"/>
      </w:pPr>
      <m:oMathPara>
        <m:oMath>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id</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r>
            <w:rPr>
              <w:rFonts w:ascii="Cambria Math" w:hAnsi="Cambria Math"/>
            </w:rPr>
            <m:t>+RT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i</m:t>
                  </m:r>
                </m:sub>
              </m:sSub>
            </m:e>
          </m:func>
          <m:r>
            <w:rPr>
              <w:rFonts w:ascii="Cambria Math" w:hAnsi="Cambria Math"/>
            </w:rPr>
            <m:t xml:space="preserve">                          →(1)</m:t>
          </m:r>
        </m:oMath>
      </m:oMathPara>
    </w:p>
    <w:p w:rsidR="007B41EA" w:rsidRDefault="00D50B19" w:rsidP="007B41EA">
      <w:pPr>
        <w:ind w:firstLine="709"/>
        <w:jc w:val="both"/>
      </w:pPr>
      <w:r>
        <w:t>Here,</w:t>
      </w:r>
      <w:r w:rsidR="007B41EA">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oMath>
      <w:r w:rsidR="007B41EA">
        <w:t xml:space="preserve"> </w:t>
      </w:r>
      <w:r>
        <w:t xml:space="preserve">is the chemical potential of the </w:t>
      </w:r>
      <w:r w:rsidRPr="007B41EA">
        <w:rPr>
          <w:b/>
        </w:rPr>
        <w:t>pure</w:t>
      </w:r>
      <w:r>
        <w:t xml:space="preserve"> component</w:t>
      </w:r>
      <w:r w:rsidR="007B41EA">
        <w:t xml:space="preserve"> “</w:t>
      </w:r>
      <m:oMath>
        <m:r>
          <w:rPr>
            <w:rFonts w:ascii="Cambria Math" w:hAnsi="Cambria Math"/>
          </w:rPr>
          <m:t>i</m:t>
        </m:r>
      </m:oMath>
      <w:r w:rsidR="007B41EA">
        <w:t xml:space="preserve">” </w:t>
      </w:r>
      <w:r>
        <w:t>and</w:t>
      </w:r>
      <w:r w:rsidR="007B41EA">
        <w:t xml:space="preserve"> </w:t>
      </w:r>
      <m:oMath>
        <m:sSub>
          <m:sSubPr>
            <m:ctrlPr>
              <w:rPr>
                <w:rFonts w:ascii="Cambria Math" w:hAnsi="Cambria Math"/>
                <w:i/>
              </w:rPr>
            </m:ctrlPr>
          </m:sSubPr>
          <m:e>
            <m:r>
              <w:rPr>
                <w:rFonts w:ascii="Cambria Math" w:hAnsi="Cambria Math"/>
              </w:rPr>
              <m:t>χ</m:t>
            </m:r>
          </m:e>
          <m:sub>
            <m:r>
              <w:rPr>
                <w:rFonts w:ascii="Cambria Math" w:hAnsi="Cambria Math"/>
              </w:rPr>
              <m:t>i</m:t>
            </m:r>
          </m:sub>
        </m:sSub>
      </m:oMath>
      <w:r w:rsidR="007B41EA">
        <w:t xml:space="preserve"> </w:t>
      </w:r>
      <w:r>
        <w:t>is the mole-fraction of the component</w:t>
      </w:r>
      <w:r w:rsidR="007B41EA">
        <w:t xml:space="preserve"> </w:t>
      </w:r>
      <m:oMath>
        <m:r>
          <w:rPr>
            <w:rFonts w:ascii="Cambria Math" w:hAnsi="Cambria Math"/>
          </w:rPr>
          <m:t>i</m:t>
        </m:r>
      </m:oMath>
      <w:r w:rsidR="007B41EA">
        <w:t xml:space="preserve"> </w:t>
      </w:r>
      <w:r>
        <w:t>in the solution.</w:t>
      </w:r>
    </w:p>
    <w:p w:rsidR="00D50B19" w:rsidRDefault="00D50B19" w:rsidP="007B41EA">
      <w:pPr>
        <w:ind w:firstLine="709"/>
        <w:jc w:val="both"/>
      </w:pPr>
      <w:r>
        <w:t>Equation (</w:t>
      </w:r>
      <m:oMath>
        <m:r>
          <w:rPr>
            <w:rFonts w:ascii="Cambria Math" w:hAnsi="Cambria Math"/>
          </w:rPr>
          <m:t>1</m:t>
        </m:r>
      </m:oMath>
      <w:r>
        <w:t>) can also b</w:t>
      </w:r>
      <w:r w:rsidR="007B41EA">
        <w:t>e written as —</w:t>
      </w:r>
    </w:p>
    <w:p w:rsidR="007B41EA" w:rsidRDefault="00441534" w:rsidP="00EC091A">
      <w:pPr>
        <w:ind w:left="2552" w:hanging="1843"/>
        <w:jc w:val="both"/>
      </w:pPr>
      <m:oMathPara>
        <m:oMathParaPr>
          <m:jc m:val="left"/>
        </m:oMathParaP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i</m:t>
                  </m:r>
                </m:sub>
              </m:sSub>
            </m:e>
          </m:fun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id</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num>
            <m:den>
              <m:r>
                <w:rPr>
                  <w:rFonts w:ascii="Cambria Math" w:hAnsi="Cambria Math"/>
                </w:rPr>
                <m:t>RT</m:t>
              </m:r>
            </m:den>
          </m:f>
        </m:oMath>
      </m:oMathPara>
    </w:p>
    <w:p w:rsidR="00D50B19" w:rsidRDefault="00223343" w:rsidP="0022334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i</m:t>
              </m:r>
            </m:sub>
          </m:sSub>
          <m:r>
            <w:rPr>
              <w:rFonts w:ascii="Cambria Math" w:hAnsi="Cambria Math"/>
            </w:rPr>
            <m:t>=exp</m:t>
          </m:r>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id</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e>
                  </m:d>
                </m:num>
                <m:den>
                  <m:r>
                    <w:rPr>
                      <w:rFonts w:ascii="Cambria Math" w:hAnsi="Cambria Math"/>
                    </w:rPr>
                    <m:t>RT</m:t>
                  </m:r>
                </m:den>
              </m:f>
            </m:e>
          </m:d>
          <m:r>
            <w:rPr>
              <w:rFonts w:ascii="Cambria Math" w:hAnsi="Cambria Math"/>
            </w:rPr>
            <m:t xml:space="preserve">                          →(2)</m:t>
          </m:r>
        </m:oMath>
      </m:oMathPara>
    </w:p>
    <w:p w:rsidR="00D50B19" w:rsidRDefault="00D50B19" w:rsidP="00223343">
      <w:pPr>
        <w:ind w:firstLine="709"/>
        <w:jc w:val="both"/>
      </w:pPr>
      <w:r>
        <w:t>The activity</w:t>
      </w:r>
      <w:r w:rsidR="00223343">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223343">
        <w:t xml:space="preserve"> </w:t>
      </w:r>
      <w:r>
        <w:t>of the substance</w:t>
      </w:r>
      <w:r w:rsidR="00223343">
        <w:t xml:space="preserve"> “</w:t>
      </w:r>
      <m:oMath>
        <m:r>
          <m:rPr>
            <m:sty m:val="bi"/>
          </m:rPr>
          <w:rPr>
            <w:rFonts w:ascii="Cambria Math" w:hAnsi="Cambria Math"/>
          </w:rPr>
          <m:t>i</m:t>
        </m:r>
      </m:oMath>
      <w:r w:rsidR="00223343">
        <w:t>” in any solution is defined as —</w:t>
      </w:r>
      <w:r>
        <w:t xml:space="preserve"> </w:t>
      </w:r>
    </w:p>
    <w:p w:rsidR="00223343" w:rsidRDefault="00441534" w:rsidP="00223343">
      <w:pPr>
        <w:ind w:firstLine="709"/>
        <w:jc w:val="both"/>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=exp</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num>
                <m:den>
                  <m:r>
                    <w:rPr>
                      <w:rFonts w:ascii="Cambria Math" w:hAnsi="Cambria Math"/>
                    </w:rPr>
                    <m:t>RT</m:t>
                  </m:r>
                </m:den>
              </m:f>
            </m:e>
          </m:d>
          <m:r>
            <w:rPr>
              <w:rFonts w:ascii="Cambria Math" w:hAnsi="Cambria Math"/>
            </w:rPr>
            <m:t xml:space="preserve">                          →(3)</m:t>
          </m:r>
        </m:oMath>
      </m:oMathPara>
    </w:p>
    <w:p w:rsidR="00223343" w:rsidRDefault="00223343" w:rsidP="00EC091A">
      <w:pPr>
        <w:ind w:left="2410" w:hanging="1701"/>
        <w:jc w:val="both"/>
      </w:pPr>
      <m:oMathPara>
        <m:oMathParaPr>
          <m:jc m:val="left"/>
        </m:oMathParaP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i</m:t>
                  </m:r>
                </m:sub>
              </m:sSub>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num>
            <m:den>
              <m:r>
                <w:rPr>
                  <w:rFonts w:ascii="Cambria Math" w:hAnsi="Cambria Math"/>
                </w:rPr>
                <m:t>RT</m:t>
              </m:r>
            </m:den>
          </m:f>
        </m:oMath>
      </m:oMathPara>
    </w:p>
    <w:p w:rsidR="00223343" w:rsidRDefault="00223343" w:rsidP="00EC091A">
      <w:pPr>
        <w:ind w:left="2410"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i</m:t>
                  </m:r>
                </m:sub>
              </m:sSub>
            </m:e>
          </m:func>
          <m:r>
            <w:rPr>
              <w:rFonts w:ascii="Cambria Math" w:hAnsi="Cambria Math"/>
            </w:rPr>
            <m:t xml:space="preserve">                          →(4)</m:t>
          </m:r>
        </m:oMath>
      </m:oMathPara>
    </w:p>
    <w:p w:rsidR="00D50B19" w:rsidRDefault="00D50B19" w:rsidP="0059487A">
      <w:pPr>
        <w:ind w:firstLine="709"/>
        <w:jc w:val="both"/>
      </w:pPr>
      <w:r>
        <w:t>Thus the activity,</w:t>
      </w:r>
      <w:r w:rsidR="0059487A">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59487A">
        <w:t xml:space="preserve"> </w:t>
      </w:r>
      <w:r>
        <w:t>replaces the mole-fraction,</w:t>
      </w:r>
      <w:r w:rsidR="0059487A">
        <w:t xml:space="preserve"> </w:t>
      </w:r>
      <m:oMath>
        <m:sSub>
          <m:sSubPr>
            <m:ctrlPr>
              <w:rPr>
                <w:rFonts w:ascii="Cambria Math" w:hAnsi="Cambria Math"/>
                <w:i/>
              </w:rPr>
            </m:ctrlPr>
          </m:sSubPr>
          <m:e>
            <m:r>
              <w:rPr>
                <w:rFonts w:ascii="Cambria Math" w:hAnsi="Cambria Math"/>
              </w:rPr>
              <m:t>χ</m:t>
            </m:r>
          </m:e>
          <m:sub>
            <m:r>
              <w:rPr>
                <w:rFonts w:ascii="Cambria Math" w:hAnsi="Cambria Math"/>
              </w:rPr>
              <m:t>i</m:t>
            </m:r>
          </m:sub>
        </m:sSub>
      </m:oMath>
      <w:r w:rsidR="0059487A">
        <w:t xml:space="preserve"> </w:t>
      </w:r>
      <w:r>
        <w:t>in the expression for</w:t>
      </w:r>
      <w:r w:rsidR="0059487A">
        <w:t xml:space="preserve">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rsidR="0059487A">
        <w:t xml:space="preserve"> in a </w:t>
      </w:r>
      <w:r w:rsidR="0059487A" w:rsidRPr="0059487A">
        <w:rPr>
          <w:b/>
          <w:i/>
        </w:rPr>
        <w:t>non-</w:t>
      </w:r>
      <w:r w:rsidRPr="0059487A">
        <w:rPr>
          <w:b/>
          <w:i/>
        </w:rPr>
        <w:t>ideal</w:t>
      </w:r>
      <w:r>
        <w:t xml:space="preserve"> solution. From equation (</w:t>
      </w:r>
      <m:oMath>
        <m:r>
          <w:rPr>
            <w:rFonts w:ascii="Cambria Math" w:hAnsi="Cambria Math"/>
          </w:rPr>
          <m:t>1</m:t>
        </m:r>
      </m:oMath>
      <w:r>
        <w:t>) and (</w:t>
      </w:r>
      <m:oMath>
        <m:r>
          <w:rPr>
            <w:rFonts w:ascii="Cambria Math" w:hAnsi="Cambria Math"/>
          </w:rPr>
          <m:t>4</m:t>
        </m:r>
      </m:oMath>
      <w:r w:rsidR="0059487A">
        <w:t>), we can write —</w:t>
      </w:r>
      <w:r>
        <w:t xml:space="preserve"> </w:t>
      </w:r>
    </w:p>
    <w:p w:rsidR="0059487A" w:rsidRDefault="00441534" w:rsidP="0059487A">
      <w:pPr>
        <w:ind w:firstLine="709"/>
        <w:jc w:val="both"/>
      </w:pPr>
      <m:oMathPara>
        <m:oMath>
          <m:borderBox>
            <m:borderBoxPr>
              <m:ctrlPr>
                <w:rPr>
                  <w:rFonts w:ascii="Cambria Math" w:hAnsi="Cambria Math"/>
                  <w:i/>
                </w:rPr>
              </m:ctrlPr>
            </m:borderBox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i</m:t>
                  </m:r>
                </m:sub>
              </m:sSub>
            </m:e>
          </m:borderBox>
          <m:r>
            <w:rPr>
              <w:rFonts w:ascii="Cambria Math" w:hAnsi="Cambria Math"/>
            </w:rPr>
            <m:t xml:space="preserve">,   </m:t>
          </m:r>
          <m:r>
            <m:rPr>
              <m:sty m:val="p"/>
            </m:rPr>
            <w:rPr>
              <w:rFonts w:ascii="Cambria Math" w:hAnsi="Cambria Math"/>
            </w:rPr>
            <m:t>For an ideal or ideally dilute solution</m:t>
          </m:r>
        </m:oMath>
      </m:oMathPara>
    </w:p>
    <w:p w:rsidR="00D50B19" w:rsidRDefault="00D50B19" w:rsidP="00373E86">
      <w:pPr>
        <w:ind w:firstLine="709"/>
        <w:jc w:val="both"/>
      </w:pPr>
      <w:r>
        <w:t>When the solution component</w:t>
      </w:r>
      <w:r w:rsidR="00373E86">
        <w:t xml:space="preserve"> “</w:t>
      </w:r>
      <m:oMath>
        <m:r>
          <w:rPr>
            <w:rFonts w:ascii="Cambria Math" w:hAnsi="Cambria Math"/>
          </w:rPr>
          <m:t>i</m:t>
        </m:r>
      </m:oMath>
      <w:r w:rsidR="00373E86">
        <w:t xml:space="preserve">” </w:t>
      </w:r>
      <w:r>
        <w:t xml:space="preserve">is in its standard state, </w:t>
      </w:r>
      <w:r w:rsidRPr="00373E86">
        <w:rPr>
          <w:i/>
        </w:rPr>
        <w:t>i.e</w:t>
      </w:r>
      <w:r>
        <w:t>.</w:t>
      </w:r>
    </w:p>
    <w:p w:rsidR="00373E86" w:rsidRDefault="00441534" w:rsidP="00373E86">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oMath>
      </m:oMathPara>
    </w:p>
    <w:p w:rsidR="008F11DE" w:rsidRDefault="00D50B19" w:rsidP="00373E86">
      <w:pPr>
        <w:ind w:firstLine="709"/>
        <w:jc w:val="both"/>
      </w:pPr>
      <w:r>
        <w:t>And, thus from equation (</w:t>
      </w:r>
      <m:oMath>
        <m:r>
          <w:rPr>
            <w:rFonts w:ascii="Cambria Math" w:hAnsi="Cambria Math"/>
          </w:rPr>
          <m:t>3</m:t>
        </m:r>
      </m:oMath>
      <w:r w:rsidR="008F11DE">
        <w:t>), we have —</w:t>
      </w:r>
      <w:r>
        <w:t xml:space="preserve"> </w:t>
      </w:r>
    </w:p>
    <w:p w:rsidR="008F11DE" w:rsidRDefault="00441534" w:rsidP="00373E86">
      <w:pPr>
        <w:ind w:firstLine="709"/>
        <w:jc w:val="both"/>
      </w:pPr>
      <m:oMathPara>
        <m:oMath>
          <m:borderBox>
            <m:borderBoxPr>
              <m:ctrlPr>
                <w:rPr>
                  <w:rFonts w:ascii="Cambria Math" w:hAnsi="Cambria Math"/>
                  <w:i/>
                </w:rPr>
              </m:ctrlPr>
            </m:borderBox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e>
          </m:borderBox>
          <m:r>
            <w:rPr>
              <w:rFonts w:ascii="Cambria Math" w:hAnsi="Cambria Math"/>
            </w:rPr>
            <m:t xml:space="preserve">              </m:t>
          </m:r>
          <m:d>
            <m:dPr>
              <m:begChr m:val="["/>
              <m:endChr m:val="]"/>
              <m:ctrlPr>
                <w:rPr>
                  <w:rFonts w:ascii="Cambria Math"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0</m:t>
                  </m:r>
                </m:sup>
              </m:sSubSup>
              <m:r>
                <w:rPr>
                  <w:rFonts w:ascii="Cambria Math" w:hAnsi="Cambria Math"/>
                </w:rPr>
                <m:t>=1</m:t>
              </m:r>
            </m:e>
          </m:d>
        </m:oMath>
      </m:oMathPara>
    </w:p>
    <w:p w:rsidR="00D50B19" w:rsidRDefault="00D50B19" w:rsidP="008F11DE">
      <w:pPr>
        <w:ind w:firstLine="709"/>
        <w:jc w:val="both"/>
      </w:pPr>
      <w:r>
        <w:t xml:space="preserve">The </w:t>
      </w:r>
      <w:r w:rsidRPr="008F11DE">
        <w:rPr>
          <w:b/>
        </w:rPr>
        <w:t>difference</w:t>
      </w:r>
      <w:r>
        <w:t xml:space="preserve"> between </w:t>
      </w:r>
      <w:r w:rsidRPr="008F11DE">
        <w:rPr>
          <w:b/>
        </w:rPr>
        <w:t>real solution</w:t>
      </w:r>
      <w:r>
        <w:t xml:space="preserve"> </w:t>
      </w:r>
      <w:r w:rsidRPr="008F11DE">
        <w:rPr>
          <w:b/>
        </w:rPr>
        <w:t>chemical potential</w:t>
      </w:r>
      <w:r w:rsidR="008F11DE">
        <w:t xml:space="preserve"> </w:t>
      </w:r>
      <m:oMath>
        <m:sSub>
          <m:sSubPr>
            <m:ctrlPr>
              <w:rPr>
                <w:rFonts w:ascii="Cambria Math" w:hAnsi="Cambria Math"/>
                <w:b/>
                <w:i/>
                <w:sz w:val="24"/>
              </w:rPr>
            </m:ctrlPr>
          </m:sSubPr>
          <m:e>
            <m:r>
              <m:rPr>
                <m:sty m:val="bi"/>
              </m:rPr>
              <w:rPr>
                <w:rFonts w:ascii="Cambria Math" w:hAnsi="Cambria Math"/>
                <w:sz w:val="24"/>
              </w:rPr>
              <m:t>μ</m:t>
            </m:r>
          </m:e>
          <m:sub>
            <m:r>
              <m:rPr>
                <m:sty m:val="bi"/>
              </m:rPr>
              <w:rPr>
                <w:rFonts w:ascii="Cambria Math" w:hAnsi="Cambria Math"/>
                <w:sz w:val="24"/>
              </w:rPr>
              <m:t>i</m:t>
            </m:r>
          </m:sub>
        </m:sSub>
      </m:oMath>
      <w:r>
        <w:t>in equation (</w:t>
      </w:r>
      <m:oMath>
        <m:r>
          <w:rPr>
            <w:rFonts w:ascii="Cambria Math" w:hAnsi="Cambria Math"/>
          </w:rPr>
          <m:t>4</m:t>
        </m:r>
      </m:oMath>
      <w:r>
        <w:t xml:space="preserve">) and the corresponding </w:t>
      </w:r>
      <w:r w:rsidRPr="008F11DE">
        <w:rPr>
          <w:b/>
        </w:rPr>
        <w:t>ideal solution</w:t>
      </w:r>
      <w:r w:rsidR="008F11DE">
        <w:t xml:space="preserve"> </w:t>
      </w:r>
      <m:oMath>
        <m:sSubSup>
          <m:sSubSupPr>
            <m:ctrlPr>
              <w:rPr>
                <w:rFonts w:ascii="Cambria Math" w:hAnsi="Cambria Math"/>
                <w:b/>
                <w:i/>
                <w:sz w:val="24"/>
              </w:rPr>
            </m:ctrlPr>
          </m:sSubSupPr>
          <m:e>
            <m:r>
              <m:rPr>
                <m:sty m:val="bi"/>
              </m:rPr>
              <w:rPr>
                <w:rFonts w:ascii="Cambria Math" w:hAnsi="Cambria Math"/>
                <w:sz w:val="24"/>
              </w:rPr>
              <m:t>μ</m:t>
            </m:r>
          </m:e>
          <m:sub>
            <m:r>
              <m:rPr>
                <m:sty m:val="bi"/>
              </m:rPr>
              <w:rPr>
                <w:rFonts w:ascii="Cambria Math" w:hAnsi="Cambria Math"/>
                <w:sz w:val="24"/>
              </w:rPr>
              <m:t>i</m:t>
            </m:r>
          </m:sub>
          <m:sup>
            <m:r>
              <m:rPr>
                <m:sty m:val="bi"/>
              </m:rPr>
              <w:rPr>
                <w:rFonts w:ascii="Cambria Math" w:hAnsi="Cambria Math"/>
                <w:sz w:val="24"/>
              </w:rPr>
              <m:t>id</m:t>
            </m:r>
          </m:sup>
        </m:sSubSup>
      </m:oMath>
      <w:r>
        <w:t xml:space="preserve"> in equation (</w:t>
      </w:r>
      <m:oMath>
        <m:r>
          <w:rPr>
            <w:rFonts w:ascii="Cambria Math" w:hAnsi="Cambria Math"/>
          </w:rPr>
          <m:t>1</m:t>
        </m:r>
      </m:oMath>
      <w:r w:rsidR="008F11DE">
        <w:t>) is —</w:t>
      </w:r>
    </w:p>
    <w:p w:rsidR="008F11DE" w:rsidRDefault="00441534" w:rsidP="008F11DE">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i</m:t>
                  </m:r>
                </m:sub>
              </m:sSub>
            </m:e>
          </m:func>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χ</m:t>
                  </m:r>
                </m:e>
                <m:sub>
                  <m:r>
                    <w:rPr>
                      <w:rFonts w:ascii="Cambria Math" w:hAnsi="Cambria Math"/>
                    </w:rPr>
                    <m:t>i</m:t>
                  </m:r>
                </m:sub>
              </m:sSub>
            </m:e>
          </m:func>
        </m:oMath>
      </m:oMathPara>
    </w:p>
    <w:p w:rsidR="008F11DE" w:rsidRDefault="008F11DE" w:rsidP="00EC091A">
      <w:pPr>
        <w:ind w:left="3828" w:hanging="3119"/>
        <w:jc w:val="both"/>
      </w:pPr>
      <m:oMathPara>
        <m:oMathParaPr>
          <m:jc m:val="left"/>
        </m:oMathParaPr>
        <m:oMath>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χ</m:t>
                      </m:r>
                    </m:e>
                    <m:sub>
                      <m:r>
                        <w:rPr>
                          <w:rFonts w:ascii="Cambria Math" w:hAnsi="Cambria Math"/>
                        </w:rPr>
                        <m:t>i</m:t>
                      </m:r>
                    </m:sub>
                  </m:sSub>
                </m:den>
              </m:f>
            </m:e>
          </m:func>
        </m:oMath>
      </m:oMathPara>
    </w:p>
    <w:p w:rsidR="00DC1E9E" w:rsidRDefault="00D50B19" w:rsidP="008F11DE">
      <w:pPr>
        <w:ind w:firstLine="709"/>
        <w:jc w:val="both"/>
      </w:pPr>
      <w:r>
        <w:t>The ratio</w:t>
      </w:r>
      <w:r w:rsidR="008F11DE">
        <w:t xml:space="preserve">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χ</m:t>
                </m:r>
              </m:e>
              <m:sub>
                <m:r>
                  <w:rPr>
                    <w:rFonts w:ascii="Cambria Math" w:hAnsi="Cambria Math"/>
                  </w:rPr>
                  <m:t>i</m:t>
                </m:r>
              </m:sub>
            </m:sSub>
          </m:den>
        </m:f>
      </m:oMath>
      <w:r w:rsidR="00DC1E9E">
        <w:t xml:space="preserve"> </w:t>
      </w:r>
      <w:r>
        <w:t>is thus</w:t>
      </w:r>
      <w:r w:rsidR="00DC1E9E">
        <w:t>,</w:t>
      </w:r>
      <w:r>
        <w:t xml:space="preserve"> a measure of the </w:t>
      </w:r>
      <w:r w:rsidRPr="00DC1E9E">
        <w:rPr>
          <w:b/>
        </w:rPr>
        <w:t>departure</w:t>
      </w:r>
      <w:r>
        <w:t xml:space="preserve"> from </w:t>
      </w:r>
      <w:r w:rsidRPr="00DC1E9E">
        <w:rPr>
          <w:b/>
        </w:rPr>
        <w:t>ideal behaviour</w:t>
      </w:r>
      <w:r>
        <w:t xml:space="preserve">. We therefore, </w:t>
      </w:r>
      <w:r w:rsidRPr="00DC1E9E">
        <w:rPr>
          <w:b/>
        </w:rPr>
        <w:t>define</w:t>
      </w:r>
      <w:r>
        <w:t xml:space="preserve"> the activity coefficient</w:t>
      </w:r>
      <w:r w:rsidR="00DC1E9E">
        <w:t xml:space="preserve"> (</w:t>
      </w:r>
      <m:oMath>
        <m:sSub>
          <m:sSubPr>
            <m:ctrlPr>
              <w:rPr>
                <w:rFonts w:ascii="Cambria Math" w:hAnsi="Cambria Math"/>
                <w:i/>
              </w:rPr>
            </m:ctrlPr>
          </m:sSubPr>
          <m:e>
            <m:r>
              <w:rPr>
                <w:rFonts w:ascii="Cambria Math" w:hAnsi="Cambria Math"/>
              </w:rPr>
              <m:t>γ</m:t>
            </m:r>
          </m:e>
          <m:sub>
            <m:r>
              <w:rPr>
                <w:rFonts w:ascii="Cambria Math" w:hAnsi="Cambria Math"/>
              </w:rPr>
              <m:t>i</m:t>
            </m:r>
          </m:sub>
        </m:sSub>
      </m:oMath>
      <w:r w:rsidR="00DC1E9E">
        <w:t xml:space="preserve">) </w:t>
      </w:r>
      <w:r>
        <w:t xml:space="preserve">of the component </w:t>
      </w:r>
      <w:r w:rsidR="00DC1E9E">
        <w:t>“</w:t>
      </w:r>
      <m:oMath>
        <m:r>
          <w:rPr>
            <w:rFonts w:ascii="Cambria Math" w:hAnsi="Cambria Math"/>
          </w:rPr>
          <m:t>i</m:t>
        </m:r>
      </m:oMath>
      <w:r w:rsidR="00DC1E9E">
        <w:t>”</w:t>
      </w:r>
      <w:r>
        <w:t>, as</w:t>
      </w:r>
      <w:r w:rsidR="00DC1E9E">
        <w:t xml:space="preserve"> —</w:t>
      </w:r>
    </w:p>
    <w:p w:rsidR="00DC1E9E" w:rsidRDefault="00441534" w:rsidP="008F11DE">
      <w:pPr>
        <w:ind w:firstLine="709"/>
        <w:jc w:val="both"/>
      </w:pPr>
      <m:oMathPara>
        <m:oMath>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χ</m:t>
                  </m:r>
                </m:e>
                <m:sub>
                  <m:r>
                    <w:rPr>
                      <w:rFonts w:ascii="Cambria Math" w:hAnsi="Cambria Math"/>
                    </w:rPr>
                    <m:t>i</m:t>
                  </m:r>
                </m:sub>
              </m:sSub>
            </m:den>
          </m:f>
        </m:oMath>
      </m:oMathPara>
    </w:p>
    <w:p w:rsidR="00D50B19" w:rsidRDefault="00D50B19" w:rsidP="00DC1E9E">
      <w:pPr>
        <w:ind w:firstLine="709"/>
        <w:jc w:val="both"/>
      </w:pPr>
      <w:r>
        <w:t>Thus, for any solution,</w:t>
      </w:r>
      <w:r w:rsidR="00DC1E9E">
        <w:t xml:space="preserve"> </w:t>
      </w:r>
      <m:oMath>
        <m:borderBox>
          <m:borderBoxPr>
            <m:ctrlPr>
              <w:rPr>
                <w:rFonts w:ascii="Cambria Math" w:hAnsi="Cambria Math"/>
                <w:i/>
              </w:rPr>
            </m:ctrlPr>
          </m:borderBox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i</m:t>
                </m:r>
              </m:sub>
            </m:sSub>
            <m:sSub>
              <m:sSubPr>
                <m:ctrlPr>
                  <w:rPr>
                    <w:rFonts w:ascii="Cambria Math" w:hAnsi="Cambria Math"/>
                    <w:b/>
                    <w:i/>
                  </w:rPr>
                </m:ctrlPr>
              </m:sSubPr>
              <m:e>
                <m:r>
                  <m:rPr>
                    <m:sty m:val="bi"/>
                  </m:rPr>
                  <w:rPr>
                    <w:rFonts w:ascii="Cambria Math" w:hAnsi="Cambria Math"/>
                  </w:rPr>
                  <m:t>χ</m:t>
                </m:r>
              </m:e>
              <m:sub>
                <m:r>
                  <m:rPr>
                    <m:sty m:val="bi"/>
                  </m:rPr>
                  <w:rPr>
                    <w:rFonts w:ascii="Cambria Math" w:hAnsi="Cambria Math"/>
                  </w:rPr>
                  <m:t>i</m:t>
                </m:r>
              </m:sub>
            </m:sSub>
          </m:e>
        </m:borderBox>
        <m:r>
          <w:rPr>
            <w:rFonts w:ascii="Cambria Math" w:hAnsi="Cambria Math"/>
          </w:rPr>
          <m:t xml:space="preserve">                     →(5)</m:t>
        </m:r>
      </m:oMath>
    </w:p>
    <w:p w:rsidR="00D50B19" w:rsidRDefault="00D50B19" w:rsidP="00DC1E9E">
      <w:pPr>
        <w:ind w:firstLine="709"/>
        <w:jc w:val="both"/>
      </w:pPr>
      <w:r>
        <w:t xml:space="preserve">The </w:t>
      </w:r>
      <w:r w:rsidRPr="00592F24">
        <w:rPr>
          <w:b/>
        </w:rPr>
        <w:t>activity coefficient</w:t>
      </w:r>
      <w:r>
        <w:t>,</w:t>
      </w:r>
      <w:r w:rsidR="00592F24">
        <w:t xml:space="preserve"> </w:t>
      </w:r>
      <m:oMath>
        <m:sSub>
          <m:sSubPr>
            <m:ctrlPr>
              <w:rPr>
                <w:rFonts w:ascii="Cambria Math" w:hAnsi="Cambria Math"/>
                <w:i/>
              </w:rPr>
            </m:ctrlPr>
          </m:sSubPr>
          <m:e>
            <m:r>
              <w:rPr>
                <w:rFonts w:ascii="Cambria Math" w:hAnsi="Cambria Math"/>
              </w:rPr>
              <m:t>γ</m:t>
            </m:r>
          </m:e>
          <m:sub>
            <m:r>
              <w:rPr>
                <w:rFonts w:ascii="Cambria Math" w:hAnsi="Cambria Math"/>
              </w:rPr>
              <m:t>i</m:t>
            </m:r>
          </m:sub>
        </m:sSub>
      </m:oMath>
      <w:r w:rsidR="00592F24">
        <w:t xml:space="preserve"> </w:t>
      </w:r>
      <w:r>
        <w:t>measures the degree of departure of</w:t>
      </w:r>
      <w:r w:rsidR="00592F24">
        <w:t xml:space="preserve"> “</w:t>
      </w:r>
      <m:oMath>
        <m:r>
          <w:rPr>
            <w:rFonts w:ascii="Cambria Math" w:hAnsi="Cambria Math"/>
          </w:rPr>
          <m:t>i's</m:t>
        </m:r>
      </m:oMath>
      <w:r w:rsidR="00592F24">
        <w:t>”</w:t>
      </w:r>
      <w:r>
        <w:t xml:space="preserve"> behaviour from ideal or ideally dilute behaviour. The </w:t>
      </w:r>
      <w:r w:rsidRPr="009B1E6E">
        <w:rPr>
          <w:b/>
        </w:rPr>
        <w:t>activity</w:t>
      </w:r>
      <w:r w:rsidR="009B1E6E">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9B1E6E">
        <w:t xml:space="preserve"> </w:t>
      </w:r>
      <w:r>
        <w:t xml:space="preserve">can be </w:t>
      </w:r>
      <w:r w:rsidRPr="009B1E6E">
        <w:rPr>
          <w:b/>
        </w:rPr>
        <w:t>viewed</w:t>
      </w:r>
      <w:r>
        <w:t xml:space="preserve"> as being obtained from the </w:t>
      </w:r>
      <w:r w:rsidRPr="009B1E6E">
        <w:rPr>
          <w:b/>
        </w:rPr>
        <w:t>mole-fraction</w:t>
      </w:r>
      <w:r>
        <w:t>,</w:t>
      </w:r>
      <w:r w:rsidR="009B1E6E">
        <w:t xml:space="preserve"> </w:t>
      </w:r>
      <m:oMath>
        <m:sSub>
          <m:sSubPr>
            <m:ctrlPr>
              <w:rPr>
                <w:rFonts w:ascii="Cambria Math" w:hAnsi="Cambria Math"/>
                <w:i/>
              </w:rPr>
            </m:ctrlPr>
          </m:sSubPr>
          <m:e>
            <m:r>
              <w:rPr>
                <w:rFonts w:ascii="Cambria Math" w:hAnsi="Cambria Math"/>
              </w:rPr>
              <m:t>χ</m:t>
            </m:r>
          </m:e>
          <m:sub>
            <m:r>
              <w:rPr>
                <w:rFonts w:ascii="Cambria Math" w:hAnsi="Cambria Math"/>
              </w:rPr>
              <m:t>i</m:t>
            </m:r>
          </m:sub>
        </m:sSub>
      </m:oMath>
      <w:r>
        <w:t xml:space="preserve"> </w:t>
      </w:r>
      <w:r w:rsidR="009B1E6E">
        <w:t>by correcting for non-</w:t>
      </w:r>
      <w:r>
        <w:t>ideality. In an ideal</w:t>
      </w:r>
      <w:r w:rsidR="009B1E6E">
        <w:t xml:space="preserve"> or ideally dilute solution —</w:t>
      </w:r>
    </w:p>
    <w:p w:rsidR="009B1E6E" w:rsidRDefault="00441534" w:rsidP="00DC1E9E">
      <w:pPr>
        <w:ind w:firstLine="709"/>
        <w:jc w:val="both"/>
      </w:pPr>
      <m:oMathPara>
        <m:oMath>
          <m:borderBox>
            <m:borderBoxPr>
              <m:ctrlPr>
                <w:rPr>
                  <w:rFonts w:ascii="Cambria Math" w:hAnsi="Cambria Math"/>
                  <w:i/>
                  <w:sz w:val="24"/>
                </w:rPr>
              </m:ctrlPr>
            </m:borderBoxPr>
            <m:e>
              <m:sSub>
                <m:sSubPr>
                  <m:ctrlPr>
                    <w:rPr>
                      <w:rFonts w:ascii="Cambria Math" w:hAnsi="Cambria Math"/>
                      <w:b/>
                      <w:i/>
                      <w:sz w:val="24"/>
                    </w:rPr>
                  </m:ctrlPr>
                </m:sSubPr>
                <m:e>
                  <m:r>
                    <m:rPr>
                      <m:sty m:val="bi"/>
                    </m:rPr>
                    <w:rPr>
                      <w:rFonts w:ascii="Cambria Math" w:hAnsi="Cambria Math"/>
                      <w:sz w:val="24"/>
                    </w:rPr>
                    <m:t>γ</m:t>
                  </m:r>
                </m:e>
                <m:sub>
                  <m:r>
                    <m:rPr>
                      <m:sty m:val="bi"/>
                    </m:rPr>
                    <w:rPr>
                      <w:rFonts w:ascii="Cambria Math" w:hAnsi="Cambria Math"/>
                      <w:sz w:val="24"/>
                    </w:rPr>
                    <m:t>i</m:t>
                  </m:r>
                </m:sub>
              </m:sSub>
              <m:r>
                <m:rPr>
                  <m:sty m:val="bi"/>
                </m:rPr>
                <w:rPr>
                  <w:rFonts w:ascii="Cambria Math" w:hAnsi="Cambria Math"/>
                  <w:sz w:val="24"/>
                </w:rPr>
                <m:t>=1</m:t>
              </m:r>
            </m:e>
          </m:borderBox>
        </m:oMath>
      </m:oMathPara>
    </w:p>
    <w:p w:rsidR="00D50B19" w:rsidRDefault="00D50B19" w:rsidP="00ED5750">
      <w:pPr>
        <w:spacing w:after="0"/>
        <w:ind w:firstLine="709"/>
        <w:jc w:val="both"/>
      </w:pPr>
      <w:r>
        <w:t>From equation (</w:t>
      </w:r>
      <m:oMath>
        <m:r>
          <w:rPr>
            <w:rFonts w:ascii="Cambria Math" w:hAnsi="Cambria Math"/>
          </w:rPr>
          <m:t>4</m:t>
        </m:r>
      </m:oMath>
      <w:r>
        <w:t>) and (</w:t>
      </w:r>
      <m:oMath>
        <m:r>
          <w:rPr>
            <w:rFonts w:ascii="Cambria Math" w:hAnsi="Cambria Math"/>
          </w:rPr>
          <m:t>5</m:t>
        </m:r>
      </m:oMath>
      <w:r>
        <w:t>), th</w:t>
      </w:r>
      <w:r w:rsidR="009B1E6E">
        <w:t xml:space="preserve">e chemical potential in a </w:t>
      </w:r>
      <w:r w:rsidR="009B1E6E" w:rsidRPr="009B1E6E">
        <w:rPr>
          <w:b/>
        </w:rPr>
        <w:t>non-</w:t>
      </w:r>
      <w:r w:rsidRPr="009B1E6E">
        <w:rPr>
          <w:b/>
        </w:rPr>
        <w:t>ideal solution</w:t>
      </w:r>
      <w:r w:rsidR="009B1E6E">
        <w:t xml:space="preserve"> of </w:t>
      </w:r>
      <w:r w:rsidR="009B1E6E" w:rsidRPr="009B1E6E">
        <w:rPr>
          <w:b/>
        </w:rPr>
        <w:t>non-</w:t>
      </w:r>
      <w:r w:rsidRPr="009B1E6E">
        <w:rPr>
          <w:b/>
        </w:rPr>
        <w:t>electrolyte</w:t>
      </w:r>
      <w:r w:rsidR="009B1E6E">
        <w:t xml:space="preserve"> are —</w:t>
      </w:r>
    </w:p>
    <w:p w:rsidR="009B1E6E" w:rsidRDefault="00441534" w:rsidP="009B1E6E">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i</m:t>
                  </m:r>
                </m:sub>
              </m:sSub>
              <m:sSub>
                <m:sSubPr>
                  <m:ctrlPr>
                    <w:rPr>
                      <w:rFonts w:ascii="Cambria Math" w:hAnsi="Cambria Math"/>
                      <w:i/>
                    </w:rPr>
                  </m:ctrlPr>
                </m:sSubPr>
                <m:e>
                  <m:r>
                    <w:rPr>
                      <w:rFonts w:ascii="Cambria Math" w:hAnsi="Cambria Math"/>
                    </w:rPr>
                    <m:t>χ</m:t>
                  </m:r>
                </m:e>
                <m:sub>
                  <m:r>
                    <w:rPr>
                      <w:rFonts w:ascii="Cambria Math" w:hAnsi="Cambria Math"/>
                    </w:rPr>
                    <m:t>i</m:t>
                  </m:r>
                </m:sub>
              </m:sSub>
            </m:e>
          </m:func>
        </m:oMath>
      </m:oMathPara>
    </w:p>
    <w:p w:rsidR="00D50B19" w:rsidRDefault="00D50B19" w:rsidP="009B1E6E">
      <w:pPr>
        <w:ind w:firstLine="709"/>
        <w:jc w:val="both"/>
      </w:pPr>
      <w:r>
        <w:t>Since,</w:t>
      </w:r>
      <w:r w:rsidR="009B1E6E">
        <w:t xml:space="preserve">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rsidR="009B1E6E">
        <w:t xml:space="preserve"> </w:t>
      </w:r>
      <w:r>
        <w:t>depends on</w:t>
      </w:r>
      <w:r w:rsidR="009B1E6E">
        <w:t xml:space="preserve"> </w:t>
      </w:r>
      <m:oMath>
        <m:r>
          <w:rPr>
            <w:rFonts w:ascii="Cambria Math" w:hAnsi="Cambria Math"/>
          </w:rPr>
          <m:t xml:space="preserve">T, P &amp; </m:t>
        </m:r>
        <m:sSub>
          <m:sSubPr>
            <m:ctrlPr>
              <w:rPr>
                <w:rFonts w:ascii="Cambria Math" w:hAnsi="Cambria Math"/>
                <w:i/>
              </w:rPr>
            </m:ctrlPr>
          </m:sSubPr>
          <m:e>
            <m:r>
              <w:rPr>
                <w:rFonts w:ascii="Cambria Math" w:hAnsi="Cambria Math"/>
              </w:rPr>
              <m:t>χ</m:t>
            </m:r>
          </m:e>
          <m:sub>
            <m:r>
              <w:rPr>
                <w:rFonts w:ascii="Cambria Math" w:hAnsi="Cambria Math"/>
              </w:rPr>
              <m:t>i</m:t>
            </m:r>
          </m:sub>
        </m:sSub>
      </m:oMath>
      <w:r>
        <w:t>, hence</w:t>
      </w:r>
      <w:r w:rsidR="009B1E6E">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&amp; </m:t>
        </m:r>
        <m:sSub>
          <m:sSubPr>
            <m:ctrlPr>
              <w:rPr>
                <w:rFonts w:ascii="Cambria Math" w:hAnsi="Cambria Math"/>
                <w:i/>
              </w:rPr>
            </m:ctrlPr>
          </m:sSubPr>
          <m:e>
            <m:r>
              <w:rPr>
                <w:rFonts w:ascii="Cambria Math" w:hAnsi="Cambria Math"/>
              </w:rPr>
              <m:t>γ</m:t>
            </m:r>
          </m:e>
          <m:sub>
            <m:r>
              <w:rPr>
                <w:rFonts w:ascii="Cambria Math" w:hAnsi="Cambria Math"/>
              </w:rPr>
              <m:t>i</m:t>
            </m:r>
          </m:sub>
        </m:sSub>
      </m:oMath>
      <w:r w:rsidR="009B1E6E">
        <w:t xml:space="preserve"> </w:t>
      </w:r>
      <w:r>
        <w:t xml:space="preserve">depends also on these variables, </w:t>
      </w:r>
      <w:r w:rsidRPr="009B1E6E">
        <w:rPr>
          <w:i/>
        </w:rPr>
        <w:t>i.e</w:t>
      </w:r>
      <w:r>
        <w:t xml:space="preserve">. </w:t>
      </w:r>
    </w:p>
    <w:p w:rsidR="009B1E6E" w:rsidRDefault="00441534" w:rsidP="009B1E6E">
      <w:pPr>
        <w:ind w:firstLine="709"/>
        <w:jc w:val="both"/>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(P, T, </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oMath>
      </m:oMathPara>
    </w:p>
    <w:p w:rsidR="005063D8" w:rsidRDefault="00441534" w:rsidP="009B1E6E">
      <w:pPr>
        <w:ind w:firstLine="709"/>
        <w:jc w:val="both"/>
      </w:pPr>
      <m:oMathPara>
        <m:oMath>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 xml:space="preserve">(P, T, </m:t>
          </m:r>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2</m:t>
              </m:r>
            </m:sub>
          </m:sSub>
          <m:r>
            <w:rPr>
              <w:rFonts w:ascii="Cambria Math" w:hAnsi="Cambria Math"/>
            </w:rPr>
            <m:t>,…)</m:t>
          </m:r>
        </m:oMath>
      </m:oMathPara>
    </w:p>
    <w:p w:rsidR="005063D8" w:rsidRDefault="00D50B19" w:rsidP="005063D8">
      <w:pPr>
        <w:ind w:firstLine="709"/>
        <w:jc w:val="both"/>
      </w:pPr>
      <w:r w:rsidRPr="005063D8">
        <w:rPr>
          <w:b/>
          <w:sz w:val="28"/>
          <w:u w:val="dash"/>
        </w:rPr>
        <w:t>Determination of activity</w:t>
      </w:r>
      <w:r w:rsidRPr="005063D8">
        <w:rPr>
          <w:b/>
          <w:sz w:val="24"/>
        </w:rPr>
        <w:t xml:space="preserve">: </w:t>
      </w:r>
    </w:p>
    <w:p w:rsidR="00D50B19" w:rsidRDefault="005063D8" w:rsidP="00ED5750">
      <w:pPr>
        <w:spacing w:after="0"/>
        <w:ind w:firstLine="709"/>
        <w:jc w:val="both"/>
      </w:pPr>
      <w:r>
        <w:t xml:space="preserve">Considering an </w:t>
      </w:r>
      <m:oMath>
        <m:r>
          <m:rPr>
            <m:sty m:val="bi"/>
          </m:rPr>
          <w:rPr>
            <w:rFonts w:ascii="Cambria Math" w:hAnsi="Cambria Math"/>
          </w:rPr>
          <m:t>uni</m:t>
        </m:r>
      </m:oMath>
      <w:r w:rsidRPr="005063D8">
        <w:rPr>
          <w:b/>
        </w:rPr>
        <w:t>-</w:t>
      </w:r>
      <m:oMath>
        <m:r>
          <m:rPr>
            <m:sty m:val="bi"/>
          </m:rPr>
          <w:rPr>
            <w:rFonts w:ascii="Cambria Math" w:hAnsi="Cambria Math"/>
          </w:rPr>
          <m:t>univalent</m:t>
        </m:r>
      </m:oMath>
      <w:r w:rsidR="00D50B19">
        <w:t xml:space="preserve"> electrolyte of type</w:t>
      </w:r>
      <w:r w:rsidR="00ED5750">
        <w:t xml:space="preserve"> </w:t>
      </w:r>
      <m:oMath>
        <m:r>
          <w:rPr>
            <w:rFonts w:ascii="Cambria Math" w:hAnsi="Cambria Math"/>
          </w:rPr>
          <m:t>BA</m:t>
        </m:r>
      </m:oMath>
      <w:r w:rsidR="00ED5750">
        <w:t xml:space="preserve"> (</w:t>
      </w:r>
      <m:oMath>
        <m:r>
          <w:rPr>
            <w:rFonts w:ascii="Cambria Math" w:hAnsi="Cambria Math"/>
          </w:rPr>
          <m:t>e.g.KCl, NaCl, etc.</m:t>
        </m:r>
      </m:oMath>
      <w:r w:rsidR="00ED5750">
        <w:t>), who’s</w:t>
      </w:r>
      <w:r w:rsidR="00D50B19">
        <w:t xml:space="preserve"> i</w:t>
      </w:r>
      <w:r w:rsidR="00ED5750">
        <w:t>onization can be expressed as —</w:t>
      </w:r>
    </w:p>
    <w:p w:rsidR="00ED5750" w:rsidRDefault="00ED5750" w:rsidP="005063D8">
      <w:pPr>
        <w:ind w:firstLine="709"/>
        <w:jc w:val="both"/>
      </w:pPr>
      <m:oMathPara>
        <m:oMath>
          <m:r>
            <w:rPr>
              <w:rFonts w:ascii="Cambria Math" w:hAnsi="Cambria Math"/>
            </w:rPr>
            <m:t xml:space="preserve">BA   ⇌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A</m:t>
              </m:r>
            </m:e>
            <m:sup>
              <m:r>
                <w:rPr>
                  <w:rFonts w:ascii="Cambria Math" w:hAnsi="Cambria Math"/>
                </w:rPr>
                <m:t>-</m:t>
              </m:r>
            </m:sup>
          </m:sSup>
        </m:oMath>
      </m:oMathPara>
    </w:p>
    <w:p w:rsidR="00D50B19" w:rsidRDefault="003D1053" w:rsidP="007E4C60">
      <w:pPr>
        <w:spacing w:after="0"/>
        <w:ind w:firstLine="709"/>
        <w:jc w:val="both"/>
      </w:pPr>
      <w:r>
        <w:t>The equilibrium constant —</w:t>
      </w:r>
    </w:p>
    <w:p w:rsidR="0069317F" w:rsidRDefault="0069317F" w:rsidP="003D1053">
      <w:pPr>
        <w:ind w:firstLine="709"/>
        <w:jc w:val="both"/>
      </w:pPr>
      <m:oMathPara>
        <m:oMath>
          <m:r>
            <w:rPr>
              <w:rFonts w:ascii="Cambria Math" w:hAnsi="Cambria Math"/>
            </w:rPr>
            <m:t>K=</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BA</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m:oMathPara>
    </w:p>
    <w:p w:rsidR="00D50B19" w:rsidRDefault="00D50B19" w:rsidP="006B57E7">
      <w:pPr>
        <w:spacing w:after="0"/>
        <w:ind w:firstLine="709"/>
        <w:jc w:val="both"/>
      </w:pPr>
      <w:r>
        <w:t>Where</w:t>
      </w:r>
      <w:r w:rsidR="0069317F">
        <w:t>:</w:t>
      </w:r>
      <w:r>
        <w:tab/>
      </w: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oMath>
      <w:r w:rsidR="0069317F">
        <w:t xml:space="preserve"> T</w:t>
      </w:r>
      <w:r>
        <w:t>he activity of the cation</w:t>
      </w:r>
      <w:r w:rsidR="0069317F">
        <w:t>,</w:t>
      </w:r>
    </w:p>
    <w:p w:rsidR="0069317F" w:rsidRDefault="0069317F" w:rsidP="006B57E7">
      <w:pPr>
        <w:spacing w:after="0"/>
        <w:ind w:firstLine="709"/>
        <w:jc w:val="both"/>
      </w:pPr>
      <w:r>
        <w:t xml:space="preserve">                    </w:t>
      </w: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oMath>
      <w:r>
        <w:t xml:space="preserve"> The activity of the anion, and</w:t>
      </w:r>
    </w:p>
    <w:p w:rsidR="0069317F" w:rsidRDefault="0069317F" w:rsidP="0069317F">
      <w:pPr>
        <w:ind w:firstLine="709"/>
        <w:jc w:val="both"/>
      </w:pPr>
      <w: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The activity of the undissociated electrolyte, </w:t>
      </w:r>
      <m:oMath>
        <m:r>
          <w:rPr>
            <w:rFonts w:ascii="Cambria Math" w:hAnsi="Cambria Math"/>
          </w:rPr>
          <m:t>BA</m:t>
        </m:r>
      </m:oMath>
    </w:p>
    <w:p w:rsidR="00D50B19" w:rsidRDefault="00D50B19" w:rsidP="0022260F">
      <w:pPr>
        <w:spacing w:after="0"/>
        <w:ind w:firstLine="709"/>
        <w:jc w:val="both"/>
      </w:pPr>
      <w:r>
        <w:t xml:space="preserve">Since, </w:t>
      </w:r>
      <w:r w:rsidR="007E4C60">
        <w:t xml:space="preserve">it is impossible to </w:t>
      </w:r>
      <w:r>
        <w:t>isolate the individual ions from the solution, hence experimental</w:t>
      </w:r>
      <w:r w:rsidR="00424566">
        <w:t xml:space="preserve"> determination of </w:t>
      </w: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 xml:space="preserve"> or </m:t>
        </m:r>
        <m:sSub>
          <m:sSubPr>
            <m:ctrlPr>
              <w:rPr>
                <w:rFonts w:ascii="Cambria Math" w:hAnsi="Cambria Math"/>
                <w:i/>
              </w:rPr>
            </m:ctrlPr>
          </m:sSubPr>
          <m:e>
            <m:r>
              <w:rPr>
                <w:rFonts w:ascii="Cambria Math" w:hAnsi="Cambria Math"/>
              </w:rPr>
              <m:t>a</m:t>
            </m:r>
          </m:e>
          <m:sub>
            <m:r>
              <w:rPr>
                <w:rFonts w:ascii="Cambria Math" w:hAnsi="Cambria Math"/>
              </w:rPr>
              <m:t>-</m:t>
            </m:r>
          </m:sub>
        </m:sSub>
      </m:oMath>
      <w:r w:rsidR="00424566">
        <w:t xml:space="preserve">  is not practically possible, however, it is possible to </w:t>
      </w:r>
      <w:r>
        <w:t xml:space="preserve">determine the </w:t>
      </w:r>
      <w:r w:rsidRPr="00424566">
        <w:rPr>
          <w:b/>
          <w:sz w:val="24"/>
        </w:rPr>
        <w:t>mean activity</w:t>
      </w:r>
      <w:r w:rsidR="00424566">
        <w:rPr>
          <w:b/>
          <w:sz w:val="24"/>
        </w:rPr>
        <w:t xml:space="preserve"> </w:t>
      </w:r>
      <w:r>
        <w:t>of the two ions</w:t>
      </w:r>
      <w:r w:rsidR="007E4C60">
        <w:t xml:space="preserve"> (</w:t>
      </w:r>
      <m:oMath>
        <m:sSub>
          <m:sSubPr>
            <m:ctrlPr>
              <w:rPr>
                <w:rFonts w:ascii="Cambria Math" w:hAnsi="Cambria Math"/>
                <w:i/>
              </w:rPr>
            </m:ctrlPr>
          </m:sSubPr>
          <m:e>
            <m:r>
              <w:rPr>
                <w:rFonts w:ascii="Cambria Math" w:hAnsi="Cambria Math"/>
              </w:rPr>
              <m:t>a</m:t>
            </m:r>
          </m:e>
          <m:sub>
            <m:r>
              <w:rPr>
                <w:rFonts w:ascii="Cambria Math" w:hAnsi="Cambria Math"/>
              </w:rPr>
              <m:t>±</m:t>
            </m:r>
          </m:sub>
        </m:sSub>
      </m:oMath>
      <w:r w:rsidR="007E4C60">
        <w:t>)</w:t>
      </w:r>
      <w:r>
        <w:t xml:space="preserve">, which may be considered as the </w:t>
      </w:r>
      <w:r w:rsidRPr="007E4C60">
        <w:rPr>
          <w:b/>
          <w:sz w:val="24"/>
        </w:rPr>
        <w:t>geometric mean</w:t>
      </w:r>
      <w:r w:rsidR="001976DA" w:rsidRPr="007E4C60">
        <w:rPr>
          <w:b/>
          <w:sz w:val="24"/>
        </w:rPr>
        <w:t xml:space="preserve"> </w:t>
      </w:r>
      <w:r w:rsidRPr="007E4C60">
        <w:t>of</w:t>
      </w:r>
      <w:r>
        <w:t xml:space="preserve"> the activiti</w:t>
      </w:r>
      <w:r w:rsidR="007E4C60">
        <w:t>es of the respective ions. Thus —</w:t>
      </w:r>
      <w:r>
        <w:t xml:space="preserve"> </w:t>
      </w:r>
    </w:p>
    <w:p w:rsidR="00FF0DFC" w:rsidRDefault="00441534" w:rsidP="00EC091A">
      <w:pPr>
        <w:ind w:left="3119" w:hanging="2410"/>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a</m:t>
                  </m:r>
                </m:e>
                <m:sub>
                  <m:r>
                    <w:rPr>
                      <w:rFonts w:ascii="Cambria Math" w:hAnsi="Cambria Math"/>
                    </w:rPr>
                    <m:t>+</m:t>
                  </m:r>
                </m:sub>
              </m:sSub>
              <m:sSub>
                <m:sSubPr>
                  <m:ctrlPr>
                    <w:rPr>
                      <w:rFonts w:ascii="Cambria Math" w:hAnsi="Cambria Math"/>
                      <w:i/>
                    </w:rPr>
                  </m:ctrlPr>
                </m:sSubPr>
                <m:e>
                  <m:r>
                    <w:rPr>
                      <w:rFonts w:ascii="Cambria Math" w:hAnsi="Cambria Math"/>
                    </w:rPr>
                    <m:t>a</m:t>
                  </m:r>
                </m:e>
                <m:sub>
                  <m:r>
                    <w:rPr>
                      <w:rFonts w:ascii="Cambria Math" w:hAnsi="Cambria Math"/>
                    </w:rPr>
                    <m:t>-</m:t>
                  </m:r>
                </m:sub>
              </m:sSub>
            </m:e>
          </m:rad>
          <m:r>
            <w:rPr>
              <w:rFonts w:ascii="Cambria Math" w:hAnsi="Cambria Math"/>
            </w:rPr>
            <m:t>=</m:t>
          </m:r>
          <m:rad>
            <m:radPr>
              <m:degHide m:val="on"/>
              <m:ctrlPr>
                <w:rPr>
                  <w:rFonts w:ascii="Cambria Math" w:hAnsi="Cambria Math"/>
                  <w:i/>
                </w:rPr>
              </m:ctrlPr>
            </m:radPr>
            <m:deg/>
            <m:e>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2</m:t>
                  </m:r>
                </m:sub>
              </m:sSub>
            </m:e>
          </m:rad>
        </m:oMath>
      </m:oMathPara>
    </w:p>
    <w:p w:rsidR="00D50B19" w:rsidRDefault="00D50B19" w:rsidP="00FF0DFC">
      <w:pPr>
        <w:ind w:firstLine="709"/>
        <w:jc w:val="both"/>
      </w:pPr>
      <w:r>
        <w:t>We separate activity coefficient for the ions as —</w:t>
      </w:r>
    </w:p>
    <w:p w:rsidR="004E6C5B" w:rsidRDefault="00441534" w:rsidP="00FF0DFC">
      <w:pPr>
        <w:ind w:firstLine="709"/>
        <w:jc w:val="both"/>
      </w:pPr>
      <m:oMathPara>
        <m:oMath>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r>
            <w:rPr>
              <w:rFonts w:ascii="Cambria Math" w:hAnsi="Cambria Math"/>
            </w:rPr>
            <m:t xml:space="preserve">  and   </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oMath>
      </m:oMathPara>
    </w:p>
    <w:p w:rsidR="00D50B19" w:rsidRDefault="00D50B19" w:rsidP="00B52FB3">
      <w:pPr>
        <w:spacing w:after="0"/>
        <w:ind w:firstLine="709"/>
        <w:jc w:val="both"/>
      </w:pPr>
      <w:r>
        <w:t>Hence,</w:t>
      </w:r>
      <w:r w:rsidR="004E6C5B">
        <w:t xml:space="preserve"> the mean activity coefficient —</w:t>
      </w:r>
    </w:p>
    <w:p w:rsidR="00B17847" w:rsidRDefault="00441534" w:rsidP="00FA370E">
      <w:pPr>
        <w:spacing w:after="0"/>
        <w:ind w:firstLine="709"/>
        <w:jc w:val="both"/>
      </w:pPr>
      <m:oMathPara>
        <m:oMath>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e>
          </m:ra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2</m:t>
                      </m:r>
                    </m:sub>
                  </m:sSub>
                </m:e>
              </m:rad>
            </m:num>
            <m:den>
              <m:r>
                <w:rPr>
                  <w:rFonts w:ascii="Cambria Math" w:hAnsi="Cambria Math"/>
                </w:rPr>
                <m:t>c</m:t>
              </m:r>
            </m:den>
          </m:f>
          <m:r>
            <w:rPr>
              <w:rFonts w:ascii="Cambria Math" w:hAnsi="Cambria Math"/>
            </w:rPr>
            <m:t xml:space="preserve">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d>
        </m:oMath>
      </m:oMathPara>
    </w:p>
    <w:p w:rsidR="00D50B19" w:rsidRDefault="00D50B19" w:rsidP="00B17847">
      <w:pPr>
        <w:ind w:firstLine="709"/>
        <w:jc w:val="both"/>
      </w:pPr>
      <w:r>
        <w:t>Where</w:t>
      </w:r>
      <w:r>
        <w:tab/>
      </w:r>
      <w:r w:rsidR="00B17847">
        <w:t xml:space="preserve"> </w:t>
      </w:r>
      <m:oMath>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oMath>
      <w:r w:rsidR="00B17847">
        <w:t xml:space="preserve"> T</w:t>
      </w:r>
      <w:r>
        <w:t>he mean ionic concentration</w:t>
      </w:r>
    </w:p>
    <w:p w:rsidR="00D50B19" w:rsidRDefault="00D50B19" w:rsidP="00217AA9">
      <w:pPr>
        <w:ind w:firstLine="709"/>
        <w:jc w:val="both"/>
      </w:pPr>
      <w:r>
        <w:t>Now, let us considering a general electrolyte</w:t>
      </w:r>
      <w:r w:rsidR="00217AA9">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sSub>
          <m:sSubPr>
            <m:ctrlPr>
              <w:rPr>
                <w:rFonts w:ascii="Cambria Math" w:hAnsi="Cambria Math"/>
                <w:i/>
              </w:rPr>
            </m:ctrlPr>
          </m:sSubPr>
          <m:e>
            <m:r>
              <w:rPr>
                <w:rFonts w:ascii="Cambria Math" w:hAnsi="Cambria Math"/>
              </w:rPr>
              <m:t>X</m:t>
            </m:r>
          </m:e>
          <m:sub>
            <m:r>
              <w:rPr>
                <w:rFonts w:ascii="Cambria Math" w:hAnsi="Cambria Math"/>
              </w:rPr>
              <m:t>q</m:t>
            </m:r>
          </m:sub>
        </m:sSub>
      </m:oMath>
      <w:r>
        <w:t>, dissociates into</w:t>
      </w:r>
      <w:r w:rsidR="00217AA9">
        <w:t xml:space="preserve"> </w:t>
      </w:r>
      <m:oMath>
        <m:r>
          <w:rPr>
            <w:rFonts w:ascii="Cambria Math" w:hAnsi="Cambria Math"/>
          </w:rPr>
          <m:t>p</m:t>
        </m:r>
      </m:oMath>
      <w:r w:rsidR="00217AA9">
        <w:t xml:space="preserve">- </w:t>
      </w:r>
      <w:r>
        <w:t>cations and</w:t>
      </w:r>
      <w:r w:rsidR="00217AA9">
        <w:t xml:space="preserve"> </w:t>
      </w:r>
      <m:oMath>
        <m:r>
          <w:rPr>
            <w:rFonts w:ascii="Cambria Math" w:hAnsi="Cambria Math"/>
          </w:rPr>
          <m:t>q</m:t>
        </m:r>
      </m:oMath>
      <w:r w:rsidR="00217AA9">
        <w:t>- anions:</w:t>
      </w:r>
    </w:p>
    <w:p w:rsidR="00217AA9" w:rsidRDefault="00441534" w:rsidP="00FA370E">
      <w:pPr>
        <w:spacing w:after="0"/>
        <w:ind w:firstLine="709"/>
        <w:jc w:val="both"/>
      </w:pPr>
      <m:oMathPara>
        <m:oMath>
          <m:sSub>
            <m:sSubPr>
              <m:ctrlPr>
                <w:rPr>
                  <w:rFonts w:ascii="Cambria Math" w:hAnsi="Cambria Math"/>
                  <w:i/>
                </w:rPr>
              </m:ctrlPr>
            </m:sSubPr>
            <m:e>
              <m:r>
                <w:rPr>
                  <w:rFonts w:ascii="Cambria Math" w:hAnsi="Cambria Math"/>
                </w:rPr>
                <m:t>M</m:t>
              </m:r>
            </m:e>
            <m:sub>
              <m:r>
                <w:rPr>
                  <w:rFonts w:ascii="Cambria Math" w:hAnsi="Cambria Math"/>
                </w:rPr>
                <m:t>p</m:t>
              </m:r>
            </m:sub>
          </m:sSub>
          <m:sSub>
            <m:sSubPr>
              <m:ctrlPr>
                <w:rPr>
                  <w:rFonts w:ascii="Cambria Math" w:hAnsi="Cambria Math"/>
                  <w:i/>
                </w:rPr>
              </m:ctrlPr>
            </m:sSubPr>
            <m:e>
              <m:r>
                <w:rPr>
                  <w:rFonts w:ascii="Cambria Math" w:hAnsi="Cambria Math"/>
                </w:rPr>
                <m:t>X</m:t>
              </m:r>
            </m:e>
            <m:sub>
              <m:r>
                <w:rPr>
                  <w:rFonts w:ascii="Cambria Math" w:hAnsi="Cambria Math"/>
                </w:rPr>
                <m:t>q</m:t>
              </m:r>
            </m:sub>
          </m:sSub>
          <m:r>
            <w:rPr>
              <w:rFonts w:ascii="Cambria Math" w:hAnsi="Cambria Math"/>
            </w:rPr>
            <m:t xml:space="preserve">   ⇌   p</m:t>
          </m:r>
          <m:sSup>
            <m:sSupPr>
              <m:ctrlPr>
                <w:rPr>
                  <w:rFonts w:ascii="Cambria Math" w:hAnsi="Cambria Math"/>
                  <w:i/>
                </w:rPr>
              </m:ctrlPr>
            </m:sSupPr>
            <m:e>
              <m:r>
                <w:rPr>
                  <w:rFonts w:ascii="Cambria Math" w:hAnsi="Cambria Math"/>
                </w:rPr>
                <m:t>M</m:t>
              </m:r>
            </m:e>
            <m:sup>
              <m:r>
                <w:rPr>
                  <w:rFonts w:ascii="Cambria Math" w:hAnsi="Cambria Math"/>
                </w:rPr>
                <m:t>Z+</m:t>
              </m:r>
            </m:sup>
          </m:sSup>
          <m:r>
            <w:rPr>
              <w:rFonts w:ascii="Cambria Math" w:hAnsi="Cambria Math"/>
            </w:rPr>
            <m:t xml:space="preserve">   +      q</m:t>
          </m:r>
          <m:sSup>
            <m:sSupPr>
              <m:ctrlPr>
                <w:rPr>
                  <w:rFonts w:ascii="Cambria Math" w:hAnsi="Cambria Math"/>
                  <w:i/>
                </w:rPr>
              </m:ctrlPr>
            </m:sSupPr>
            <m:e>
              <m:r>
                <w:rPr>
                  <w:rFonts w:ascii="Cambria Math" w:hAnsi="Cambria Math"/>
                </w:rPr>
                <m:t>X</m:t>
              </m:r>
            </m:e>
            <m:sup>
              <m:r>
                <w:rPr>
                  <w:rFonts w:ascii="Cambria Math" w:hAnsi="Cambria Math"/>
                </w:rPr>
                <m:t>Z-</m:t>
              </m:r>
            </m:sup>
          </m:sSup>
        </m:oMath>
      </m:oMathPara>
    </w:p>
    <w:p w:rsidR="00D50B19" w:rsidRDefault="00D50B19" w:rsidP="006F08E4">
      <w:pPr>
        <w:ind w:firstLine="709"/>
        <w:jc w:val="both"/>
      </w:pPr>
      <w:r>
        <w:lastRenderedPageBreak/>
        <w:t>Here</w:t>
      </w:r>
      <w:r>
        <w:tab/>
      </w:r>
      <m:oMath>
        <m:r>
          <w:rPr>
            <w:rFonts w:ascii="Cambria Math" w:hAnsi="Cambria Math"/>
          </w:rPr>
          <m:t>Z's</m:t>
        </m:r>
      </m:oMath>
      <w:r w:rsidR="006F08E4">
        <w:t xml:space="preserve">  </w:t>
      </w:r>
      <w:r>
        <w:t>are the valencies of the ions</w:t>
      </w:r>
      <w:r w:rsidR="006F08E4">
        <w:t xml:space="preserve"> (cations &amp; anions)</w:t>
      </w:r>
    </w:p>
    <w:p w:rsidR="006F08E4" w:rsidRDefault="00D50B19" w:rsidP="006F08E4">
      <w:pPr>
        <w:spacing w:after="0"/>
        <w:ind w:firstLine="709"/>
        <w:jc w:val="both"/>
      </w:pPr>
      <w:r>
        <w:t>If</w:t>
      </w:r>
      <w:r w:rsidR="006F08E4">
        <w:t xml:space="preserve"> </w:t>
      </w: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 xml:space="preserve"> &amp;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6F08E4">
        <w:t xml:space="preserve"> </w:t>
      </w:r>
      <w:r>
        <w:t>represents the activities of the cations,</w:t>
      </w:r>
      <w:r w:rsidR="002143DF">
        <w:t xml:space="preserve"> </w:t>
      </w:r>
      <w:r>
        <w:t>anions and</w:t>
      </w:r>
      <w:r w:rsidR="002143DF">
        <w:t xml:space="preserve"> </w:t>
      </w:r>
      <w:r>
        <w:t xml:space="preserve">undissociated </w:t>
      </w:r>
      <w:r w:rsidR="006F08E4">
        <w:t>electrolytes respectively, then —</w:t>
      </w:r>
    </w:p>
    <w:p w:rsidR="006F08E4" w:rsidRDefault="006F08E4" w:rsidP="00EC091A">
      <w:pPr>
        <w:spacing w:after="0"/>
        <w:ind w:left="3119" w:firstLine="709"/>
        <w:jc w:val="both"/>
      </w:pPr>
      <m:oMathPara>
        <m:oMathParaPr>
          <m:jc m:val="left"/>
        </m:oMathParaPr>
        <m:oMath>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q</m:t>
              </m:r>
            </m:sup>
          </m:sSubSup>
        </m:oMath>
      </m:oMathPara>
    </w:p>
    <w:p w:rsidR="00D50B19" w:rsidRDefault="00D50B19" w:rsidP="00E90C54">
      <w:pPr>
        <w:spacing w:after="0"/>
        <w:ind w:firstLine="709"/>
        <w:jc w:val="both"/>
      </w:pPr>
      <w:r>
        <w:t xml:space="preserve">The </w:t>
      </w:r>
      <w:r w:rsidRPr="006F08E4">
        <w:rPr>
          <w:b/>
          <w:sz w:val="24"/>
        </w:rPr>
        <w:t>mean activity</w:t>
      </w:r>
      <w:r w:rsidR="002143DF" w:rsidRPr="006F08E4">
        <w:rPr>
          <w:b/>
          <w:sz w:val="24"/>
        </w:rPr>
        <w:t xml:space="preserve"> </w:t>
      </w:r>
      <w:r w:rsidRPr="006F08E4">
        <w:t>is</w:t>
      </w:r>
      <w:r w:rsidR="006F08E4">
        <w:t xml:space="preserve"> then —</w:t>
      </w:r>
    </w:p>
    <w:p w:rsidR="006F08E4" w:rsidRDefault="00441534" w:rsidP="006F08E4">
      <w:pPr>
        <w:ind w:firstLine="709"/>
        <w:jc w:val="both"/>
      </w:pPr>
      <m:oMathPara>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q</m:t>
                      </m:r>
                    </m:sup>
                  </m:sSubSup>
                </m:e>
              </m:d>
            </m:e>
            <m:sup>
              <m:f>
                <m:fPr>
                  <m:ctrlPr>
                    <w:rPr>
                      <w:rFonts w:ascii="Cambria Math" w:hAnsi="Cambria Math"/>
                      <w:i/>
                    </w:rPr>
                  </m:ctrlPr>
                </m:fPr>
                <m:num>
                  <m:r>
                    <w:rPr>
                      <w:rFonts w:ascii="Cambria Math" w:hAnsi="Cambria Math"/>
                    </w:rPr>
                    <m:t>1</m:t>
                  </m:r>
                </m:num>
                <m:den>
                  <m:r>
                    <w:rPr>
                      <w:rFonts w:ascii="Cambria Math" w:hAnsi="Cambria Math"/>
                    </w:rPr>
                    <m:t>p+q</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m:t>
                      </m:r>
                    </m:sub>
                    <m:sup>
                      <m:r>
                        <w:rPr>
                          <w:rFonts w:ascii="Cambria Math" w:hAnsi="Cambria Math"/>
                        </w:rPr>
                        <m:t>q</m:t>
                      </m:r>
                    </m:sup>
                  </m:sSubSup>
                </m:e>
              </m:d>
            </m:e>
            <m:sup>
              <m:f>
                <m:fPr>
                  <m:ctrlPr>
                    <w:rPr>
                      <w:rFonts w:ascii="Cambria Math" w:hAnsi="Cambria Math"/>
                      <w:i/>
                    </w:rPr>
                  </m:ctrlPr>
                </m:fPr>
                <m:num>
                  <m:r>
                    <w:rPr>
                      <w:rFonts w:ascii="Cambria Math" w:hAnsi="Cambria Math"/>
                    </w:rPr>
                    <m:t>1</m:t>
                  </m:r>
                </m:num>
                <m:den>
                  <m:r>
                    <w:rPr>
                      <w:rFonts w:ascii="Cambria Math" w:hAnsi="Cambria Math"/>
                    </w:rPr>
                    <m:t>n</m:t>
                  </m:r>
                </m:den>
              </m:f>
            </m:sup>
          </m:sSup>
        </m:oMath>
      </m:oMathPara>
    </w:p>
    <w:p w:rsidR="00D50B19" w:rsidRDefault="00D50B19" w:rsidP="00E3139C">
      <w:pPr>
        <w:ind w:firstLine="709"/>
        <w:jc w:val="both"/>
      </w:pPr>
      <w:r>
        <w:t>Here</w:t>
      </w:r>
      <w:r>
        <w:tab/>
      </w:r>
      <w:r w:rsidR="00E90C54">
        <w:t xml:space="preserve"> </w:t>
      </w:r>
      <m:oMath>
        <m:r>
          <w:rPr>
            <w:rFonts w:ascii="Cambria Math" w:hAnsi="Cambria Math"/>
          </w:rPr>
          <m:t>p+q=n→</m:t>
        </m:r>
      </m:oMath>
      <w:r w:rsidR="00E90C54">
        <w:t xml:space="preserve"> T</w:t>
      </w:r>
      <w:r>
        <w:t>otal number of ions</w:t>
      </w:r>
    </w:p>
    <w:p w:rsidR="00D50B19" w:rsidRDefault="00D50B19" w:rsidP="00E90C54">
      <w:pPr>
        <w:ind w:firstLine="709"/>
        <w:jc w:val="both"/>
      </w:pPr>
      <w:r>
        <w:t>Since,</w:t>
      </w:r>
      <w:r w:rsidR="00E90C54">
        <w:tab/>
      </w:r>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 xml:space="preserve">  and   </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oMath>
      <w:r w:rsidR="00E90C54">
        <w:t xml:space="preserve"> </w:t>
      </w:r>
    </w:p>
    <w:p w:rsidR="00E90C54" w:rsidRDefault="00E90C54" w:rsidP="00E90C54">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q</m:t>
                          </m:r>
                        </m:sup>
                      </m:sSubSup>
                    </m:e>
                  </m:d>
                  <m:d>
                    <m:dPr>
                      <m:ctrlPr>
                        <w:rPr>
                          <w:rFonts w:ascii="Cambria Math" w:hAnsi="Cambria Math"/>
                          <w:i/>
                        </w:rPr>
                      </m:ctrlPr>
                    </m:dPr>
                    <m:e>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q</m:t>
                          </m:r>
                        </m:sup>
                      </m:sSubSup>
                    </m:e>
                  </m:d>
                </m:e>
              </m:d>
            </m:e>
            <m:sup>
              <m:f>
                <m:fPr>
                  <m:type m:val="lin"/>
                  <m:ctrlPr>
                    <w:rPr>
                      <w:rFonts w:ascii="Cambria Math" w:hAnsi="Cambria Math"/>
                      <w:i/>
                    </w:rPr>
                  </m:ctrlPr>
                </m:fPr>
                <m:num>
                  <m:r>
                    <w:rPr>
                      <w:rFonts w:ascii="Cambria Math" w:hAnsi="Cambria Math"/>
                    </w:rPr>
                    <m:t>1</m:t>
                  </m:r>
                </m:num>
                <m:den>
                  <m:r>
                    <w:rPr>
                      <w:rFonts w:ascii="Cambria Math" w:hAnsi="Cambria Math"/>
                    </w:rPr>
                    <m:t>n</m:t>
                  </m:r>
                </m:den>
              </m:f>
            </m:sup>
          </m:sSup>
        </m:oMath>
      </m:oMathPara>
    </w:p>
    <w:p w:rsidR="00E90C54" w:rsidRDefault="00E90C54" w:rsidP="00B52FB3">
      <w:pPr>
        <w:spacing w:after="0"/>
        <w:ind w:firstLine="709"/>
        <w:jc w:val="both"/>
      </w:pPr>
      <w:r>
        <w:t>Again,</w:t>
      </w:r>
      <w:r>
        <w:tab/>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q</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n</m:t>
            </m:r>
          </m:sup>
        </m:sSubSup>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oMath>
      <w:r>
        <w:t xml:space="preserve"> </w:t>
      </w:r>
      <w:r w:rsidR="000D7CAD">
        <w:t xml:space="preserve">Mean ionic concentration, and </w:t>
      </w:r>
    </w:p>
    <w:p w:rsidR="00D50B19" w:rsidRDefault="000D7CAD" w:rsidP="00D96FDE">
      <w:pPr>
        <w:ind w:firstLine="709"/>
        <w:jc w:val="both"/>
      </w:pPr>
      <w:r>
        <w:t xml:space="preserve">                    </w:t>
      </w:r>
      <m:oMath>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q</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n</m:t>
            </m:r>
          </m:sup>
        </m:sSubSup>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oMath>
      <w:r>
        <w:t xml:space="preserve"> Mean </w:t>
      </w:r>
      <w:r w:rsidR="00D96FDE">
        <w:t>activity</w:t>
      </w:r>
      <w:r>
        <w:t xml:space="preserve"> </w:t>
      </w:r>
      <w:r w:rsidR="00D96FDE">
        <w:t>coefficient</w:t>
      </w:r>
    </w:p>
    <w:p w:rsidR="00D96FDE" w:rsidRDefault="00AB3021" w:rsidP="00EC091A">
      <w:pPr>
        <w:ind w:left="3119" w:firstLine="709"/>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m:t>
                      </m:r>
                    </m:sub>
                    <m:sup>
                      <m:r>
                        <w:rPr>
                          <w:rFonts w:ascii="Cambria Math" w:hAnsi="Cambria Math"/>
                        </w:rPr>
                        <m:t>n</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n</m:t>
                      </m:r>
                    </m:sup>
                  </m:sSubSup>
                </m:e>
              </m:d>
            </m:e>
            <m:sup>
              <m:f>
                <m:fPr>
                  <m:type m:val="lin"/>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oMath>
      </m:oMathPara>
    </w:p>
    <w:p w:rsidR="00AB3021" w:rsidRDefault="00AB3021" w:rsidP="00EC091A">
      <w:pPr>
        <w:ind w:left="3119" w:firstLine="709"/>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t>
                  </m:r>
                </m:sub>
              </m:sSub>
            </m:num>
            <m:den>
              <m:sSub>
                <m:sSubPr>
                  <m:ctrlPr>
                    <w:rPr>
                      <w:rFonts w:ascii="Cambria Math" w:hAnsi="Cambria Math"/>
                      <w:i/>
                    </w:rPr>
                  </m:ctrlPr>
                </m:sSubPr>
                <m:e>
                  <m:r>
                    <w:rPr>
                      <w:rFonts w:ascii="Cambria Math" w:hAnsi="Cambria Math"/>
                    </w:rPr>
                    <m:t>c</m:t>
                  </m:r>
                </m:e>
                <m:sub>
                  <m:r>
                    <w:rPr>
                      <w:rFonts w:ascii="Cambria Math" w:hAnsi="Cambria Math"/>
                    </w:rPr>
                    <m:t>±</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a</m:t>
                          </m:r>
                        </m:e>
                        <m:sub>
                          <m:r>
                            <w:rPr>
                              <w:rFonts w:ascii="Cambria Math" w:hAnsi="Cambria Math"/>
                            </w:rPr>
                            <m:t>2</m:t>
                          </m:r>
                        </m:sub>
                      </m:sSub>
                    </m:e>
                  </m:d>
                </m:e>
                <m:sup>
                  <m:f>
                    <m:fPr>
                      <m:type m:val="skw"/>
                      <m:ctrlPr>
                        <w:rPr>
                          <w:rFonts w:ascii="Cambria Math" w:hAnsi="Cambria Math"/>
                          <w:i/>
                        </w:rPr>
                      </m:ctrlPr>
                    </m:fPr>
                    <m:num>
                      <m:r>
                        <w:rPr>
                          <w:rFonts w:ascii="Cambria Math" w:hAnsi="Cambria Math"/>
                        </w:rPr>
                        <m:t>1</m:t>
                      </m:r>
                    </m:num>
                    <m:den>
                      <m:r>
                        <w:rPr>
                          <w:rFonts w:ascii="Cambria Math" w:hAnsi="Cambria Math"/>
                        </w:rPr>
                        <m:t>n</m:t>
                      </m:r>
                    </m:den>
                  </m:f>
                </m:sup>
              </m:sSup>
            </m:num>
            <m:den>
              <m:sSub>
                <m:sSubPr>
                  <m:ctrlPr>
                    <w:rPr>
                      <w:rFonts w:ascii="Cambria Math" w:hAnsi="Cambria Math"/>
                      <w:i/>
                    </w:rPr>
                  </m:ctrlPr>
                </m:sSubPr>
                <m:e>
                  <m:r>
                    <w:rPr>
                      <w:rFonts w:ascii="Cambria Math" w:hAnsi="Cambria Math"/>
                    </w:rPr>
                    <m:t>c</m:t>
                  </m:r>
                </m:e>
                <m:sub>
                  <m:r>
                    <w:rPr>
                      <w:rFonts w:ascii="Cambria Math" w:hAnsi="Cambria Math"/>
                    </w:rPr>
                    <m:t>±</m:t>
                  </m:r>
                </m:sub>
              </m:sSub>
            </m:den>
          </m:f>
        </m:oMath>
      </m:oMathPara>
    </w:p>
    <w:p w:rsidR="00D50B19" w:rsidRPr="00AB3021" w:rsidRDefault="00D50B19" w:rsidP="00AB3021">
      <w:pPr>
        <w:ind w:firstLine="709"/>
        <w:jc w:val="both"/>
        <w:rPr>
          <w:b/>
          <w:sz w:val="24"/>
          <w:szCs w:val="24"/>
          <w:u w:val="dotted"/>
        </w:rPr>
      </w:pPr>
      <w:r>
        <w:t>Since, we determine</w:t>
      </w:r>
      <w:r w:rsidR="00AB3021">
        <w:t xml:space="preserve"> </w:t>
      </w:r>
      <m:oMath>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 xml:space="preserve"> and  </m:t>
        </m:r>
        <m:sSub>
          <m:sSubPr>
            <m:ctrlPr>
              <w:rPr>
                <w:rFonts w:ascii="Cambria Math" w:hAnsi="Cambria Math"/>
                <w:i/>
              </w:rPr>
            </m:ctrlPr>
          </m:sSubPr>
          <m:e>
            <m:r>
              <w:rPr>
                <w:rFonts w:ascii="Cambria Math" w:hAnsi="Cambria Math"/>
              </w:rPr>
              <m:t>γ</m:t>
            </m:r>
          </m:e>
          <m:sub>
            <m:r>
              <w:rPr>
                <w:rFonts w:ascii="Cambria Math" w:hAnsi="Cambria Math"/>
              </w:rPr>
              <m:t>±</m:t>
            </m:r>
          </m:sub>
        </m:sSub>
      </m:oMath>
      <w:r w:rsidR="00AB3021">
        <w:t xml:space="preserve"> </w:t>
      </w:r>
      <w:r>
        <w:t>experimentally, and hence these quantities are important for the determination of</w:t>
      </w:r>
      <w:r w:rsidR="00AB3021">
        <w:t xml:space="preserve"> </w:t>
      </w:r>
      <m:oMath>
        <m:sSub>
          <m:sSubPr>
            <m:ctrlPr>
              <w:rPr>
                <w:rFonts w:ascii="Cambria Math" w:hAnsi="Cambria Math"/>
                <w:i/>
              </w:rPr>
            </m:ctrlPr>
          </m:sSubPr>
          <m:e>
            <m:r>
              <w:rPr>
                <w:rFonts w:ascii="Cambria Math" w:hAnsi="Cambria Math"/>
              </w:rPr>
              <m:t>a</m:t>
            </m:r>
          </m:e>
          <m:sub>
            <m:r>
              <w:rPr>
                <w:rFonts w:ascii="Cambria Math" w:hAnsi="Cambria Math"/>
              </w:rPr>
              <m:t>±</m:t>
            </m:r>
          </m:sub>
        </m:sSub>
      </m:oMath>
      <w:r>
        <w:t xml:space="preserve"> (</w:t>
      </w:r>
      <w:r w:rsidRPr="00AB3021">
        <w:t>mean</w:t>
      </w:r>
      <w:r w:rsidRPr="00AB3021">
        <w:rPr>
          <w:b/>
          <w:sz w:val="24"/>
        </w:rPr>
        <w:t xml:space="preserve"> activity)</w:t>
      </w:r>
      <w:r w:rsidRPr="00AB3021">
        <w:rPr>
          <w:sz w:val="24"/>
        </w:rPr>
        <w:t xml:space="preserve">. </w:t>
      </w:r>
      <w:r w:rsidR="00AB3021">
        <w:rPr>
          <w:sz w:val="24"/>
        </w:rPr>
        <w:tab/>
      </w:r>
      <w:r w:rsidR="00AB3021">
        <w:rPr>
          <w:sz w:val="24"/>
        </w:rPr>
        <w:tab/>
      </w:r>
      <w:r w:rsidR="00AB3021">
        <w:rPr>
          <w:sz w:val="24"/>
        </w:rPr>
        <w:tab/>
      </w:r>
      <w:r w:rsidR="00AB3021" w:rsidRPr="00AB3021">
        <w:rPr>
          <w:sz w:val="24"/>
          <w:szCs w:val="24"/>
        </w:rPr>
        <w:t>//</w:t>
      </w:r>
      <w:r w:rsidRPr="00AB3021">
        <w:rPr>
          <w:b/>
          <w:sz w:val="24"/>
          <w:szCs w:val="24"/>
          <w:u w:val="dotted"/>
        </w:rPr>
        <w:t xml:space="preserve"> </w:t>
      </w:r>
    </w:p>
    <w:p w:rsidR="001976DA" w:rsidRDefault="001976DA" w:rsidP="001976DA">
      <w:pPr>
        <w:jc w:val="both"/>
      </w:pPr>
      <w:r w:rsidRPr="00AB3021">
        <w:rPr>
          <w:rFonts w:ascii="Arial Black" w:hAnsi="Arial Black"/>
          <w:b/>
          <w:sz w:val="28"/>
          <w:szCs w:val="24"/>
        </w:rPr>
        <w:t>Ionic Strength</w:t>
      </w:r>
      <w:r w:rsidRPr="00AB3021">
        <w:rPr>
          <w:b/>
          <w:sz w:val="24"/>
          <w:szCs w:val="24"/>
        </w:rPr>
        <w:t xml:space="preserve"> (</w:t>
      </w:r>
      <m:oMath>
        <m:r>
          <m:rPr>
            <m:sty m:val="bi"/>
          </m:rPr>
          <w:rPr>
            <w:rFonts w:ascii="Cambria Math" w:hAnsi="Cambria Math"/>
            <w:sz w:val="24"/>
            <w:szCs w:val="24"/>
          </w:rPr>
          <m:t>I</m:t>
        </m:r>
      </m:oMath>
      <w:r w:rsidRPr="00AB3021">
        <w:rPr>
          <w:b/>
          <w:sz w:val="24"/>
          <w:szCs w:val="24"/>
        </w:rPr>
        <w:t>)</w:t>
      </w:r>
      <w:r>
        <w:t xml:space="preserve">: [See also </w:t>
      </w:r>
      <w:r w:rsidRPr="006502D2">
        <w:rPr>
          <w:b/>
        </w:rPr>
        <w:t>below</w:t>
      </w:r>
      <w:r>
        <w:t xml:space="preserve"> for alternative </w:t>
      </w:r>
      <w:r w:rsidR="00AB3021">
        <w:t xml:space="preserve">and </w:t>
      </w:r>
      <w:r w:rsidR="00AB3021" w:rsidRPr="006502D2">
        <w:rPr>
          <w:b/>
        </w:rPr>
        <w:t>best</w:t>
      </w:r>
      <w:r w:rsidR="00AB3021">
        <w:t xml:space="preserve"> </w:t>
      </w:r>
      <w:r>
        <w:t>definition]</w:t>
      </w:r>
    </w:p>
    <w:p w:rsidR="001976DA" w:rsidRDefault="001976DA" w:rsidP="001976DA">
      <w:pPr>
        <w:ind w:firstLine="720"/>
        <w:jc w:val="both"/>
      </w:pPr>
      <w:r>
        <w:t xml:space="preserve">Electrolytes which contain ions with multiple charges have great effect on activity coefficient of ions, than the electrolytes only slightly charged ions. Depending on the charges of the ions, the electric field created by these ions will be different. The intensity of electric field in an electrolytic solution is expressed by the term ionic strength </w:t>
      </w:r>
      <m:oMath>
        <m:r>
          <w:rPr>
            <w:rFonts w:ascii="Cambria Math" w:hAnsi="Cambria Math"/>
          </w:rPr>
          <m:t>I</m:t>
        </m:r>
      </m:oMath>
      <w:r>
        <w:t>, which is def</w:t>
      </w:r>
      <w:r w:rsidR="006502D2">
        <w:t>ined by the following relation —</w:t>
      </w:r>
      <w:r>
        <w:t xml:space="preserve"> </w:t>
      </w:r>
    </w:p>
    <w:p w:rsidR="001976DA" w:rsidRPr="00406F41" w:rsidRDefault="001976DA" w:rsidP="001976DA">
      <w:pPr>
        <w:spacing w:after="0"/>
        <w:ind w:left="2160" w:firstLine="720"/>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e>
          </m:nary>
        </m:oMath>
      </m:oMathPara>
    </w:p>
    <w:p w:rsidR="001976DA" w:rsidRDefault="001976DA" w:rsidP="001976DA">
      <w:pPr>
        <w:jc w:val="both"/>
      </w:pPr>
      <w:r>
        <w:tab/>
        <w:t xml:space="preserve">Where </w:t>
      </w:r>
      <m:oMath>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e>
        </m:nary>
      </m:oMath>
      <w:r>
        <w:t xml:space="preserve"> is the molality of </w:t>
      </w:r>
      <m:oMath>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th</m:t>
            </m:r>
          </m:sup>
        </m:sSubSup>
      </m:oMath>
      <w:r>
        <w:t xml:space="preserve"> type of ion and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t xml:space="preserve"> is their charges  </w:t>
      </w:r>
    </w:p>
    <w:p w:rsidR="001976DA" w:rsidRDefault="001976DA" w:rsidP="001976DA">
      <w:pPr>
        <w:ind w:firstLine="720"/>
        <w:jc w:val="both"/>
      </w:pPr>
      <w:r>
        <w:t xml:space="preserve">The greater the ionic charge the lower will be the activity coefficient of the ions. For example, the ionic strength of a </w:t>
      </w:r>
      <m:oMath>
        <m:r>
          <w:rPr>
            <w:rFonts w:ascii="Cambria Math" w:hAnsi="Cambria Math"/>
          </w:rPr>
          <m:t xml:space="preserve">0.1m </m:t>
        </m:r>
        <m:d>
          <m:dPr>
            <m:ctrlPr>
              <w:rPr>
                <w:rFonts w:ascii="Cambria Math" w:hAnsi="Cambria Math"/>
                <w:i/>
              </w:rPr>
            </m:ctrlPr>
          </m:dPr>
          <m:e>
            <m:r>
              <m:rPr>
                <m:sty m:val="p"/>
              </m:rPr>
              <w:rPr>
                <w:rFonts w:ascii="Cambria Math" w:hAnsi="Cambria Math"/>
              </w:rPr>
              <m:t>molal</m:t>
            </m:r>
          </m:e>
        </m:d>
        <m:r>
          <w:rPr>
            <w:rFonts w:ascii="Cambria Math" w:hAnsi="Cambria Math"/>
          </w:rPr>
          <m:t xml:space="preserve"> NaCl</m:t>
        </m:r>
      </m:oMath>
      <w:r>
        <w:t xml:space="preserve"> solution will be </w:t>
      </w:r>
      <w:r w:rsidR="006502D2">
        <w:t>—</w:t>
      </w:r>
    </w:p>
    <w:p w:rsidR="001976DA" w:rsidRDefault="001976DA" w:rsidP="00EC091A">
      <w:pPr>
        <w:ind w:left="2410" w:hanging="250"/>
        <w:jc w:val="both"/>
      </w:pPr>
      <m:oMathPara>
        <m:oMathParaPr>
          <m:jc m:val="left"/>
        </m:oMathParaPr>
        <m:oMath>
          <m:r>
            <w:rPr>
              <w:rFonts w:ascii="Cambria Math" w:hAnsi="Cambria Math"/>
            </w:rPr>
            <m:t xml:space="preserve">NaCl ⇌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1976DA" w:rsidRPr="00D15641" w:rsidRDefault="001976DA" w:rsidP="001976DA">
      <w:pPr>
        <w:spacing w:after="0"/>
        <w:ind w:left="2160" w:firstLine="720"/>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e>
          </m:d>
        </m:oMath>
      </m:oMathPara>
    </w:p>
    <w:p w:rsidR="001976DA" w:rsidRPr="008B70CD" w:rsidRDefault="001976DA" w:rsidP="001976DA">
      <w:pPr>
        <w:ind w:left="2160" w:firstLine="72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0.1+0.1</m:t>
              </m:r>
            </m:e>
          </m:d>
          <m:r>
            <w:rPr>
              <w:rFonts w:ascii="Cambria Math" w:hAnsi="Cambria Math"/>
            </w:rPr>
            <m:t>=0.1</m:t>
          </m:r>
        </m:oMath>
      </m:oMathPara>
    </w:p>
    <w:p w:rsidR="001976DA" w:rsidRDefault="001976DA" w:rsidP="001976DA">
      <w:pPr>
        <w:jc w:val="both"/>
      </w:pPr>
      <w:r w:rsidRPr="00912B21">
        <w:rPr>
          <w:b/>
          <w:sz w:val="24"/>
          <w:szCs w:val="24"/>
          <w:u w:val="dotted"/>
        </w:rPr>
        <w:t>Ionic Strength (</w:t>
      </w:r>
      <m:oMath>
        <m:r>
          <m:rPr>
            <m:sty m:val="bi"/>
          </m:rPr>
          <w:rPr>
            <w:rFonts w:ascii="Cambria Math" w:hAnsi="Cambria Math"/>
            <w:sz w:val="24"/>
            <w:szCs w:val="24"/>
            <w:u w:val="dotted"/>
          </w:rPr>
          <m:t>I</m:t>
        </m:r>
      </m:oMath>
      <w:r w:rsidRPr="00912B21">
        <w:rPr>
          <w:b/>
          <w:sz w:val="24"/>
          <w:szCs w:val="24"/>
          <w:u w:val="dotted"/>
        </w:rPr>
        <w:t>)</w:t>
      </w:r>
      <w:r>
        <w:t>: [</w:t>
      </w:r>
      <w:r w:rsidRPr="0069233B">
        <w:rPr>
          <w:b/>
        </w:rPr>
        <w:t>Alternative definition</w:t>
      </w:r>
      <w:r>
        <w:t>]</w:t>
      </w:r>
    </w:p>
    <w:p w:rsidR="001976DA" w:rsidRDefault="001976DA" w:rsidP="001976DA">
      <w:pPr>
        <w:ind w:firstLine="720"/>
        <w:jc w:val="both"/>
      </w:pPr>
      <w:r>
        <w:t>Ionic strength (</w:t>
      </w:r>
      <m:oMath>
        <m:r>
          <w:rPr>
            <w:rFonts w:ascii="Cambria Math" w:hAnsi="Cambria Math"/>
          </w:rPr>
          <m:t>I</m:t>
        </m:r>
      </m:oMath>
      <w:r>
        <w:t xml:space="preserve">) is the measure of the electrical intensity due to the presence of ions in the solution. It is given by the half of the sum of all the ions obtained by multiplying the molality of each ion by the square of its valency. </w:t>
      </w:r>
      <w:r w:rsidRPr="00037CB6">
        <w:rPr>
          <w:b/>
        </w:rPr>
        <w:t>Mathematically</w:t>
      </w:r>
      <w:r>
        <w:t xml:space="preserve">, we have, </w:t>
      </w:r>
    </w:p>
    <w:p w:rsidR="001976DA" w:rsidRPr="004B2644" w:rsidRDefault="001976DA" w:rsidP="0022260F">
      <w:pPr>
        <w:ind w:left="2410" w:hanging="250"/>
        <w:jc w:val="both"/>
      </w:pPr>
      <m:oMathPara>
        <m:oMathParaPr>
          <m:jc m:val="left"/>
        </m:oMathParaPr>
        <m:oMath>
          <m:r>
            <w:rPr>
              <w:rFonts w:ascii="Cambria Math" w:hAnsi="Cambria Math"/>
            </w:rPr>
            <w:lastRenderedPageBreak/>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SubSup>
                <m:sSubSupPr>
                  <m:ctrlPr>
                    <w:rPr>
                      <w:rFonts w:ascii="Cambria Math" w:hAnsi="Cambria Math"/>
                      <w:i/>
                    </w:rPr>
                  </m:ctrlPr>
                </m:sSubSupPr>
                <m:e>
                  <m:r>
                    <w:rPr>
                      <w:rFonts w:ascii="Cambria Math" w:hAnsi="Cambria Math"/>
                    </w:rPr>
                    <m:t>Z</m:t>
                  </m:r>
                </m:e>
                <m:sub>
                  <m:r>
                    <w:rPr>
                      <w:rFonts w:ascii="Cambria Math" w:hAnsi="Cambria Math"/>
                    </w:rPr>
                    <m:t>2</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3</m:t>
                  </m:r>
                </m:sub>
              </m:sSub>
              <m:sSubSup>
                <m:sSubSupPr>
                  <m:ctrlPr>
                    <w:rPr>
                      <w:rFonts w:ascii="Cambria Math" w:hAnsi="Cambria Math"/>
                      <w:i/>
                    </w:rPr>
                  </m:ctrlPr>
                </m:sSubSupPr>
                <m:e>
                  <m:r>
                    <w:rPr>
                      <w:rFonts w:ascii="Cambria Math" w:hAnsi="Cambria Math"/>
                    </w:rPr>
                    <m:t>Z</m:t>
                  </m:r>
                </m:e>
                <m:sub>
                  <m:r>
                    <w:rPr>
                      <w:rFonts w:ascii="Cambria Math" w:hAnsi="Cambria Math"/>
                    </w:rPr>
                    <m:t>3</m:t>
                  </m:r>
                </m:sub>
                <m:sup>
                  <m:r>
                    <w:rPr>
                      <w:rFonts w:ascii="Cambria Math" w:hAnsi="Cambria Math"/>
                    </w:rPr>
                    <m:t>2</m:t>
                  </m:r>
                </m:sup>
              </m:sSubSup>
              <m:r>
                <w:rPr>
                  <w:rFonts w:ascii="Cambria Math" w:hAnsi="Cambria Math"/>
                </w:rPr>
                <m:t>+…</m:t>
              </m:r>
            </m:e>
          </m:d>
        </m:oMath>
      </m:oMathPara>
    </w:p>
    <w:p w:rsidR="001976DA" w:rsidRPr="004B2644" w:rsidRDefault="001976DA" w:rsidP="0022260F">
      <w:pPr>
        <w:ind w:left="2552" w:hanging="392"/>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up>
            <m:e>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r>
                    <w:rPr>
                      <w:rFonts w:ascii="Cambria Math" w:hAnsi="Cambria Math"/>
                    </w:rPr>
                    <m:t>Z</m:t>
                  </m:r>
                </m:e>
                <m:sub>
                  <m:r>
                    <w:rPr>
                      <w:rFonts w:ascii="Cambria Math" w:hAnsi="Cambria Math"/>
                    </w:rPr>
                    <m:t>i</m:t>
                  </m:r>
                </m:sub>
                <m:sup>
                  <m:r>
                    <w:rPr>
                      <w:rFonts w:ascii="Cambria Math" w:hAnsi="Cambria Math"/>
                    </w:rPr>
                    <m:t>2</m:t>
                  </m:r>
                </m:sup>
              </m:sSubSup>
            </m:e>
          </m:nary>
        </m:oMath>
      </m:oMathPara>
    </w:p>
    <w:p w:rsidR="001976DA" w:rsidRDefault="001976DA" w:rsidP="001976DA">
      <w:pPr>
        <w:ind w:firstLine="720"/>
        <w:jc w:val="both"/>
      </w:pPr>
      <w:r>
        <w:t xml:space="preserve">Where </w:t>
      </w:r>
      <m:oMath>
        <m:r>
          <w:rPr>
            <w:rFonts w:ascii="Cambria Math" w:hAnsi="Cambria Math"/>
          </w:rPr>
          <m:t>m's</m:t>
        </m:r>
      </m:oMath>
      <w:r>
        <w:t xml:space="preserve"> are the molalities and </w:t>
      </w:r>
      <m:oMath>
        <m:r>
          <w:rPr>
            <w:rFonts w:ascii="Cambria Math" w:hAnsi="Cambria Math"/>
          </w:rPr>
          <m:t>Z's</m:t>
        </m:r>
      </m:oMath>
      <w:r>
        <w:t xml:space="preserve"> are the valency of each ions present in the solution.</w:t>
      </w:r>
    </w:p>
    <w:p w:rsidR="001976DA" w:rsidRDefault="001976DA" w:rsidP="001976DA">
      <w:pPr>
        <w:ind w:firstLine="720"/>
        <w:jc w:val="both"/>
      </w:pPr>
      <w:r>
        <w:t xml:space="preserve">For single electrolyte, for example, </w:t>
      </w:r>
      <m:oMath>
        <m:r>
          <w:rPr>
            <w:rFonts w:ascii="Cambria Math" w:hAnsi="Cambria Math"/>
          </w:rPr>
          <m:t xml:space="preserve">KCl  </m:t>
        </m:r>
        <m:r>
          <m:rPr>
            <m:sty m:val="p"/>
          </m:rPr>
          <w:rPr>
            <w:rFonts w:ascii="Cambria Math" w:hAnsi="Cambria Math"/>
          </w:rPr>
          <m:t xml:space="preserve">or </m:t>
        </m:r>
        <m:r>
          <w:rPr>
            <w:rFonts w:ascii="Cambria Math" w:hAnsi="Cambria Math"/>
          </w:rPr>
          <m:t xml:space="preserve"> Zn</m:t>
        </m:r>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the above equation contains only two terms, one for cation and other for anion. Hence,</w:t>
      </w:r>
    </w:p>
    <w:p w:rsidR="001976DA" w:rsidRPr="004B2644" w:rsidRDefault="001976DA" w:rsidP="00C669FE">
      <w:pPr>
        <w:ind w:left="2552" w:hanging="392"/>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1976DA" w:rsidRPr="00D15641" w:rsidRDefault="006502D2" w:rsidP="001976DA">
      <w:pPr>
        <w:ind w:firstLine="720"/>
        <w:jc w:val="both"/>
      </w:pPr>
      <w:r>
        <w:t>H</w:t>
      </w:r>
      <w:r w:rsidR="001976DA">
        <w:t xml:space="preserve">ere </w:t>
      </w:r>
      <m:oMath>
        <m:sSub>
          <m:sSubPr>
            <m:ctrlPr>
              <w:rPr>
                <w:rFonts w:ascii="Cambria Math" w:hAnsi="Cambria Math"/>
                <w:i/>
              </w:rPr>
            </m:ctrlPr>
          </m:sSubPr>
          <m:e>
            <m:r>
              <w:rPr>
                <w:rFonts w:ascii="Cambria Math" w:hAnsi="Cambria Math"/>
              </w:rPr>
              <m:t>Z</m:t>
            </m:r>
          </m:e>
          <m:sub>
            <m:r>
              <w:rPr>
                <w:rFonts w:ascii="Cambria Math" w:hAnsi="Cambria Math"/>
              </w:rPr>
              <m:t>+</m:t>
            </m:r>
          </m:sub>
        </m:sSub>
        <m:r>
          <m:rPr>
            <m:sty m:val="p"/>
          </m:rPr>
          <w:rPr>
            <w:rFonts w:ascii="Cambria Math" w:hAnsi="Cambria Math"/>
          </w:rPr>
          <m:t xml:space="preserve">and </m:t>
        </m:r>
        <m:sSub>
          <m:sSubPr>
            <m:ctrlPr>
              <w:rPr>
                <w:rFonts w:ascii="Cambria Math" w:hAnsi="Cambria Math"/>
                <w:i/>
              </w:rPr>
            </m:ctrlPr>
          </m:sSubPr>
          <m:e>
            <m:r>
              <w:rPr>
                <w:rFonts w:ascii="Cambria Math" w:hAnsi="Cambria Math"/>
              </w:rPr>
              <m:t>Z</m:t>
            </m:r>
          </m:e>
          <m:sub>
            <m:r>
              <w:rPr>
                <w:rFonts w:ascii="Cambria Math" w:hAnsi="Cambria Math"/>
              </w:rPr>
              <m:t>-</m:t>
            </m:r>
          </m:sub>
        </m:sSub>
      </m:oMath>
      <w:r w:rsidR="001976DA">
        <w:t xml:space="preserve"> are the valencies of the cation and anion respectively and </w:t>
      </w:r>
      <m:oMath>
        <m:sSub>
          <m:sSubPr>
            <m:ctrlPr>
              <w:rPr>
                <w:rFonts w:ascii="Cambria Math" w:hAnsi="Cambria Math"/>
                <w:i/>
              </w:rPr>
            </m:ctrlPr>
          </m:sSubPr>
          <m:e>
            <m:r>
              <w:rPr>
                <w:rFonts w:ascii="Cambria Math" w:hAnsi="Cambria Math"/>
              </w:rPr>
              <m:t>m</m:t>
            </m:r>
          </m:e>
          <m:sub>
            <m:r>
              <w:rPr>
                <w:rFonts w:ascii="Cambria Math" w:hAnsi="Cambria Math"/>
              </w:rPr>
              <m:t>+</m:t>
            </m:r>
          </m:sub>
        </m:sSub>
        <m:r>
          <m:rPr>
            <m:sty m:val="p"/>
          </m:rPr>
          <w:rPr>
            <w:rFonts w:ascii="Cambria Math" w:hAnsi="Cambria Math"/>
          </w:rPr>
          <m:t xml:space="preserve">and </m:t>
        </m:r>
        <m:sSub>
          <m:sSubPr>
            <m:ctrlPr>
              <w:rPr>
                <w:rFonts w:ascii="Cambria Math" w:hAnsi="Cambria Math"/>
                <w:i/>
              </w:rPr>
            </m:ctrlPr>
          </m:sSubPr>
          <m:e>
            <m:r>
              <w:rPr>
                <w:rFonts w:ascii="Cambria Math" w:hAnsi="Cambria Math"/>
              </w:rPr>
              <m:t>m</m:t>
            </m:r>
          </m:e>
          <m:sub>
            <m:r>
              <w:rPr>
                <w:rFonts w:ascii="Cambria Math" w:hAnsi="Cambria Math"/>
              </w:rPr>
              <m:t>-</m:t>
            </m:r>
          </m:sub>
        </m:sSub>
      </m:oMath>
      <w:r w:rsidR="001976DA">
        <w:t xml:space="preserve"> are their corresponding molalities.  </w:t>
      </w:r>
    </w:p>
    <w:p w:rsidR="001976DA" w:rsidRDefault="001976DA" w:rsidP="001976DA">
      <w:pPr>
        <w:jc w:val="both"/>
      </w:pPr>
      <w:r w:rsidRPr="006502D2">
        <w:rPr>
          <w:b/>
          <w:sz w:val="24"/>
          <w:u w:val="single"/>
        </w:rPr>
        <w:t>Question</w:t>
      </w:r>
      <w:r w:rsidRPr="006502D2">
        <w:rPr>
          <w:b/>
          <w:sz w:val="24"/>
        </w:rPr>
        <w:t xml:space="preserve"> (1)</w:t>
      </w:r>
      <w:r>
        <w:t xml:space="preserve">: Determine the ionic strength of </w:t>
      </w:r>
      <m:oMath>
        <m:r>
          <w:rPr>
            <w:rFonts w:ascii="Cambria Math" w:hAnsi="Cambria Math"/>
          </w:rPr>
          <m:t>0.01m</m:t>
        </m:r>
        <m:sSub>
          <m:sSubPr>
            <m:ctrlPr>
              <w:rPr>
                <w:rFonts w:ascii="Cambria Math" w:hAnsi="Cambria Math"/>
                <w:i/>
              </w:rPr>
            </m:ctrlPr>
          </m:sSubPr>
          <m:e>
            <m:r>
              <w:rPr>
                <w:rFonts w:ascii="Cambria Math" w:hAnsi="Cambria Math"/>
              </w:rPr>
              <m:t>BaCl</m:t>
            </m:r>
          </m:e>
          <m:sub>
            <m:r>
              <w:rPr>
                <w:rFonts w:ascii="Cambria Math" w:hAnsi="Cambria Math"/>
              </w:rPr>
              <m:t>2</m:t>
            </m:r>
          </m:sub>
        </m:sSub>
      </m:oMath>
      <w:r>
        <w:t xml:space="preserve"> solution. </w:t>
      </w:r>
    </w:p>
    <w:p w:rsidR="001976DA" w:rsidRDefault="001976DA" w:rsidP="001976DA">
      <w:pPr>
        <w:spacing w:after="0"/>
        <w:jc w:val="both"/>
      </w:pPr>
      <w:r w:rsidRPr="006714A0">
        <w:rPr>
          <w:b/>
          <w:sz w:val="24"/>
          <w:u w:val="single"/>
        </w:rPr>
        <w:t>Solution</w:t>
      </w:r>
      <w:r w:rsidR="006714A0">
        <w:t>: Since —</w:t>
      </w:r>
    </w:p>
    <w:p w:rsidR="001976DA" w:rsidRDefault="001976DA" w:rsidP="001976DA">
      <w:pPr>
        <w:jc w:val="both"/>
      </w:pPr>
      <w:r>
        <w:tab/>
      </w:r>
      <w:r>
        <w:tab/>
      </w:r>
      <w:r>
        <w:tab/>
      </w:r>
      <m:oMath>
        <m:r>
          <w:rPr>
            <w:rFonts w:ascii="Cambria Math" w:hAnsi="Cambria Math"/>
          </w:rPr>
          <m:t>Ba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Ba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2Cl</m:t>
            </m:r>
          </m:e>
          <m:sup>
            <m:r>
              <w:rPr>
                <w:rFonts w:ascii="Cambria Math" w:hAnsi="Cambria Math"/>
              </w:rPr>
              <m:t>-</m:t>
            </m:r>
          </m:sup>
        </m:sSup>
      </m:oMath>
    </w:p>
    <w:p w:rsidR="001976DA" w:rsidRPr="00D15641" w:rsidRDefault="001976DA" w:rsidP="001976DA">
      <w:pPr>
        <w:ind w:left="2160" w:firstLine="720"/>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0.01×</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2×0.01×</m:t>
                  </m:r>
                  <m:sSup>
                    <m:sSupPr>
                      <m:ctrlPr>
                        <w:rPr>
                          <w:rFonts w:ascii="Cambria Math" w:hAnsi="Cambria Math"/>
                          <w:i/>
                        </w:rPr>
                      </m:ctrlPr>
                    </m:sSupPr>
                    <m:e>
                      <m:r>
                        <w:rPr>
                          <w:rFonts w:ascii="Cambria Math" w:hAnsi="Cambria Math"/>
                        </w:rPr>
                        <m:t>1</m:t>
                      </m:r>
                    </m:e>
                    <m:sup>
                      <m:r>
                        <w:rPr>
                          <w:rFonts w:ascii="Cambria Math" w:hAnsi="Cambria Math"/>
                        </w:rPr>
                        <m:t>2</m:t>
                      </m:r>
                    </m:sup>
                  </m:sSup>
                </m:e>
              </m:d>
            </m:e>
          </m:d>
        </m:oMath>
      </m:oMathPara>
    </w:p>
    <w:p w:rsidR="001976DA" w:rsidRPr="007146FB" w:rsidRDefault="001976DA" w:rsidP="001976DA">
      <w:pPr>
        <w:ind w:left="2160" w:firstLine="72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0.04+0.02</m:t>
              </m:r>
            </m:e>
          </m:d>
          <m:r>
            <w:rPr>
              <w:rFonts w:ascii="Cambria Math" w:hAnsi="Cambria Math"/>
            </w:rPr>
            <m:t>=0.03            //</m:t>
          </m:r>
        </m:oMath>
      </m:oMathPara>
    </w:p>
    <w:p w:rsidR="001976DA" w:rsidRDefault="001976DA" w:rsidP="001976DA">
      <w:pPr>
        <w:jc w:val="both"/>
      </w:pPr>
      <w:r w:rsidRPr="006714A0">
        <w:rPr>
          <w:b/>
          <w:sz w:val="24"/>
          <w:u w:val="dash"/>
        </w:rPr>
        <w:t>Question</w:t>
      </w:r>
      <w:r w:rsidRPr="006714A0">
        <w:rPr>
          <w:b/>
          <w:sz w:val="24"/>
        </w:rPr>
        <w:t xml:space="preserve"> (2)</w:t>
      </w:r>
      <w:r>
        <w:t xml:space="preserve">: Determine the ionic strength of </w:t>
      </w:r>
      <m:oMath>
        <m:r>
          <w:rPr>
            <w:rFonts w:ascii="Cambria Math" w:hAnsi="Cambria Math"/>
          </w:rPr>
          <m:t xml:space="preserve">0.001m </m:t>
        </m:r>
        <m:sSub>
          <m:sSubPr>
            <m:ctrlPr>
              <w:rPr>
                <w:rFonts w:ascii="Cambria Math" w:hAnsi="Cambria Math"/>
                <w:i/>
              </w:rPr>
            </m:ctrlPr>
          </m:sSubPr>
          <m:e>
            <m:sSub>
              <m:sSubPr>
                <m:ctrlPr>
                  <w:rPr>
                    <w:rFonts w:ascii="Cambria Math" w:hAnsi="Cambria Math"/>
                    <w:i/>
                  </w:rPr>
                </m:ctrlPr>
              </m:sSubPr>
              <m:e>
                <m:r>
                  <w:rPr>
                    <w:rFonts w:ascii="Cambria Math" w:hAnsi="Cambria Math"/>
                  </w:rPr>
                  <m:t>La</m:t>
                </m:r>
              </m:e>
              <m:sub>
                <m:r>
                  <w:rPr>
                    <w:rFonts w:ascii="Cambria Math" w:hAnsi="Cambria Math"/>
                  </w:rPr>
                  <m:t>2</m:t>
                </m:r>
              </m:sub>
            </m:sSub>
            <m:r>
              <w:rPr>
                <w:rFonts w:ascii="Cambria Math" w:hAnsi="Cambria Math"/>
              </w:rPr>
              <m:t>(SO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oMath>
      <w:r>
        <w:t xml:space="preserve"> solution. </w:t>
      </w:r>
    </w:p>
    <w:p w:rsidR="001976DA" w:rsidRDefault="001976DA" w:rsidP="001976DA">
      <w:pPr>
        <w:spacing w:after="0"/>
        <w:jc w:val="both"/>
      </w:pPr>
      <w:r w:rsidRPr="006714A0">
        <w:rPr>
          <w:b/>
          <w:sz w:val="24"/>
          <w:u w:val="dash"/>
        </w:rPr>
        <w:t>Solution</w:t>
      </w:r>
      <w:r w:rsidR="00B47722">
        <w:t>: Since —</w:t>
      </w:r>
    </w:p>
    <w:p w:rsidR="001976DA" w:rsidRDefault="001976DA" w:rsidP="001976DA">
      <w:pPr>
        <w:jc w:val="both"/>
      </w:pPr>
      <w:r>
        <w:tab/>
      </w:r>
      <w:r>
        <w:tab/>
      </w: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La</m:t>
                </m:r>
              </m:e>
              <m:sub>
                <m:r>
                  <w:rPr>
                    <w:rFonts w:ascii="Cambria Math" w:hAnsi="Cambria Math"/>
                  </w:rPr>
                  <m:t>2</m:t>
                </m:r>
              </m:sub>
            </m:sSub>
            <m:r>
              <w:rPr>
                <w:rFonts w:ascii="Cambria Math" w:hAnsi="Cambria Math"/>
              </w:rPr>
              <m:t>(SO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 xml:space="preserve"> ⇌ 2</m:t>
        </m:r>
        <m:sSup>
          <m:sSupPr>
            <m:ctrlPr>
              <w:rPr>
                <w:rFonts w:ascii="Cambria Math" w:hAnsi="Cambria Math"/>
                <w:i/>
              </w:rPr>
            </m:ctrlPr>
          </m:sSupPr>
          <m:e>
            <m:r>
              <w:rPr>
                <w:rFonts w:ascii="Cambria Math" w:hAnsi="Cambria Math"/>
              </w:rPr>
              <m:t>La</m:t>
            </m:r>
          </m:e>
          <m:sup>
            <m:r>
              <w:rPr>
                <w:rFonts w:ascii="Cambria Math" w:hAnsi="Cambria Math"/>
              </w:rPr>
              <m:t>3+</m:t>
            </m:r>
          </m:sup>
        </m:sSup>
        <m:r>
          <w:rPr>
            <w:rFonts w:ascii="Cambria Math" w:hAnsi="Cambria Math"/>
          </w:rPr>
          <m:t xml:space="preserve">+ 3 </m:t>
        </m:r>
        <m:sSubSup>
          <m:sSubSupPr>
            <m:ctrlPr>
              <w:rPr>
                <w:rFonts w:ascii="Cambria Math" w:hAnsi="Cambria Math"/>
                <w:i/>
              </w:rPr>
            </m:ctrlPr>
          </m:sSubSupPr>
          <m:e>
            <m:r>
              <w:rPr>
                <w:rFonts w:ascii="Cambria Math" w:hAnsi="Cambria Math"/>
              </w:rPr>
              <m:t>SO</m:t>
            </m:r>
          </m:e>
          <m:sub>
            <m:r>
              <w:rPr>
                <w:rFonts w:ascii="Cambria Math" w:hAnsi="Cambria Math"/>
              </w:rPr>
              <m:t>4</m:t>
            </m:r>
          </m:sub>
          <m:sup>
            <m:r>
              <w:rPr>
                <w:rFonts w:ascii="Cambria Math" w:hAnsi="Cambria Math"/>
              </w:rPr>
              <m:t>2-</m:t>
            </m:r>
          </m:sup>
        </m:sSubSup>
      </m:oMath>
    </w:p>
    <w:p w:rsidR="001976DA" w:rsidRPr="00D15641" w:rsidRDefault="001976DA" w:rsidP="001976DA">
      <w:pPr>
        <w:ind w:left="2160" w:firstLine="720"/>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2×0.001×</m:t>
                  </m:r>
                  <m:sSup>
                    <m:sSupPr>
                      <m:ctrlPr>
                        <w:rPr>
                          <w:rFonts w:ascii="Cambria Math" w:hAnsi="Cambria Math"/>
                          <w:i/>
                        </w:rPr>
                      </m:ctrlPr>
                    </m:sSupPr>
                    <m:e>
                      <m:r>
                        <w:rPr>
                          <w:rFonts w:ascii="Cambria Math" w:hAnsi="Cambria Math"/>
                        </w:rPr>
                        <m:t>3</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3×0.001×</m:t>
                  </m:r>
                  <m:sSup>
                    <m:sSupPr>
                      <m:ctrlPr>
                        <w:rPr>
                          <w:rFonts w:ascii="Cambria Math" w:hAnsi="Cambria Math"/>
                          <w:i/>
                        </w:rPr>
                      </m:ctrlPr>
                    </m:sSupPr>
                    <m:e>
                      <m:r>
                        <w:rPr>
                          <w:rFonts w:ascii="Cambria Math" w:hAnsi="Cambria Math"/>
                        </w:rPr>
                        <m:t>2</m:t>
                      </m:r>
                    </m:e>
                    <m:sup>
                      <m:r>
                        <w:rPr>
                          <w:rFonts w:ascii="Cambria Math" w:hAnsi="Cambria Math"/>
                        </w:rPr>
                        <m:t>2</m:t>
                      </m:r>
                    </m:sup>
                  </m:sSup>
                </m:e>
              </m:d>
            </m:e>
          </m:d>
        </m:oMath>
      </m:oMathPara>
    </w:p>
    <w:p w:rsidR="001976DA" w:rsidRPr="007146FB" w:rsidRDefault="001976DA" w:rsidP="001976DA">
      <w:pPr>
        <w:ind w:left="2160" w:firstLine="72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0.018+0.012</m:t>
              </m:r>
            </m:e>
          </m:d>
          <m:r>
            <w:rPr>
              <w:rFonts w:ascii="Cambria Math" w:hAnsi="Cambria Math"/>
            </w:rPr>
            <m:t>=0.015            //</m:t>
          </m:r>
        </m:oMath>
      </m:oMathPara>
    </w:p>
    <w:p w:rsidR="001976DA" w:rsidRDefault="001976DA" w:rsidP="001976DA">
      <w:pPr>
        <w:jc w:val="both"/>
      </w:pPr>
      <w:r w:rsidRPr="006714A0">
        <w:rPr>
          <w:b/>
          <w:sz w:val="24"/>
          <w:u w:val="dash"/>
        </w:rPr>
        <w:t>Question</w:t>
      </w:r>
      <w:r w:rsidRPr="006714A0">
        <w:rPr>
          <w:b/>
          <w:sz w:val="24"/>
        </w:rPr>
        <w:t xml:space="preserve"> (3)</w:t>
      </w:r>
      <w:r>
        <w:t xml:space="preserve">: Determine the ionic strength of </w:t>
      </w:r>
      <m:oMath>
        <m:r>
          <w:rPr>
            <w:rFonts w:ascii="Cambria Math" w:hAnsi="Cambria Math"/>
          </w:rPr>
          <m:t>1mZn</m:t>
        </m:r>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solution. </w:t>
      </w:r>
    </w:p>
    <w:p w:rsidR="001976DA" w:rsidRDefault="001976DA" w:rsidP="001976DA">
      <w:pPr>
        <w:spacing w:after="0"/>
        <w:jc w:val="both"/>
      </w:pPr>
      <w:r w:rsidRPr="006714A0">
        <w:rPr>
          <w:b/>
          <w:sz w:val="24"/>
          <w:u w:val="dash"/>
        </w:rPr>
        <w:t>Solution</w:t>
      </w:r>
      <w:r w:rsidR="00B47722">
        <w:t>: Since —</w:t>
      </w:r>
    </w:p>
    <w:p w:rsidR="001976DA" w:rsidRDefault="001976DA" w:rsidP="001976DA">
      <w:pPr>
        <w:jc w:val="both"/>
      </w:pPr>
      <w:r>
        <w:tab/>
      </w:r>
      <w:r>
        <w:tab/>
      </w:r>
      <w:r>
        <w:tab/>
      </w:r>
      <m:oMath>
        <m:r>
          <w:rPr>
            <w:rFonts w:ascii="Cambria Math" w:hAnsi="Cambria Math"/>
          </w:rPr>
          <m:t>Zn</m:t>
        </m:r>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  </m:t>
        </m:r>
        <m:sSubSup>
          <m:sSubSupPr>
            <m:ctrlPr>
              <w:rPr>
                <w:rFonts w:ascii="Cambria Math" w:hAnsi="Cambria Math"/>
                <w:i/>
              </w:rPr>
            </m:ctrlPr>
          </m:sSubSupPr>
          <m:e>
            <m:r>
              <w:rPr>
                <w:rFonts w:ascii="Cambria Math" w:hAnsi="Cambria Math"/>
              </w:rPr>
              <m:t>SO</m:t>
            </m:r>
          </m:e>
          <m:sub>
            <m:r>
              <w:rPr>
                <w:rFonts w:ascii="Cambria Math" w:hAnsi="Cambria Math"/>
              </w:rPr>
              <m:t>4</m:t>
            </m:r>
          </m:sub>
          <m:sup>
            <m:r>
              <w:rPr>
                <w:rFonts w:ascii="Cambria Math" w:hAnsi="Cambria Math"/>
              </w:rPr>
              <m:t>2-</m:t>
            </m:r>
          </m:sup>
        </m:sSubSup>
      </m:oMath>
    </w:p>
    <w:p w:rsidR="001976DA" w:rsidRPr="00D15641" w:rsidRDefault="001976DA" w:rsidP="001976DA">
      <w:pPr>
        <w:ind w:left="2160" w:firstLine="720"/>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2</m:t>
                      </m:r>
                    </m:sup>
                  </m:sSup>
                </m:e>
              </m:d>
            </m:e>
          </m:d>
        </m:oMath>
      </m:oMathPara>
    </w:p>
    <w:p w:rsidR="001976DA" w:rsidRPr="00E55498" w:rsidRDefault="001976DA" w:rsidP="001976DA">
      <w:pPr>
        <w:ind w:left="2160" w:firstLine="72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4+4</m:t>
              </m:r>
            </m:e>
          </m:d>
          <m:r>
            <w:rPr>
              <w:rFonts w:ascii="Cambria Math" w:hAnsi="Cambria Math"/>
            </w:rPr>
            <m:t>=4            //</m:t>
          </m:r>
        </m:oMath>
      </m:oMathPara>
    </w:p>
    <w:p w:rsidR="001976DA" w:rsidRDefault="001976DA" w:rsidP="001976DA">
      <w:pPr>
        <w:jc w:val="both"/>
      </w:pPr>
      <w:r w:rsidRPr="00B47722">
        <w:rPr>
          <w:b/>
          <w:sz w:val="24"/>
          <w:u w:val="dash"/>
        </w:rPr>
        <w:t>Question</w:t>
      </w:r>
      <w:r w:rsidRPr="00B47722">
        <w:rPr>
          <w:b/>
          <w:sz w:val="24"/>
        </w:rPr>
        <w:t xml:space="preserve"> (4)</w:t>
      </w:r>
      <w:r>
        <w:t xml:space="preserve">: Calculate the ionic strength of </w:t>
      </w:r>
      <m:oMath>
        <m:r>
          <w:rPr>
            <w:rFonts w:ascii="Cambria Math" w:hAnsi="Cambria Math"/>
          </w:rPr>
          <m:t>0.1m</m:t>
        </m:r>
      </m:oMath>
      <w:r>
        <w:t xml:space="preserve"> solution of </w:t>
      </w:r>
      <m:oMath>
        <m:r>
          <w:rPr>
            <w:rFonts w:ascii="Cambria Math" w:hAnsi="Cambria Math"/>
          </w:rPr>
          <m:t>KCl</m:t>
        </m:r>
      </m:oMath>
      <w:r>
        <w:t xml:space="preserve"> and </w:t>
      </w:r>
      <m:oMath>
        <m:sSub>
          <m:sSubPr>
            <m:ctrlPr>
              <w:rPr>
                <w:rFonts w:ascii="Cambria Math" w:hAnsi="Cambria Math"/>
                <w:i/>
              </w:rPr>
            </m:ctrlPr>
          </m:sSubPr>
          <m:e>
            <m:r>
              <w:rPr>
                <w:rFonts w:ascii="Cambria Math" w:hAnsi="Cambria Math"/>
              </w:rPr>
              <m:t>LnCl</m:t>
            </m:r>
          </m:e>
          <m:sub>
            <m:r>
              <w:rPr>
                <w:rFonts w:ascii="Cambria Math" w:hAnsi="Cambria Math"/>
              </w:rPr>
              <m:t>3</m:t>
            </m:r>
          </m:sub>
        </m:sSub>
      </m:oMath>
      <w:r>
        <w:t xml:space="preserve">. </w:t>
      </w:r>
    </w:p>
    <w:p w:rsidR="001976DA" w:rsidRDefault="001976DA" w:rsidP="001976DA">
      <w:pPr>
        <w:spacing w:after="0"/>
        <w:jc w:val="both"/>
      </w:pPr>
      <w:r w:rsidRPr="00B47722">
        <w:rPr>
          <w:b/>
          <w:sz w:val="24"/>
          <w:u w:val="dash"/>
        </w:rPr>
        <w:t>Solution</w:t>
      </w:r>
      <w:r>
        <w:t>:</w:t>
      </w:r>
      <w:r w:rsidR="00B47722">
        <w:t xml:space="preserve"> Since —</w:t>
      </w:r>
    </w:p>
    <w:p w:rsidR="001976DA" w:rsidRDefault="001976DA" w:rsidP="001976DA">
      <w:pPr>
        <w:jc w:val="both"/>
      </w:pPr>
      <w:r>
        <w:tab/>
      </w:r>
      <w:r>
        <w:tab/>
      </w:r>
      <w:r>
        <w:tab/>
      </w:r>
      <m:oMath>
        <m:r>
          <w:rPr>
            <w:rFonts w:ascii="Cambria Math" w:hAnsi="Cambria Math"/>
          </w:rPr>
          <m:t xml:space="preserve">KCl ⇌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oMath>
    </w:p>
    <w:p w:rsidR="001976DA" w:rsidRPr="00D15641" w:rsidRDefault="001976DA" w:rsidP="001976DA">
      <w:pPr>
        <w:ind w:left="2160" w:firstLine="720"/>
        <w:jc w:val="both"/>
      </w:pPr>
      <m:oMathPara>
        <m:oMathParaPr>
          <m:jc m:val="left"/>
        </m:oMathParaPr>
        <m:oMath>
          <m:r>
            <w:rPr>
              <w:rFonts w:ascii="Cambria Math" w:hAnsi="Cambria Math"/>
            </w:rPr>
            <w:lastRenderedPageBreak/>
            <m:t>∴</m:t>
          </m:r>
          <m:sSub>
            <m:sSubPr>
              <m:ctrlPr>
                <w:rPr>
                  <w:rFonts w:ascii="Cambria Math" w:hAnsi="Cambria Math"/>
                  <w:i/>
                </w:rPr>
              </m:ctrlPr>
            </m:sSubPr>
            <m:e>
              <m:r>
                <w:rPr>
                  <w:rFonts w:ascii="Cambria Math" w:hAnsi="Cambria Math"/>
                </w:rPr>
                <m:t>I</m:t>
              </m:r>
            </m:e>
            <m:sub>
              <m:r>
                <w:rPr>
                  <w:rFonts w:ascii="Cambria Math" w:hAnsi="Cambria Math"/>
                </w:rPr>
                <m:t>KCl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e>
          </m:d>
        </m:oMath>
      </m:oMathPara>
    </w:p>
    <w:p w:rsidR="001976DA" w:rsidRPr="00E55498" w:rsidRDefault="001976DA" w:rsidP="00B47722">
      <w:pPr>
        <w:spacing w:after="0"/>
        <w:ind w:left="2160" w:firstLine="72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0.1+0.1</m:t>
              </m:r>
            </m:e>
          </m:d>
          <m:r>
            <w:rPr>
              <w:rFonts w:ascii="Cambria Math" w:hAnsi="Cambria Math"/>
            </w:rPr>
            <m:t>=0.1            //</m:t>
          </m:r>
        </m:oMath>
      </m:oMathPara>
    </w:p>
    <w:p w:rsidR="001976DA" w:rsidRDefault="00B47722" w:rsidP="001976DA">
      <w:pPr>
        <w:spacing w:after="0"/>
        <w:jc w:val="both"/>
      </w:pPr>
      <w:r>
        <w:tab/>
        <w:t>Again —</w:t>
      </w:r>
    </w:p>
    <w:p w:rsidR="001976DA" w:rsidRDefault="001976DA" w:rsidP="001976DA">
      <w:pPr>
        <w:jc w:val="both"/>
      </w:pPr>
      <w:r>
        <w:tab/>
      </w:r>
      <w:r>
        <w:tab/>
      </w:r>
      <w:r>
        <w:tab/>
      </w:r>
      <m:oMath>
        <m:sSub>
          <m:sSubPr>
            <m:ctrlPr>
              <w:rPr>
                <w:rFonts w:ascii="Cambria Math" w:hAnsi="Cambria Math"/>
                <w:i/>
              </w:rPr>
            </m:ctrlPr>
          </m:sSubPr>
          <m:e>
            <m:r>
              <w:rPr>
                <w:rFonts w:ascii="Cambria Math" w:hAnsi="Cambria Math"/>
              </w:rPr>
              <m:t>LnCl</m:t>
            </m:r>
          </m:e>
          <m:sub>
            <m:r>
              <w:rPr>
                <w:rFonts w:ascii="Cambria Math" w:hAnsi="Cambria Math"/>
              </w:rPr>
              <m:t>3</m:t>
            </m:r>
          </m:sub>
        </m:sSub>
        <m:r>
          <w:rPr>
            <w:rFonts w:ascii="Cambria Math" w:hAnsi="Cambria Math"/>
          </w:rPr>
          <m:t xml:space="preserve"> ⇌ </m:t>
        </m:r>
        <m:sSup>
          <m:sSupPr>
            <m:ctrlPr>
              <w:rPr>
                <w:rFonts w:ascii="Cambria Math" w:hAnsi="Cambria Math"/>
                <w:i/>
              </w:rPr>
            </m:ctrlPr>
          </m:sSupPr>
          <m:e>
            <m:r>
              <w:rPr>
                <w:rFonts w:ascii="Cambria Math" w:hAnsi="Cambria Math"/>
              </w:rPr>
              <m:t>Ln</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3Cl</m:t>
            </m:r>
          </m:e>
          <m:sup>
            <m:r>
              <w:rPr>
                <w:rFonts w:ascii="Cambria Math" w:hAnsi="Cambria Math"/>
              </w:rPr>
              <m:t>-</m:t>
            </m:r>
          </m:sup>
        </m:sSup>
      </m:oMath>
    </w:p>
    <w:p w:rsidR="001976DA" w:rsidRPr="00D15641" w:rsidRDefault="001976DA" w:rsidP="001976DA">
      <w:pPr>
        <w:ind w:left="2160" w:firstLine="72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I</m:t>
              </m:r>
            </m:e>
            <m:sub>
              <m:sSub>
                <m:sSubPr>
                  <m:ctrlPr>
                    <w:rPr>
                      <w:rFonts w:ascii="Cambria Math" w:hAnsi="Cambria Math"/>
                      <w:i/>
                    </w:rPr>
                  </m:ctrlPr>
                </m:sSubPr>
                <m:e>
                  <m:r>
                    <w:rPr>
                      <w:rFonts w:ascii="Cambria Math" w:hAnsi="Cambria Math"/>
                    </w:rPr>
                    <m:t>LnCl</m:t>
                  </m:r>
                </m:e>
                <m:sub>
                  <m:r>
                    <w:rPr>
                      <w:rFonts w:ascii="Cambria Math" w:hAnsi="Cambria Math"/>
                    </w:rPr>
                    <m:t>3</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3</m:t>
                      </m:r>
                    </m:e>
                    <m:sup>
                      <m:r>
                        <w:rPr>
                          <w:rFonts w:ascii="Cambria Math" w:hAnsi="Cambria Math"/>
                        </w:rPr>
                        <m:t>2</m:t>
                      </m:r>
                    </m:sup>
                  </m:sSup>
                </m:e>
              </m:d>
              <m:r>
                <w:rPr>
                  <w:rFonts w:ascii="Cambria Math" w:hAnsi="Cambria Math"/>
                </w:rPr>
                <m:t>+3</m:t>
              </m:r>
              <m:d>
                <m:dPr>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e>
          </m:d>
        </m:oMath>
      </m:oMathPara>
    </w:p>
    <w:p w:rsidR="00B47722" w:rsidRDefault="001976DA" w:rsidP="00EC091A">
      <w:pPr>
        <w:spacing w:after="0"/>
        <w:ind w:left="297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0.9+0.3</m:t>
              </m:r>
            </m:e>
          </m:d>
          <m:r>
            <w:rPr>
              <w:rFonts w:ascii="Cambria Math" w:hAnsi="Cambria Math"/>
            </w:rPr>
            <m:t>=0.6            //</m:t>
          </m:r>
        </m:oMath>
      </m:oMathPara>
    </w:p>
    <w:p w:rsidR="00D50B19" w:rsidRDefault="00B47722" w:rsidP="00D50B19">
      <w:pPr>
        <w:jc w:val="both"/>
      </w:pPr>
      <w:r w:rsidRPr="00B47722">
        <w:rPr>
          <w:b/>
          <w:sz w:val="24"/>
          <w:u w:val="dash"/>
        </w:rPr>
        <w:t>Question</w:t>
      </w:r>
      <w:r w:rsidRPr="00B47722">
        <w:rPr>
          <w:b/>
          <w:sz w:val="24"/>
        </w:rPr>
        <w:t xml:space="preserve"> (</w:t>
      </w:r>
      <w:r>
        <w:rPr>
          <w:b/>
          <w:sz w:val="24"/>
        </w:rPr>
        <w:t>5</w:t>
      </w:r>
      <w:r w:rsidRPr="00B47722">
        <w:rPr>
          <w:b/>
          <w:sz w:val="24"/>
        </w:rPr>
        <w:t>)</w:t>
      </w:r>
      <w:r>
        <w:t>:</w:t>
      </w:r>
      <w:r w:rsidR="00D50B19">
        <w:t xml:space="preserve"> Calculate the ionic strength of a</w:t>
      </w:r>
      <w:r w:rsidR="0005760D">
        <w:t xml:space="preserve"> </w:t>
      </w:r>
      <m:oMath>
        <m:r>
          <w:rPr>
            <w:rFonts w:ascii="Cambria Math" w:hAnsi="Cambria Math"/>
          </w:rPr>
          <m:t>1:1 &amp; 2:2</m:t>
        </m:r>
      </m:oMath>
      <w:r w:rsidR="0005760D">
        <w:t xml:space="preserve"> </w:t>
      </w:r>
      <w:r w:rsidR="00D50B19">
        <w:t>electrolyte whose conc</w:t>
      </w:r>
      <w:r w:rsidR="002143DF">
        <w:t>.</w:t>
      </w:r>
      <w:r w:rsidR="00D50B19">
        <w:t xml:space="preserve"> is</w:t>
      </w:r>
      <w:r w:rsidR="0005760D">
        <w:t xml:space="preserve"> </w:t>
      </w:r>
      <m:oMath>
        <m:r>
          <w:rPr>
            <w:rFonts w:ascii="Cambria Math" w:hAnsi="Cambria Math"/>
          </w:rPr>
          <m:t>c mol</m:t>
        </m:r>
        <m:sSup>
          <m:sSupPr>
            <m:ctrlPr>
              <w:rPr>
                <w:rFonts w:ascii="Cambria Math" w:hAnsi="Cambria Math"/>
                <w:i/>
              </w:rPr>
            </m:ctrlPr>
          </m:sSupPr>
          <m:e>
            <m:r>
              <w:rPr>
                <w:rFonts w:ascii="Cambria Math" w:hAnsi="Cambria Math"/>
              </w:rPr>
              <m:t>kg</m:t>
            </m:r>
          </m:e>
          <m:sup>
            <m:r>
              <w:rPr>
                <w:rFonts w:ascii="Cambria Math" w:hAnsi="Cambria Math"/>
              </w:rPr>
              <m:t>-1</m:t>
            </m:r>
          </m:sup>
        </m:sSup>
      </m:oMath>
      <w:r w:rsidR="0005760D">
        <w:t>.</w:t>
      </w:r>
    </w:p>
    <w:p w:rsidR="006B0145" w:rsidRDefault="00B47722" w:rsidP="006B0145">
      <w:pPr>
        <w:jc w:val="both"/>
      </w:pPr>
      <w:r w:rsidRPr="00B47722">
        <w:rPr>
          <w:b/>
          <w:sz w:val="24"/>
          <w:u w:val="dash"/>
        </w:rPr>
        <w:t>Solution</w:t>
      </w:r>
      <w:r>
        <w:t>:</w:t>
      </w:r>
      <w:r w:rsidR="00D50B19">
        <w:t xml:space="preserve"> For</w:t>
      </w:r>
      <w:r w:rsidR="006B0145">
        <w:t xml:space="preserve"> </w:t>
      </w:r>
      <m:oMath>
        <m:r>
          <w:rPr>
            <w:rFonts w:ascii="Cambria Math" w:hAnsi="Cambria Math"/>
          </w:rPr>
          <m:t>1:1</m:t>
        </m:r>
      </m:oMath>
      <w:r w:rsidR="00D50B19">
        <w:t xml:space="preserve"> electrolyte, for example, for</w:t>
      </w:r>
      <w:r w:rsidR="006B0145">
        <w:t xml:space="preserve"> </w:t>
      </w:r>
      <m:oMath>
        <m:r>
          <w:rPr>
            <w:rFonts w:ascii="Cambria Math" w:hAnsi="Cambria Math"/>
          </w:rPr>
          <m:t>NaCl</m:t>
        </m:r>
      </m:oMath>
      <w:r w:rsidR="006B0145">
        <w:t xml:space="preserve"> —</w:t>
      </w:r>
    </w:p>
    <w:p w:rsidR="006B0145" w:rsidRDefault="006B0145" w:rsidP="006B0145">
      <w:pPr>
        <w:spacing w:after="0"/>
        <w:jc w:val="both"/>
      </w:pPr>
      <m:oMathPara>
        <m:oMath>
          <m:r>
            <w:rPr>
              <w:rFonts w:ascii="Cambria Math" w:hAnsi="Cambria Math"/>
            </w:rPr>
            <m:t xml:space="preserve">NaCl ⇌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6B0145" w:rsidRDefault="006B0145" w:rsidP="006B0145">
      <w:pPr>
        <w:spacing w:after="0"/>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NaCl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6B0145" w:rsidRDefault="006B0145" w:rsidP="006B0145">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+c×</m:t>
              </m:r>
              <m:sSup>
                <m:sSupPr>
                  <m:ctrlPr>
                    <w:rPr>
                      <w:rFonts w:ascii="Cambria Math" w:hAnsi="Cambria Math"/>
                      <w:i/>
                    </w:rPr>
                  </m:ctrlPr>
                </m:sSupPr>
                <m:e>
                  <m:r>
                    <w:rPr>
                      <w:rFonts w:ascii="Cambria Math" w:hAnsi="Cambria Math"/>
                    </w:rPr>
                    <m:t>1</m:t>
                  </m:r>
                </m:e>
                <m:sup>
                  <m:r>
                    <w:rPr>
                      <w:rFonts w:ascii="Cambria Math" w:hAnsi="Cambria Math"/>
                    </w:rPr>
                    <m:t>2</m:t>
                  </m:r>
                </m:sup>
              </m:sSup>
            </m:e>
          </m:d>
          <m:r>
            <w:rPr>
              <w:rFonts w:ascii="Cambria Math" w:hAnsi="Cambria Math"/>
            </w:rPr>
            <m:t>=c           //</m:t>
          </m:r>
        </m:oMath>
      </m:oMathPara>
    </w:p>
    <w:p w:rsidR="006B0145" w:rsidRDefault="006B0145" w:rsidP="00304073">
      <w:pPr>
        <w:ind w:firstLine="709"/>
        <w:jc w:val="both"/>
      </w:pPr>
      <w:r>
        <w:t xml:space="preserve">For </w:t>
      </w:r>
      <m:oMath>
        <m:r>
          <w:rPr>
            <w:rFonts w:ascii="Cambria Math" w:hAnsi="Cambria Math"/>
          </w:rPr>
          <m:t>2:2</m:t>
        </m:r>
      </m:oMath>
      <w:r>
        <w:t xml:space="preserve"> electrolyte, for example, for </w:t>
      </w:r>
      <m:oMath>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w:r w:rsidR="00304073">
        <w:t xml:space="preserve"> </w:t>
      </w:r>
    </w:p>
    <w:p w:rsidR="00304073" w:rsidRDefault="00304073" w:rsidP="00304073">
      <w:pPr>
        <w:jc w:val="both"/>
      </w:pPr>
      <m:oMathPara>
        <m:oMath>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e>
            <m:sup>
              <m:r>
                <w:rPr>
                  <w:rFonts w:ascii="Cambria Math" w:hAnsi="Cambria Math"/>
                </w:rPr>
                <m:t>2-</m:t>
              </m:r>
            </m:sup>
          </m:sSup>
        </m:oMath>
      </m:oMathPara>
    </w:p>
    <w:p w:rsidR="00304073" w:rsidRDefault="00304073" w:rsidP="00304073">
      <w:pPr>
        <w:spacing w:after="0"/>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304073" w:rsidRDefault="00304073" w:rsidP="00304073">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+c×</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=4c           //</m:t>
          </m:r>
        </m:oMath>
      </m:oMathPara>
    </w:p>
    <w:p w:rsidR="00F2394D" w:rsidRDefault="00B47722" w:rsidP="00F2394D">
      <w:pPr>
        <w:jc w:val="both"/>
      </w:pPr>
      <w:r w:rsidRPr="00B47722">
        <w:rPr>
          <w:b/>
          <w:sz w:val="24"/>
          <w:u w:val="dash"/>
        </w:rPr>
        <w:t>Question</w:t>
      </w:r>
      <w:r w:rsidRPr="00B47722">
        <w:rPr>
          <w:b/>
          <w:sz w:val="24"/>
        </w:rPr>
        <w:t xml:space="preserve"> (</w:t>
      </w:r>
      <w:r>
        <w:rPr>
          <w:b/>
          <w:sz w:val="24"/>
        </w:rPr>
        <w:t>6</w:t>
      </w:r>
      <w:r w:rsidRPr="00B47722">
        <w:rPr>
          <w:b/>
          <w:sz w:val="24"/>
        </w:rPr>
        <w:t>)</w:t>
      </w:r>
      <w:r>
        <w:t>:</w:t>
      </w:r>
      <w:r w:rsidR="00D50B19">
        <w:t xml:space="preserve"> Calculate the mean molality and Ionic Strength of</w:t>
      </w:r>
      <w:r w:rsidR="005872E5">
        <w:t xml:space="preserve"> </w:t>
      </w:r>
      <m:oMath>
        <m:r>
          <w:rPr>
            <w:rFonts w:ascii="Cambria Math" w:hAnsi="Cambria Math"/>
          </w:rPr>
          <m:t>0.05 m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rsidR="005872E5">
        <w:t xml:space="preserve">, </w:t>
      </w:r>
      <m:oMath>
        <m:r>
          <w:rPr>
            <w:rFonts w:ascii="Cambria Math" w:hAnsi="Cambria Math"/>
          </w:rPr>
          <m:t>NaOH</m:t>
        </m:r>
      </m:oMath>
      <w:r w:rsidR="005872E5">
        <w:t xml:space="preserve">, </w:t>
      </w:r>
      <m:oMath>
        <m:r>
          <w:rPr>
            <w:rFonts w:ascii="Cambria Math" w:hAnsi="Cambria Math"/>
          </w:rPr>
          <m:t>MgS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5872E5">
        <w:t xml:space="preserve"> and </w:t>
      </w:r>
      <m:oMath>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oMath>
      <w:r w:rsidR="005872E5">
        <w:t xml:space="preserve"> </w:t>
      </w:r>
      <w:r w:rsidR="00D50B19">
        <w:t xml:space="preserve">solution. </w:t>
      </w:r>
    </w:p>
    <w:p w:rsidR="00D50B19" w:rsidRDefault="00B47722" w:rsidP="00A30C21">
      <w:pPr>
        <w:spacing w:after="0"/>
        <w:jc w:val="both"/>
      </w:pPr>
      <w:r w:rsidRPr="00B47722">
        <w:rPr>
          <w:b/>
          <w:sz w:val="24"/>
          <w:u w:val="dash"/>
        </w:rPr>
        <w:t>Solution</w:t>
      </w:r>
      <w:r>
        <w:t>:</w:t>
      </w:r>
      <w:r w:rsidR="00D50B19">
        <w:t xml:space="preserve"> For</w:t>
      </w:r>
      <w:r w:rsidR="005872E5">
        <w:t xml:space="preserve"> </w:t>
      </w:r>
      <m:oMath>
        <m:r>
          <w:rPr>
            <w:rFonts w:ascii="Cambria Math" w:hAnsi="Cambria Math"/>
          </w:rPr>
          <m:t>NaOH</m:t>
        </m:r>
      </m:oMath>
      <w:r w:rsidR="005872E5">
        <w:t xml:space="preserve"> </w:t>
      </w:r>
      <w:r>
        <w:t>—</w:t>
      </w:r>
      <w:r w:rsidR="00D50B19">
        <w:t xml:space="preserve"> </w:t>
      </w:r>
    </w:p>
    <w:p w:rsidR="00F2394D" w:rsidRDefault="00F2394D" w:rsidP="00F2394D">
      <w:pPr>
        <w:ind w:firstLine="709"/>
        <w:jc w:val="both"/>
      </w:pPr>
      <m:oMathPara>
        <m:oMath>
          <m:r>
            <w:rPr>
              <w:rFonts w:ascii="Cambria Math" w:hAnsi="Cambria Math"/>
            </w:rPr>
            <m:t xml:space="preserve">NaOH     ⇌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F2394D" w:rsidRDefault="00F2394D" w:rsidP="00A30C21">
      <w:pPr>
        <w:spacing w:after="0"/>
        <w:ind w:firstLine="709"/>
        <w:jc w:val="both"/>
      </w:pPr>
      <w:r>
        <w:t xml:space="preserve"> </w:t>
      </w:r>
      <w:r>
        <w:tab/>
      </w:r>
      <w:r>
        <w:tab/>
      </w:r>
      <w:r>
        <w:tab/>
        <w:t xml:space="preserve">        </w:t>
      </w:r>
      <m:oMath>
        <m:r>
          <w:rPr>
            <w:rFonts w:ascii="Cambria Math" w:hAnsi="Cambria Math"/>
          </w:rPr>
          <m:t>m=0.05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m:t>
        </m:r>
      </m:oMath>
    </w:p>
    <w:p w:rsidR="00F2394D" w:rsidRDefault="00F2394D" w:rsidP="00A30C21">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F2394D" w:rsidRDefault="00F2394D" w:rsidP="00F2394D">
      <w:pPr>
        <w:ind w:firstLine="709"/>
        <w:jc w:val="both"/>
      </w:pPr>
      <w:r>
        <w:t xml:space="preserve">                                                                             </w:t>
      </w:r>
      <m:oMath>
        <m:r>
          <w:rPr>
            <w:rFonts w:ascii="Cambria Math" w:hAnsi="Cambria Math"/>
          </w:rPr>
          <m:t>p=1               q=1</m:t>
        </m:r>
      </m:oMath>
    </w:p>
    <w:p w:rsidR="00A30C21" w:rsidRDefault="001A7395" w:rsidP="00D82C32">
      <w:pPr>
        <w:ind w:left="2977"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e>
              </m:d>
            </m:e>
            <m:sup>
              <m:f>
                <m:fPr>
                  <m:ctrlPr>
                    <w:rPr>
                      <w:rFonts w:ascii="Cambria Math" w:hAnsi="Cambria Math"/>
                      <w:i/>
                    </w:rPr>
                  </m:ctrlPr>
                </m:fPr>
                <m:num>
                  <m:r>
                    <w:rPr>
                      <w:rFonts w:ascii="Cambria Math" w:hAnsi="Cambria Math"/>
                    </w:rPr>
                    <m:t>1</m:t>
                  </m:r>
                </m:num>
                <m:den>
                  <m:r>
                    <w:rPr>
                      <w:rFonts w:ascii="Cambria Math" w:hAnsi="Cambria Math"/>
                    </w:rPr>
                    <m:t>p+q</m:t>
                  </m:r>
                </m:den>
              </m:f>
            </m:sup>
          </m:sSup>
        </m:oMath>
      </m:oMathPara>
    </w:p>
    <w:p w:rsidR="001A7395" w:rsidRDefault="001A7395" w:rsidP="00D82C32">
      <w:pPr>
        <w:ind w:left="3544" w:hanging="2835"/>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m.m</m:t>
                  </m:r>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=m=0.05 m</m:t>
          </m:r>
        </m:oMath>
      </m:oMathPara>
    </w:p>
    <w:p w:rsidR="001A7395" w:rsidRDefault="001A7395" w:rsidP="00735C62">
      <w:pPr>
        <w:spacing w:after="0"/>
        <w:ind w:firstLine="709"/>
        <w:jc w:val="both"/>
      </w:pPr>
      <w:r>
        <w:t>Again —</w:t>
      </w:r>
    </w:p>
    <w:p w:rsidR="001A7395" w:rsidRDefault="00441534" w:rsidP="00F2394D">
      <w:pPr>
        <w:ind w:firstLine="709"/>
        <w:jc w:val="both"/>
      </w:pPr>
      <m:oMathPara>
        <m:oMath>
          <m:sSub>
            <m:sSubPr>
              <m:ctrlPr>
                <w:rPr>
                  <w:rFonts w:ascii="Cambria Math" w:hAnsi="Cambria Math"/>
                  <w:i/>
                </w:rPr>
              </m:ctrlPr>
            </m:sSubPr>
            <m:e>
              <m:r>
                <w:rPr>
                  <w:rFonts w:ascii="Cambria Math" w:hAnsi="Cambria Math"/>
                </w:rPr>
                <m:t>I</m:t>
              </m:r>
            </m:e>
            <m:sub>
              <m:r>
                <w:rPr>
                  <w:rFonts w:ascii="Cambria Math" w:hAnsi="Cambria Math"/>
                </w:rPr>
                <m:t>NaOH</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1A7395" w:rsidRDefault="001A7395" w:rsidP="00F2394D">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m:t>
              </m:r>
              <m:sSup>
                <m:sSupPr>
                  <m:ctrlPr>
                    <w:rPr>
                      <w:rFonts w:ascii="Cambria Math" w:hAnsi="Cambria Math"/>
                      <w:i/>
                    </w:rPr>
                  </m:ctrlPr>
                </m:sSupPr>
                <m:e>
                  <m:r>
                    <w:rPr>
                      <w:rFonts w:ascii="Cambria Math" w:hAnsi="Cambria Math"/>
                    </w:rPr>
                    <m:t>1</m:t>
                  </m:r>
                </m:e>
                <m:sup>
                  <m:r>
                    <w:rPr>
                      <w:rFonts w:ascii="Cambria Math" w:hAnsi="Cambria Math"/>
                    </w:rPr>
                    <m:t>2</m:t>
                  </m:r>
                </m:sup>
              </m:sSup>
            </m:e>
          </m:d>
          <m:r>
            <w:rPr>
              <w:rFonts w:ascii="Cambria Math" w:hAnsi="Cambria Math"/>
            </w:rPr>
            <m:t>=m=0.05           //</m:t>
          </m:r>
        </m:oMath>
      </m:oMathPara>
    </w:p>
    <w:p w:rsidR="007716C3" w:rsidRDefault="007716C3" w:rsidP="00F2394D">
      <w:pPr>
        <w:ind w:firstLine="709"/>
        <w:jc w:val="both"/>
      </w:pPr>
      <w:r>
        <w:t xml:space="preserve">For </w:t>
      </w:r>
      <m:oMath>
        <m:r>
          <w:rPr>
            <w:rFonts w:ascii="Cambria Math" w:hAnsi="Cambria Math"/>
          </w:rPr>
          <m:t>0.05 m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t xml:space="preserve"> —</w:t>
      </w:r>
    </w:p>
    <w:p w:rsidR="00AF6DCC" w:rsidRDefault="00AF6DCC" w:rsidP="00AF6DCC">
      <w:pPr>
        <w:ind w:firstLine="709"/>
        <w:jc w:val="both"/>
      </w:pPr>
      <m:oMathPara>
        <m:oMath>
          <m:r>
            <w:rPr>
              <w:rFonts w:ascii="Cambria Math" w:hAnsi="Cambria Math"/>
            </w:rPr>
            <w:lastRenderedPageBreak/>
            <m:t>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xml:space="preserve">    +      2</m:t>
          </m:r>
          <m:sSup>
            <m:sSupPr>
              <m:ctrlPr>
                <w:rPr>
                  <w:rFonts w:ascii="Cambria Math" w:hAnsi="Cambria Math"/>
                  <w:i/>
                </w:rPr>
              </m:ctrlPr>
            </m:sSupPr>
            <m:e>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e>
            <m:sup>
              <m:r>
                <w:rPr>
                  <w:rFonts w:ascii="Cambria Math" w:hAnsi="Cambria Math"/>
                </w:rPr>
                <m:t>-</m:t>
              </m:r>
            </m:sup>
          </m:sSup>
        </m:oMath>
      </m:oMathPara>
    </w:p>
    <w:p w:rsidR="00AF6DCC" w:rsidRDefault="00B72AFE" w:rsidP="00AF6DCC">
      <w:pPr>
        <w:spacing w:after="0"/>
        <w:ind w:firstLine="709"/>
        <w:jc w:val="both"/>
      </w:pPr>
      <w:r>
        <w:t xml:space="preserve"> </w:t>
      </w:r>
      <w:r>
        <w:tab/>
      </w:r>
      <w:r>
        <w:tab/>
      </w:r>
      <w:r>
        <w:tab/>
        <w:t xml:space="preserve">   </w:t>
      </w:r>
      <w:r w:rsidR="00AF6DCC">
        <w:t xml:space="preserve"> </w:t>
      </w:r>
      <m:oMath>
        <m:r>
          <w:rPr>
            <w:rFonts w:ascii="Cambria Math" w:hAnsi="Cambria Math"/>
          </w:rPr>
          <m:t>m=0.05</m:t>
        </m:r>
      </m:oMath>
      <w:r w:rsidR="00AF6DCC">
        <w:t xml:space="preserve">         </w:t>
      </w:r>
      <w:r>
        <w:t xml:space="preserve">    </w:t>
      </w:r>
      <w:r w:rsidR="00AF6DCC">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=2m</m:t>
        </m:r>
      </m:oMath>
    </w:p>
    <w:p w:rsidR="00AF6DCC" w:rsidRDefault="00AF6DCC" w:rsidP="00AF6DCC">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=2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AF6DCC" w:rsidRDefault="00AF6DCC" w:rsidP="00AF6DCC">
      <w:pPr>
        <w:ind w:firstLine="709"/>
        <w:jc w:val="both"/>
      </w:pPr>
      <w:r>
        <w:t xml:space="preserve">                                                                             </w:t>
      </w:r>
      <m:oMath>
        <m:r>
          <w:rPr>
            <w:rFonts w:ascii="Cambria Math" w:hAnsi="Cambria Math"/>
          </w:rPr>
          <m:t>p=1               q=2</m:t>
        </m:r>
      </m:oMath>
    </w:p>
    <w:p w:rsidR="00AF6DCC" w:rsidRDefault="00AF6DCC" w:rsidP="00AF6DCC">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e>
              </m:d>
            </m:e>
            <m:sup>
              <m:f>
                <m:fPr>
                  <m:ctrlPr>
                    <w:rPr>
                      <w:rFonts w:ascii="Cambria Math" w:hAnsi="Cambria Math"/>
                      <w:i/>
                    </w:rPr>
                  </m:ctrlPr>
                </m:fPr>
                <m:num>
                  <m:r>
                    <w:rPr>
                      <w:rFonts w:ascii="Cambria Math" w:hAnsi="Cambria Math"/>
                    </w:rPr>
                    <m:t>1</m:t>
                  </m:r>
                </m:num>
                <m:den>
                  <m:r>
                    <w:rPr>
                      <w:rFonts w:ascii="Cambria Math" w:hAnsi="Cambria Math"/>
                    </w:rPr>
                    <m:t>p+q</m:t>
                  </m:r>
                </m:den>
              </m:f>
            </m:sup>
          </m:sSup>
        </m:oMath>
      </m:oMathPara>
    </w:p>
    <w:p w:rsidR="00AF6DCC" w:rsidRDefault="00AF6DCC" w:rsidP="00AF6DCC">
      <w:pPr>
        <w:ind w:firstLine="709"/>
        <w:jc w:val="both"/>
      </w:pPr>
      <m:oMathPara>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hAnsi="Cambria Math"/>
                            </w:rPr>
                            <m:t>2m</m:t>
                          </m:r>
                        </m:e>
                      </m:d>
                    </m:e>
                    <m:sup>
                      <m:r>
                        <w:rPr>
                          <w:rFonts w:ascii="Cambria Math" w:hAnsi="Cambria Math"/>
                        </w:rPr>
                        <m:t>2</m:t>
                      </m:r>
                    </m:sup>
                  </m:sSup>
                </m:e>
              </m:d>
            </m:e>
            <m:sup>
              <m:f>
                <m:fPr>
                  <m:ctrlPr>
                    <w:rPr>
                      <w:rFonts w:ascii="Cambria Math" w:hAnsi="Cambria Math"/>
                      <w:i/>
                    </w:rPr>
                  </m:ctrlPr>
                </m:fPr>
                <m:num>
                  <m:r>
                    <w:rPr>
                      <w:rFonts w:ascii="Cambria Math" w:hAnsi="Cambria Math"/>
                    </w:rPr>
                    <m:t>1</m:t>
                  </m:r>
                </m:num>
                <m:den>
                  <m:r>
                    <w:rPr>
                      <w:rFonts w:ascii="Cambria Math" w:hAnsi="Cambria Math"/>
                    </w:rPr>
                    <m:t>1+2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m</m:t>
                      </m:r>
                    </m:e>
                    <m:sup>
                      <m:r>
                        <w:rPr>
                          <w:rFonts w:ascii="Cambria Math" w:hAnsi="Cambria Math"/>
                        </w:rPr>
                        <m:t>3</m:t>
                      </m:r>
                    </m:sup>
                  </m:sSup>
                </m:e>
              </m: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=4m=4×0.05=0.2 m</m:t>
          </m:r>
        </m:oMath>
      </m:oMathPara>
    </w:p>
    <w:p w:rsidR="00AF6DCC" w:rsidRDefault="00AF6DCC" w:rsidP="00AF6DCC">
      <w:pPr>
        <w:spacing w:after="0"/>
        <w:ind w:firstLine="709"/>
        <w:jc w:val="both"/>
      </w:pPr>
      <w:r>
        <w:t>Again —</w:t>
      </w:r>
    </w:p>
    <w:p w:rsidR="00AF6DCC" w:rsidRDefault="00441534" w:rsidP="00210618">
      <w:pPr>
        <w:spacing w:after="0"/>
        <w:ind w:firstLine="709"/>
        <w:jc w:val="both"/>
      </w:pPr>
      <m:oMathPara>
        <m:oMath>
          <m:sSub>
            <m:sSubPr>
              <m:ctrlPr>
                <w:rPr>
                  <w:rFonts w:ascii="Cambria Math" w:hAnsi="Cambria Math"/>
                  <w:i/>
                </w:rPr>
              </m:ctrlPr>
            </m:sSubPr>
            <m:e>
              <m:r>
                <w:rPr>
                  <w:rFonts w:ascii="Cambria Math" w:hAnsi="Cambria Math"/>
                </w:rPr>
                <m:t>I</m:t>
              </m:r>
            </m:e>
            <m:sub>
              <m:r>
                <w:rPr>
                  <w:rFonts w:ascii="Cambria Math" w:hAnsi="Cambria Math"/>
                </w:rPr>
                <m:t>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C90832" w:rsidRDefault="00C90832" w:rsidP="00AF6DCC">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Ca</m:t>
                      </m:r>
                    </m:e>
                    <m:sup>
                      <m:r>
                        <w:rPr>
                          <w:rFonts w:ascii="Cambria Math" w:hAnsi="Cambria Math"/>
                        </w:rPr>
                        <m:t>2+</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Ca</m:t>
                      </m:r>
                    </m:e>
                    <m:sup>
                      <m:r>
                        <w:rPr>
                          <w:rFonts w:ascii="Cambria Math" w:hAnsi="Cambria Math"/>
                        </w:rPr>
                        <m:t>2+</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sub>
              </m:sSub>
              <m:sSubSup>
                <m:sSubSupPr>
                  <m:ctrlPr>
                    <w:rPr>
                      <w:rFonts w:ascii="Cambria Math" w:hAnsi="Cambria Math"/>
                      <w:i/>
                    </w:rPr>
                  </m:ctrlPr>
                </m:sSubSupPr>
                <m:e>
                  <m:r>
                    <w:rPr>
                      <w:rFonts w:ascii="Cambria Math" w:hAnsi="Cambria Math"/>
                    </w:rPr>
                    <m:t>Z</m:t>
                  </m:r>
                </m:e>
                <m:sub>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sub>
                <m:sup>
                  <m:r>
                    <w:rPr>
                      <w:rFonts w:ascii="Cambria Math" w:hAnsi="Cambria Math"/>
                    </w:rPr>
                    <m:t>2</m:t>
                  </m:r>
                </m:sup>
              </m:sSubSup>
            </m:e>
          </m:d>
        </m:oMath>
      </m:oMathPara>
    </w:p>
    <w:p w:rsidR="00C90832" w:rsidRDefault="00C90832" w:rsidP="00210618">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210618" w:rsidRDefault="00210618" w:rsidP="00AF6DCC">
      <w:pPr>
        <w:ind w:firstLine="709"/>
        <w:jc w:val="both"/>
      </w:pPr>
      <m:oMathPara>
        <m:oMath>
          <m:r>
            <w:rPr>
              <w:rFonts w:ascii="Cambria Math" w:hAnsi="Cambria Math"/>
            </w:rPr>
            <m:t>=3m=3×0.05=0.15m           //</m:t>
          </m:r>
        </m:oMath>
      </m:oMathPara>
    </w:p>
    <w:p w:rsidR="00D50B19" w:rsidRDefault="00D50B19" w:rsidP="008D43B3">
      <w:pPr>
        <w:spacing w:after="0"/>
        <w:ind w:firstLine="709"/>
        <w:jc w:val="both"/>
      </w:pPr>
      <w:r>
        <w:t>For</w:t>
      </w:r>
      <w:r w:rsidR="00210618">
        <w:t xml:space="preserve"> </w:t>
      </w:r>
      <m:oMath>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oMath>
      <w:r w:rsidR="00210618">
        <w:t xml:space="preserve"> </w:t>
      </w:r>
      <w:r w:rsidR="00B47722">
        <w:t>—</w:t>
      </w:r>
      <w:r>
        <w:t xml:space="preserve"> </w:t>
      </w:r>
    </w:p>
    <w:p w:rsidR="008D43B3" w:rsidRDefault="008D43B3" w:rsidP="008D43B3">
      <w:pPr>
        <w:ind w:firstLine="709"/>
        <w:jc w:val="both"/>
      </w:pPr>
      <m:oMathPara>
        <m:oMath>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 xml:space="preserve">     ⇌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    +      3</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8D43B3" w:rsidRDefault="008D43B3" w:rsidP="008D43B3">
      <w:pPr>
        <w:spacing w:after="0"/>
        <w:ind w:firstLine="709"/>
        <w:jc w:val="both"/>
      </w:pPr>
      <w:r>
        <w:t xml:space="preserve"> </w:t>
      </w:r>
      <w:r>
        <w:tab/>
      </w:r>
      <w:r>
        <w:tab/>
      </w:r>
      <w:r>
        <w:tab/>
        <w:t xml:space="preserve">          </w:t>
      </w:r>
      <m:oMath>
        <m:r>
          <w:rPr>
            <w:rFonts w:ascii="Cambria Math" w:hAnsi="Cambria Math"/>
          </w:rPr>
          <m:t>m=0.05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=3m</m:t>
        </m:r>
      </m:oMath>
    </w:p>
    <w:p w:rsidR="008D43B3" w:rsidRDefault="008D43B3" w:rsidP="008D43B3">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=3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8D43B3" w:rsidRDefault="008D43B3" w:rsidP="008D43B3">
      <w:pPr>
        <w:ind w:firstLine="709"/>
        <w:jc w:val="both"/>
      </w:pPr>
      <w:r>
        <w:t xml:space="preserve">                                                                             </w:t>
      </w:r>
      <m:oMath>
        <m:r>
          <w:rPr>
            <w:rFonts w:ascii="Cambria Math" w:hAnsi="Cambria Math"/>
          </w:rPr>
          <m:t>p=1              q=3</m:t>
        </m:r>
      </m:oMath>
    </w:p>
    <w:p w:rsidR="008D43B3" w:rsidRDefault="008D43B3" w:rsidP="008D43B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e>
              </m:d>
            </m:e>
            <m:sup>
              <m:f>
                <m:fPr>
                  <m:ctrlPr>
                    <w:rPr>
                      <w:rFonts w:ascii="Cambria Math" w:hAnsi="Cambria Math"/>
                      <w:i/>
                    </w:rPr>
                  </m:ctrlPr>
                </m:fPr>
                <m:num>
                  <m:r>
                    <w:rPr>
                      <w:rFonts w:ascii="Cambria Math" w:hAnsi="Cambria Math"/>
                    </w:rPr>
                    <m:t>1</m:t>
                  </m:r>
                </m:num>
                <m:den>
                  <m:r>
                    <w:rPr>
                      <w:rFonts w:ascii="Cambria Math" w:hAnsi="Cambria Math"/>
                    </w:rPr>
                    <m:t>p+q</m:t>
                  </m:r>
                </m:den>
              </m:f>
            </m:sup>
          </m:sSup>
        </m:oMath>
      </m:oMathPara>
    </w:p>
    <w:p w:rsidR="008D43B3" w:rsidRDefault="008D43B3" w:rsidP="008D43B3">
      <w:pPr>
        <w:ind w:firstLine="709"/>
        <w:jc w:val="both"/>
      </w:pPr>
      <m:oMathPara>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hAnsi="Cambria Math"/>
                            </w:rPr>
                            <m:t>3m</m:t>
                          </m:r>
                        </m:e>
                      </m:d>
                    </m:e>
                    <m:sup>
                      <m:r>
                        <w:rPr>
                          <w:rFonts w:ascii="Cambria Math" w:hAnsi="Cambria Math"/>
                        </w:rPr>
                        <m:t>3</m:t>
                      </m:r>
                    </m:sup>
                  </m:sSup>
                </m:e>
              </m:d>
            </m:e>
            <m:sup>
              <m:f>
                <m:fPr>
                  <m:ctrlPr>
                    <w:rPr>
                      <w:rFonts w:ascii="Cambria Math" w:hAnsi="Cambria Math"/>
                      <w:i/>
                    </w:rPr>
                  </m:ctrlPr>
                </m:fPr>
                <m:num>
                  <m:r>
                    <w:rPr>
                      <w:rFonts w:ascii="Cambria Math" w:hAnsi="Cambria Math"/>
                    </w:rPr>
                    <m:t>1</m:t>
                  </m:r>
                </m:num>
                <m:den>
                  <m:r>
                    <w:rPr>
                      <w:rFonts w:ascii="Cambria Math" w:hAnsi="Cambria Math"/>
                    </w:rPr>
                    <m:t>1+3</m:t>
                  </m:r>
                </m:den>
              </m:f>
            </m:sup>
          </m:sSup>
        </m:oMath>
      </m:oMathPara>
    </w:p>
    <w:p w:rsidR="008D43B3" w:rsidRDefault="008D43B3" w:rsidP="00671F9E">
      <w:pPr>
        <w:spacing w:after="0"/>
        <w:ind w:firstLine="709"/>
        <w:jc w:val="both"/>
      </w:pPr>
      <m:oMathPara>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27</m:t>
                  </m:r>
                  <m:sSup>
                    <m:sSupPr>
                      <m:ctrlPr>
                        <w:rPr>
                          <w:rFonts w:ascii="Cambria Math" w:hAnsi="Cambria Math"/>
                          <w:i/>
                        </w:rPr>
                      </m:ctrlPr>
                    </m:sSupPr>
                    <m:e>
                      <m:r>
                        <w:rPr>
                          <w:rFonts w:ascii="Cambria Math" w:hAnsi="Cambria Math"/>
                        </w:rPr>
                        <m:t>m</m:t>
                      </m:r>
                    </m:e>
                    <m:sup>
                      <m:r>
                        <w:rPr>
                          <w:rFonts w:ascii="Cambria Math" w:hAnsi="Cambria Math"/>
                        </w:rPr>
                        <m:t>4</m:t>
                      </m:r>
                    </m:sup>
                  </m:sSup>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=27m=27×0.05=1.35 m</m:t>
          </m:r>
        </m:oMath>
      </m:oMathPara>
    </w:p>
    <w:p w:rsidR="008D43B3" w:rsidRDefault="008D43B3" w:rsidP="008D43B3">
      <w:pPr>
        <w:spacing w:after="0"/>
        <w:ind w:firstLine="709"/>
        <w:jc w:val="both"/>
      </w:pPr>
      <w:r>
        <w:t>Again —</w:t>
      </w:r>
      <w:r w:rsidR="006941C2">
        <w:t xml:space="preserve"> </w:t>
      </w:r>
    </w:p>
    <w:p w:rsidR="008D43B3" w:rsidRDefault="00441534" w:rsidP="008D43B3">
      <w:pPr>
        <w:spacing w:after="0"/>
        <w:ind w:firstLine="709"/>
        <w:jc w:val="both"/>
      </w:pPr>
      <m:oMathPara>
        <m:oMath>
          <m:sSub>
            <m:sSubPr>
              <m:ctrlPr>
                <w:rPr>
                  <w:rFonts w:ascii="Cambria Math" w:hAnsi="Cambria Math"/>
                  <w:i/>
                </w:rPr>
              </m:ctrlPr>
            </m:sSubPr>
            <m:e>
              <m:r>
                <w:rPr>
                  <w:rFonts w:ascii="Cambria Math" w:hAnsi="Cambria Math"/>
                </w:rPr>
                <m:t>I</m:t>
              </m:r>
            </m:e>
            <m:sub>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8D43B3" w:rsidRDefault="008D43B3" w:rsidP="008D43B3">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Al</m:t>
                      </m:r>
                    </m:e>
                    <m:sup>
                      <m:r>
                        <w:rPr>
                          <w:rFonts w:ascii="Cambria Math" w:hAnsi="Cambria Math"/>
                        </w:rPr>
                        <m:t>3+</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Al</m:t>
                      </m:r>
                    </m:e>
                    <m:sup>
                      <m:r>
                        <w:rPr>
                          <w:rFonts w:ascii="Cambria Math" w:hAnsi="Cambria Math"/>
                        </w:rPr>
                        <m:t>3+</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2</m:t>
                  </m:r>
                </m:sup>
              </m:sSubSup>
            </m:e>
          </m:d>
        </m:oMath>
      </m:oMathPara>
    </w:p>
    <w:p w:rsidR="008D43B3" w:rsidRDefault="008D43B3" w:rsidP="008D43B3">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+3m×</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8D43B3" w:rsidRDefault="008D43B3" w:rsidP="00671F9E">
      <w:pPr>
        <w:spacing w:after="0"/>
        <w:ind w:firstLine="709"/>
        <w:jc w:val="both"/>
      </w:pPr>
      <m:oMathPara>
        <m:oMath>
          <m:r>
            <w:rPr>
              <w:rFonts w:ascii="Cambria Math" w:hAnsi="Cambria Math"/>
            </w:rPr>
            <m:t>=6m=6×0.05=0.30 m           //</m:t>
          </m:r>
        </m:oMath>
      </m:oMathPara>
    </w:p>
    <w:p w:rsidR="00090FA1" w:rsidRDefault="00090FA1" w:rsidP="00090FA1">
      <w:pPr>
        <w:spacing w:after="0"/>
        <w:ind w:firstLine="709"/>
        <w:jc w:val="both"/>
      </w:pPr>
      <w:r>
        <w:t xml:space="preserve">For </w:t>
      </w:r>
      <m:oMath>
        <m:r>
          <w:rPr>
            <w:rFonts w:ascii="Cambria Math" w:hAnsi="Cambria Math"/>
          </w:rPr>
          <m:t>MgS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 </w:t>
      </w:r>
    </w:p>
    <w:p w:rsidR="00090FA1" w:rsidRDefault="00090FA1" w:rsidP="00090FA1">
      <w:pPr>
        <w:ind w:firstLine="709"/>
        <w:jc w:val="both"/>
      </w:pPr>
      <m:oMathPara>
        <m:oMath>
          <m:r>
            <w:rPr>
              <w:rFonts w:ascii="Cambria Math" w:hAnsi="Cambria Math"/>
            </w:rPr>
            <m:t>MgS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     </m:t>
          </m:r>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 xml:space="preserve">    +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m:oMathPara>
    </w:p>
    <w:p w:rsidR="00090FA1" w:rsidRDefault="00090FA1" w:rsidP="00090FA1">
      <w:pPr>
        <w:spacing w:after="0"/>
        <w:ind w:firstLine="709"/>
        <w:jc w:val="both"/>
      </w:pPr>
      <w:r>
        <w:t xml:space="preserve"> </w:t>
      </w:r>
      <w:r>
        <w:tab/>
      </w:r>
      <w:r>
        <w:tab/>
      </w:r>
      <w:r>
        <w:tab/>
        <w:t xml:space="preserve">        </w:t>
      </w:r>
      <m:oMath>
        <m:r>
          <w:rPr>
            <w:rFonts w:ascii="Cambria Math" w:hAnsi="Cambria Math"/>
          </w:rPr>
          <m:t>m=0.05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m:t>
        </m:r>
      </m:oMath>
    </w:p>
    <w:p w:rsidR="00090FA1" w:rsidRDefault="00090FA1" w:rsidP="00090FA1">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=2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=2</m:t>
        </m:r>
      </m:oMath>
    </w:p>
    <w:p w:rsidR="00090FA1" w:rsidRDefault="00090FA1" w:rsidP="00090FA1">
      <w:pPr>
        <w:ind w:firstLine="709"/>
        <w:jc w:val="both"/>
      </w:pPr>
      <w:r>
        <w:t xml:space="preserve">                                                                             </w:t>
      </w:r>
      <m:oMath>
        <m:r>
          <w:rPr>
            <w:rFonts w:ascii="Cambria Math" w:hAnsi="Cambria Math"/>
          </w:rPr>
          <m:t>p=1              q=1</m:t>
        </m:r>
      </m:oMath>
    </w:p>
    <w:p w:rsidR="00090FA1" w:rsidRDefault="00090FA1" w:rsidP="00090FA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m:t>
                      </m:r>
                    </m:sub>
                    <m:sup>
                      <m:r>
                        <w:rPr>
                          <w:rFonts w:ascii="Cambria Math" w:hAnsi="Cambria Math"/>
                        </w:rPr>
                        <m:t>p</m:t>
                      </m:r>
                    </m:sup>
                  </m:sSubSup>
                </m:e>
              </m:d>
            </m:e>
            <m:sup>
              <m:f>
                <m:fPr>
                  <m:ctrlPr>
                    <w:rPr>
                      <w:rFonts w:ascii="Cambria Math" w:hAnsi="Cambria Math"/>
                      <w:i/>
                    </w:rPr>
                  </m:ctrlPr>
                </m:fPr>
                <m:num>
                  <m:r>
                    <w:rPr>
                      <w:rFonts w:ascii="Cambria Math" w:hAnsi="Cambria Math"/>
                    </w:rPr>
                    <m:t>1</m:t>
                  </m:r>
                </m:num>
                <m:den>
                  <m:r>
                    <w:rPr>
                      <w:rFonts w:ascii="Cambria Math" w:hAnsi="Cambria Math"/>
                    </w:rPr>
                    <m:t>p+q</m:t>
                  </m:r>
                </m:den>
              </m:f>
            </m:sup>
          </m:sSup>
        </m:oMath>
      </m:oMathPara>
    </w:p>
    <w:p w:rsidR="00090FA1" w:rsidRDefault="00090FA1" w:rsidP="00090FA1">
      <w:pPr>
        <w:ind w:firstLine="709"/>
        <w:jc w:val="both"/>
      </w:pPr>
      <m:oMathPara>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m:t>
                  </m:r>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090FA1" w:rsidRDefault="00090FA1" w:rsidP="00671F9E">
      <w:pPr>
        <w:spacing w:after="0"/>
        <w:ind w:firstLine="709"/>
        <w:jc w:val="both"/>
      </w:pPr>
      <m:oMathPara>
        <m:oMath>
          <m:r>
            <w:rPr>
              <w:rFonts w:ascii="Cambria Math" w:hAnsi="Cambria Math"/>
            </w:rPr>
            <w:lastRenderedPageBreak/>
            <m:t>=m=0.05 m                 //</m:t>
          </m:r>
        </m:oMath>
      </m:oMathPara>
    </w:p>
    <w:p w:rsidR="00090FA1" w:rsidRDefault="00090FA1" w:rsidP="00090FA1">
      <w:pPr>
        <w:spacing w:after="0"/>
        <w:ind w:firstLine="709"/>
        <w:jc w:val="both"/>
      </w:pPr>
      <w:r>
        <w:t xml:space="preserve">Again — </w:t>
      </w:r>
    </w:p>
    <w:p w:rsidR="00090FA1" w:rsidRDefault="00441534" w:rsidP="00090FA1">
      <w:pPr>
        <w:spacing w:after="0"/>
        <w:ind w:firstLine="709"/>
        <w:jc w:val="both"/>
      </w:pPr>
      <m:oMathPara>
        <m:oMath>
          <m:sSub>
            <m:sSubPr>
              <m:ctrlPr>
                <w:rPr>
                  <w:rFonts w:ascii="Cambria Math" w:hAnsi="Cambria Math"/>
                  <w:i/>
                </w:rPr>
              </m:ctrlPr>
            </m:sSubPr>
            <m:e>
              <m:r>
                <w:rPr>
                  <w:rFonts w:ascii="Cambria Math" w:hAnsi="Cambria Math"/>
                </w:rPr>
                <m:t>I</m:t>
              </m:r>
            </m:e>
            <m:sub>
              <m:r>
                <w:rPr>
                  <w:rFonts w:ascii="Cambria Math" w:hAnsi="Cambria Math"/>
                </w:rPr>
                <m:t>MgS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090FA1" w:rsidRDefault="00090FA1" w:rsidP="00090FA1">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Mg</m:t>
                      </m:r>
                    </m:e>
                    <m:sup>
                      <m:r>
                        <w:rPr>
                          <w:rFonts w:ascii="Cambria Math" w:hAnsi="Cambria Math"/>
                        </w:rPr>
                        <m:t>2+</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Mg</m:t>
                      </m:r>
                    </m:e>
                    <m:sup>
                      <m:r>
                        <w:rPr>
                          <w:rFonts w:ascii="Cambria Math" w:hAnsi="Cambria Math"/>
                        </w:rPr>
                        <m:t>2+</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ub>
              </m:sSub>
              <m:sSubSup>
                <m:sSubSupPr>
                  <m:ctrlPr>
                    <w:rPr>
                      <w:rFonts w:ascii="Cambria Math" w:hAnsi="Cambria Math"/>
                      <w:i/>
                    </w:rPr>
                  </m:ctrlPr>
                </m:sSubSupPr>
                <m:e>
                  <m:r>
                    <w:rPr>
                      <w:rFonts w:ascii="Cambria Math" w:hAnsi="Cambria Math"/>
                    </w:rPr>
                    <m:t>Z</m:t>
                  </m:r>
                </m:e>
                <m:sub>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ub>
                <m:sup>
                  <m:r>
                    <w:rPr>
                      <w:rFonts w:ascii="Cambria Math" w:hAnsi="Cambria Math"/>
                    </w:rPr>
                    <m:t>2</m:t>
                  </m:r>
                </m:sup>
              </m:sSubSup>
            </m:e>
          </m:d>
        </m:oMath>
      </m:oMathPara>
    </w:p>
    <w:p w:rsidR="00090FA1" w:rsidRDefault="00090FA1" w:rsidP="00090FA1">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e>
          </m:d>
        </m:oMath>
      </m:oMathPara>
    </w:p>
    <w:p w:rsidR="001A762D" w:rsidRDefault="00090FA1" w:rsidP="00090FA1">
      <w:pPr>
        <w:ind w:firstLine="709"/>
        <w:jc w:val="both"/>
      </w:pPr>
      <m:oMathPara>
        <m:oMath>
          <m:r>
            <w:rPr>
              <w:rFonts w:ascii="Cambria Math" w:hAnsi="Cambria Math"/>
            </w:rPr>
            <m:t>=4m=4×0.05=0.20 m           //</m:t>
          </m:r>
        </m:oMath>
      </m:oMathPara>
    </w:p>
    <w:p w:rsidR="00237B75" w:rsidRDefault="00B47722" w:rsidP="00237B75">
      <w:pPr>
        <w:jc w:val="both"/>
      </w:pPr>
      <w:r w:rsidRPr="00B47722">
        <w:rPr>
          <w:b/>
          <w:sz w:val="24"/>
          <w:u w:val="dash"/>
        </w:rPr>
        <w:t>Question</w:t>
      </w:r>
      <w:r w:rsidRPr="00B47722">
        <w:rPr>
          <w:b/>
          <w:sz w:val="24"/>
        </w:rPr>
        <w:t xml:space="preserve"> (</w:t>
      </w:r>
      <w:r>
        <w:rPr>
          <w:b/>
          <w:sz w:val="24"/>
        </w:rPr>
        <w:t>7</w:t>
      </w:r>
      <w:r w:rsidRPr="00B47722">
        <w:rPr>
          <w:b/>
          <w:sz w:val="24"/>
        </w:rPr>
        <w:t>)</w:t>
      </w:r>
      <w:r>
        <w:t>:</w:t>
      </w:r>
      <w:r w:rsidR="00D50B19">
        <w:t xml:space="preserve"> The molalities of</w:t>
      </w:r>
      <w:r w:rsidR="00237B75">
        <w:t xml:space="preserve"> </w:t>
      </w:r>
      <m:oMath>
        <m:r>
          <w:rPr>
            <w:rFonts w:ascii="Cambria Math" w:hAnsi="Cambria Math"/>
          </w:rPr>
          <m:t>NaCl &amp; Ca</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237B75">
        <w:t xml:space="preserve"> </w:t>
      </w:r>
      <w:r w:rsidR="00D50B19">
        <w:t>are</w:t>
      </w:r>
      <w:r w:rsidR="00237B75">
        <w:t xml:space="preserve"> </w:t>
      </w:r>
      <m:oMath>
        <m:r>
          <w:rPr>
            <w:rFonts w:ascii="Cambria Math" w:hAnsi="Cambria Math"/>
          </w:rPr>
          <m:t>0.1 &amp; 0.01</m:t>
        </m:r>
      </m:oMath>
      <w:r w:rsidR="00D50B19">
        <w:t xml:space="preserve">; assuming complete ionization, calculate the ionic strength of the solution. </w:t>
      </w:r>
    </w:p>
    <w:p w:rsidR="00D50B19" w:rsidRDefault="00B47722" w:rsidP="00651387">
      <w:pPr>
        <w:jc w:val="both"/>
      </w:pPr>
      <w:r w:rsidRPr="00B47722">
        <w:rPr>
          <w:b/>
          <w:sz w:val="24"/>
          <w:u w:val="dash"/>
        </w:rPr>
        <w:t>Solution</w:t>
      </w:r>
      <w:r>
        <w:t>:</w:t>
      </w:r>
      <w:r w:rsidR="001976DA">
        <w:t xml:space="preserve"> </w:t>
      </w:r>
      <w:r>
        <w:t>Here</w:t>
      </w:r>
      <w:r w:rsidR="00237B75">
        <w:t xml:space="preserve">, for </w:t>
      </w:r>
      <m:oMath>
        <m:r>
          <w:rPr>
            <w:rFonts w:ascii="Cambria Math" w:hAnsi="Cambria Math"/>
          </w:rPr>
          <m:t>NaCl</m:t>
        </m:r>
      </m:oMath>
      <w:r>
        <w:t xml:space="preserve"> —</w:t>
      </w:r>
    </w:p>
    <w:p w:rsidR="00237B75" w:rsidRDefault="00237B75" w:rsidP="00671F9E">
      <w:pPr>
        <w:spacing w:after="0"/>
        <w:ind w:firstLine="709"/>
        <w:jc w:val="both"/>
      </w:pPr>
      <m:oMathPara>
        <m:oMath>
          <m:r>
            <w:rPr>
              <w:rFonts w:ascii="Cambria Math" w:hAnsi="Cambria Math"/>
            </w:rPr>
            <m:t xml:space="preserve">NaCl         ⇌         </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237B75" w:rsidRDefault="00237B75" w:rsidP="00237B75">
      <w:pPr>
        <w:spacing w:after="0"/>
        <w:ind w:firstLine="709"/>
        <w:jc w:val="both"/>
      </w:pPr>
      <w:r>
        <w:t xml:space="preserve"> </w:t>
      </w:r>
      <w:r>
        <w:tab/>
      </w:r>
      <w:r>
        <w:tab/>
      </w:r>
      <w:r>
        <w:tab/>
        <w:t xml:space="preserve">      </w:t>
      </w:r>
      <m:oMath>
        <m:r>
          <w:rPr>
            <w:rFonts w:ascii="Cambria Math" w:hAnsi="Cambria Math"/>
          </w:rPr>
          <m:t>c=0.1 m</m:t>
        </m:r>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 xml:space="preserve">=0.1 m         </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=0.1 m</m:t>
        </m:r>
      </m:oMath>
    </w:p>
    <w:p w:rsidR="00237B75" w:rsidRDefault="00237B75" w:rsidP="00237B75">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237B75" w:rsidRDefault="00237B75" w:rsidP="00237B75">
      <w:pPr>
        <w:ind w:firstLine="709"/>
        <w:jc w:val="both"/>
      </w:pPr>
      <w:r>
        <w:t xml:space="preserve">                                                                             </w:t>
      </w:r>
      <m:oMath>
        <m:r>
          <w:rPr>
            <w:rFonts w:ascii="Cambria Math" w:hAnsi="Cambria Math"/>
          </w:rPr>
          <m:t>p=1              q=1</m:t>
        </m:r>
      </m:oMath>
    </w:p>
    <w:p w:rsidR="00D50B19" w:rsidRDefault="00B47722" w:rsidP="00651387">
      <w:pPr>
        <w:ind w:firstLine="709"/>
        <w:jc w:val="both"/>
      </w:pPr>
      <w:r>
        <w:t>Fur</w:t>
      </w:r>
      <w:r w:rsidR="00651387">
        <w:t xml:space="preserve">ther, for </w:t>
      </w:r>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651387">
        <w:t xml:space="preserve"> —</w:t>
      </w:r>
    </w:p>
    <w:p w:rsidR="009F547E" w:rsidRDefault="00982D43" w:rsidP="009F547E">
      <w:pPr>
        <w:spacing w:after="0"/>
        <w:ind w:firstLine="709"/>
        <w:jc w:val="both"/>
      </w:pPr>
      <m:oMathPara>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 xml:space="preserve">      +         2</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9F547E" w:rsidRDefault="00982D43" w:rsidP="009F547E">
      <w:pPr>
        <w:spacing w:after="0"/>
        <w:ind w:firstLine="709"/>
        <w:jc w:val="both"/>
      </w:pPr>
      <w:r>
        <w:t xml:space="preserve"> </w:t>
      </w:r>
      <w:r>
        <w:tab/>
      </w:r>
      <w:r>
        <w:tab/>
      </w:r>
      <w:r>
        <w:tab/>
        <w:t xml:space="preserve"> </w:t>
      </w:r>
      <w:r w:rsidR="009F547E">
        <w:t xml:space="preserve">  </w:t>
      </w:r>
      <m:oMath>
        <m:r>
          <w:rPr>
            <w:rFonts w:ascii="Cambria Math" w:hAnsi="Cambria Math"/>
          </w:rPr>
          <m:t>c=0.01 m</m:t>
        </m:r>
      </m:oMath>
      <w:r w:rsidR="009F547E">
        <w:t xml:space="preserve">              </w:t>
      </w:r>
      <m:oMath>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 xml:space="preserve">=0.01 m       </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=2×0.01=0.02 m</m:t>
        </m:r>
      </m:oMath>
    </w:p>
    <w:p w:rsidR="009F547E" w:rsidRDefault="009F547E" w:rsidP="009F547E">
      <w:pPr>
        <w:spacing w:after="0"/>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=2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9F547E" w:rsidRDefault="009F547E" w:rsidP="009F547E">
      <w:pPr>
        <w:ind w:firstLine="709"/>
        <w:jc w:val="both"/>
      </w:pPr>
      <w:r>
        <w:t xml:space="preserve">                                                                             </w:t>
      </w:r>
      <m:oMath>
        <m:r>
          <w:rPr>
            <w:rFonts w:ascii="Cambria Math" w:hAnsi="Cambria Math"/>
          </w:rPr>
          <m:t>p=2                  q=1</m:t>
        </m:r>
      </m:oMath>
    </w:p>
    <w:p w:rsidR="00005E9A" w:rsidRPr="008E5B68" w:rsidRDefault="006234B3" w:rsidP="00005E9A">
      <w:pPr>
        <w:ind w:firstLine="709"/>
        <w:jc w:val="both"/>
      </w:pPr>
      <w:r>
        <w:t xml:space="preserve">Hence, the total molality of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w:t>
      </w:r>
      <m:oMath>
        <m:r>
          <w:rPr>
            <w:rFonts w:ascii="Cambria Math" w:hAnsi="Cambria Math"/>
          </w:rPr>
          <m:t xml:space="preserve">ion=0.1+0.02=0.12 m </m:t>
        </m:r>
      </m:oMath>
    </w:p>
    <w:p w:rsidR="00D50B19" w:rsidRDefault="00D50B19" w:rsidP="00005E9A">
      <w:pPr>
        <w:ind w:firstLine="709"/>
        <w:jc w:val="both"/>
      </w:pPr>
      <w:r>
        <w:t xml:space="preserve">Therefore, the ionic strength of the solution </w:t>
      </w:r>
      <w:r w:rsidR="008E5B68">
        <w:t xml:space="preserve">of salt mixture </w:t>
      </w:r>
      <w:r>
        <w:t>will be,</w:t>
      </w:r>
      <w:r w:rsidR="008E5B68">
        <w:t xml:space="preserve"> —</w:t>
      </w:r>
    </w:p>
    <w:p w:rsidR="008E5B68" w:rsidRDefault="008E5B68" w:rsidP="008E5B68">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Na</m:t>
                      </m:r>
                    </m:e>
                    <m:sup>
                      <m:r>
                        <w:rPr>
                          <w:rFonts w:ascii="Cambria Math" w:hAnsi="Cambria Math"/>
                        </w:rPr>
                        <m:t>+</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Na</m:t>
                      </m:r>
                    </m:e>
                    <m:sup>
                      <m:r>
                        <w:rPr>
                          <w:rFonts w:ascii="Cambria Math" w:hAnsi="Cambria Math"/>
                        </w:rPr>
                        <m:t>+</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Ca</m:t>
                      </m:r>
                    </m:e>
                    <m:sup>
                      <m:r>
                        <w:rPr>
                          <w:rFonts w:ascii="Cambria Math" w:hAnsi="Cambria Math"/>
                        </w:rPr>
                        <m:t>2+</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Ca</m:t>
                      </m:r>
                    </m:e>
                    <m:sup>
                      <m:r>
                        <w:rPr>
                          <w:rFonts w:ascii="Cambria Math" w:hAnsi="Cambria Math"/>
                        </w:rPr>
                        <m:t>2+</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sSubSup>
                <m:sSubSupPr>
                  <m:ctrlPr>
                    <w:rPr>
                      <w:rFonts w:ascii="Cambria Math" w:hAnsi="Cambria Math"/>
                      <w:i/>
                    </w:rPr>
                  </m:ctrlPr>
                </m:sSubSupPr>
                <m:e>
                  <m:r>
                    <w:rPr>
                      <w:rFonts w:ascii="Cambria Math" w:hAnsi="Cambria Math"/>
                    </w:rPr>
                    <m:t>Z</m:t>
                  </m:r>
                </m:e>
                <m:sub>
                  <m:r>
                    <w:rPr>
                      <w:rFonts w:ascii="Cambria Math" w:hAnsi="Cambria Math"/>
                    </w:rPr>
                    <m:t>S</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2</m:t>
                  </m:r>
                </m:sup>
              </m:sSubSup>
            </m:e>
          </m:d>
        </m:oMath>
      </m:oMathPara>
    </w:p>
    <w:p w:rsidR="008E5B68" w:rsidRDefault="008E5B68" w:rsidP="00335D5C">
      <w:pPr>
        <w:spacing w:after="0"/>
        <w:ind w:left="2552" w:hanging="184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+0.01×</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+0.12×</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D50B19" w:rsidRDefault="008E5B68" w:rsidP="00335D5C">
      <w:pPr>
        <w:ind w:left="2552" w:hanging="184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×0.26 m=0.13 m           //</m:t>
          </m:r>
        </m:oMath>
      </m:oMathPara>
    </w:p>
    <w:p w:rsidR="00D50B19" w:rsidRDefault="00B47722" w:rsidP="005A54EA">
      <w:pPr>
        <w:jc w:val="both"/>
      </w:pPr>
      <w:r w:rsidRPr="00B47722">
        <w:rPr>
          <w:b/>
          <w:sz w:val="24"/>
          <w:u w:val="dash"/>
        </w:rPr>
        <w:t>Question</w:t>
      </w:r>
      <w:r w:rsidRPr="00B47722">
        <w:rPr>
          <w:b/>
          <w:sz w:val="24"/>
        </w:rPr>
        <w:t xml:space="preserve"> (</w:t>
      </w:r>
      <w:r>
        <w:rPr>
          <w:b/>
          <w:sz w:val="24"/>
        </w:rPr>
        <w:t>8</w:t>
      </w:r>
      <w:r w:rsidRPr="00B47722">
        <w:rPr>
          <w:b/>
          <w:sz w:val="24"/>
        </w:rPr>
        <w:t>)</w:t>
      </w:r>
      <w:r>
        <w:t>:</w:t>
      </w:r>
      <w:r w:rsidR="00D50B19">
        <w:t xml:space="preserve"> Calculate the ionic strength for —</w:t>
      </w:r>
    </w:p>
    <w:p w:rsidR="008E5B68" w:rsidRDefault="008E5B68" w:rsidP="006C48F2">
      <w:pPr>
        <w:pStyle w:val="ListParagraph"/>
        <w:numPr>
          <w:ilvl w:val="0"/>
          <w:numId w:val="10"/>
        </w:numPr>
        <w:jc w:val="both"/>
      </w:pPr>
      <m:oMath>
        <m:r>
          <w:rPr>
            <w:rFonts w:ascii="Cambria Math" w:hAnsi="Cambria Math"/>
          </w:rPr>
          <m:t>0.15 m KCl</m:t>
        </m:r>
      </m:oMath>
      <w:r>
        <w:t xml:space="preserve"> </w:t>
      </w:r>
    </w:p>
    <w:p w:rsidR="005A54EA" w:rsidRDefault="005A54EA" w:rsidP="006C48F2">
      <w:pPr>
        <w:pStyle w:val="ListParagraph"/>
        <w:numPr>
          <w:ilvl w:val="0"/>
          <w:numId w:val="10"/>
        </w:numPr>
        <w:jc w:val="both"/>
      </w:pPr>
      <m:oMath>
        <m:r>
          <w:rPr>
            <w:rFonts w:ascii="Cambria Math" w:hAnsi="Cambria Math"/>
          </w:rPr>
          <m:t xml:space="preserve">0.25 m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p>
    <w:p w:rsidR="005A54EA" w:rsidRDefault="005A54EA" w:rsidP="006C48F2">
      <w:pPr>
        <w:pStyle w:val="ListParagraph"/>
        <w:numPr>
          <w:ilvl w:val="0"/>
          <w:numId w:val="10"/>
        </w:numPr>
        <w:jc w:val="both"/>
      </w:pPr>
      <m:oMath>
        <m:r>
          <w:rPr>
            <w:rFonts w:ascii="Cambria Math" w:hAnsi="Cambria Math"/>
          </w:rPr>
          <m:t>0.02 m Ba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and</m:t>
        </m:r>
      </m:oMath>
    </w:p>
    <w:p w:rsidR="005A54EA" w:rsidRDefault="005A54EA" w:rsidP="006C48F2">
      <w:pPr>
        <w:pStyle w:val="ListParagraph"/>
        <w:numPr>
          <w:ilvl w:val="0"/>
          <w:numId w:val="10"/>
        </w:numPr>
        <w:jc w:val="both"/>
      </w:pPr>
      <w:r>
        <w:t xml:space="preserve">A solution which is </w:t>
      </w:r>
      <m:oMath>
        <m:r>
          <w:rPr>
            <w:rFonts w:ascii="Cambria Math" w:hAnsi="Cambria Math"/>
          </w:rPr>
          <m:t xml:space="preserve">0.1 m in KCl &amp; 0.20 m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w:p>
    <w:p w:rsidR="000A1DC3" w:rsidRDefault="00B47722" w:rsidP="00C669FE">
      <w:pPr>
        <w:spacing w:after="0"/>
        <w:jc w:val="both"/>
      </w:pPr>
      <w:r w:rsidRPr="00B47722">
        <w:rPr>
          <w:b/>
          <w:sz w:val="24"/>
          <w:u w:val="dash"/>
        </w:rPr>
        <w:t>Solution</w:t>
      </w:r>
      <w:r>
        <w:t>:</w:t>
      </w:r>
      <m:oMath>
        <m:r>
          <w:rPr>
            <w:rFonts w:ascii="Cambria Math" w:hAnsi="Cambria Math"/>
          </w:rPr>
          <m:t>1</m:t>
        </m:r>
      </m:oMath>
      <w:r w:rsidR="000A1DC3">
        <w:t xml:space="preserve">) For </w:t>
      </w:r>
      <m:oMath>
        <m:r>
          <w:rPr>
            <w:rFonts w:ascii="Cambria Math" w:hAnsi="Cambria Math"/>
          </w:rPr>
          <m:t>0.15 m  KCl</m:t>
        </m:r>
      </m:oMath>
      <w:r w:rsidR="000A1DC3">
        <w:t xml:space="preserve"> —</w:t>
      </w:r>
    </w:p>
    <w:p w:rsidR="000A1DC3" w:rsidRDefault="000A1DC3" w:rsidP="000A1DC3">
      <w:pPr>
        <w:ind w:firstLine="709"/>
        <w:jc w:val="both"/>
      </w:pPr>
      <m:oMathPara>
        <m:oMath>
          <m:r>
            <w:rPr>
              <w:rFonts w:ascii="Cambria Math" w:hAnsi="Cambria Math"/>
            </w:rPr>
            <m:t xml:space="preserve">KCl           ⇌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0A1DC3" w:rsidRDefault="000A1DC3" w:rsidP="000A1DC3">
      <w:pPr>
        <w:spacing w:after="0"/>
        <w:ind w:firstLine="709"/>
        <w:jc w:val="both"/>
      </w:pPr>
      <w:r>
        <w:t xml:space="preserve"> </w:t>
      </w:r>
      <w:r>
        <w:tab/>
      </w:r>
      <w:r>
        <w:tab/>
      </w:r>
      <w:r>
        <w:tab/>
        <w:t xml:space="preserve">    </w:t>
      </w:r>
      <m:oMath>
        <m:r>
          <w:rPr>
            <w:rFonts w:ascii="Cambria Math" w:hAnsi="Cambria Math"/>
          </w:rPr>
          <m:t>m=0.15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m:t>
        </m:r>
      </m:oMath>
    </w:p>
    <w:p w:rsidR="000A1DC3" w:rsidRDefault="000A1DC3" w:rsidP="001D53EE">
      <w:pPr>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0A1DC3" w:rsidRDefault="000A1DC3" w:rsidP="00DE7CD1">
      <w:pPr>
        <w:spacing w:after="0"/>
        <w:ind w:left="2835" w:firstLine="5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KCl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0A1DC3" w:rsidRDefault="000A1DC3" w:rsidP="000A1DC3">
      <w:pPr>
        <w:spacing w:after="0"/>
        <w:ind w:firstLine="709"/>
        <w:jc w:val="both"/>
      </w:pPr>
      <m:oMathPara>
        <m:oMath>
          <m:r>
            <w:rPr>
              <w:rFonts w:ascii="Cambria Math" w:hAnsi="Cambria Math"/>
            </w:rPr>
            <w:lastRenderedPageBreak/>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0A1DC3" w:rsidRDefault="00DE3F49" w:rsidP="000A1DC3">
      <w:pPr>
        <w:ind w:firstLine="709"/>
        <w:jc w:val="both"/>
      </w:pPr>
      <m:oMathPara>
        <m:oMath>
          <m:r>
            <w:rPr>
              <w:rFonts w:ascii="Cambria Math" w:hAnsi="Cambria Math"/>
            </w:rPr>
            <m:t>=m=0.15m           //</m:t>
          </m:r>
        </m:oMath>
      </m:oMathPara>
    </w:p>
    <w:p w:rsidR="00DE3F49" w:rsidRDefault="00DE3F49" w:rsidP="00DE3F49">
      <w:pPr>
        <w:ind w:firstLine="709"/>
        <w:jc w:val="both"/>
      </w:pPr>
      <m:oMath>
        <m:r>
          <w:rPr>
            <w:rFonts w:ascii="Cambria Math" w:hAnsi="Cambria Math"/>
          </w:rPr>
          <m:t>2</m:t>
        </m:r>
      </m:oMath>
      <w:r>
        <w:t xml:space="preserve">) For </w:t>
      </w:r>
      <m:oMath>
        <m:r>
          <w:rPr>
            <w:rFonts w:ascii="Cambria Math" w:hAnsi="Cambria Math"/>
          </w:rPr>
          <m:t xml:space="preserve">0.25 m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w:p>
    <w:p w:rsidR="00DE3F49" w:rsidRDefault="00441534" w:rsidP="00DE3F49">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        2</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m:oMathPara>
    </w:p>
    <w:p w:rsidR="00DE3F49" w:rsidRDefault="00DE3F49" w:rsidP="00DE3F49">
      <w:pPr>
        <w:spacing w:after="0"/>
        <w:ind w:firstLine="709"/>
        <w:jc w:val="both"/>
      </w:pPr>
      <w:r>
        <w:t xml:space="preserve"> </w:t>
      </w:r>
      <w:r>
        <w:tab/>
      </w:r>
      <w:r>
        <w:tab/>
      </w:r>
      <w:r>
        <w:tab/>
        <w:t xml:space="preserve">  </w:t>
      </w:r>
      <m:oMath>
        <m:r>
          <w:rPr>
            <w:rFonts w:ascii="Cambria Math" w:hAnsi="Cambria Math"/>
          </w:rPr>
          <m:t>m=0.25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=2m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m:t>
        </m:r>
      </m:oMath>
    </w:p>
    <w:p w:rsidR="00DE3F49" w:rsidRDefault="00DE3F49" w:rsidP="001D53EE">
      <w:pPr>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=2</m:t>
        </m:r>
      </m:oMath>
    </w:p>
    <w:p w:rsidR="00DE3F49" w:rsidRDefault="00DE3F49" w:rsidP="00DE7CD1">
      <w:pPr>
        <w:spacing w:after="0"/>
        <w:ind w:left="2552"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I</m:t>
              </m:r>
            </m:e>
            <m:sub>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DE3F49" w:rsidRDefault="00DE3F49" w:rsidP="00DE3F49">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2m×</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e>
          </m:d>
        </m:oMath>
      </m:oMathPara>
    </w:p>
    <w:p w:rsidR="00D50B19" w:rsidRDefault="00DE3F49" w:rsidP="00DE7CD1">
      <w:pPr>
        <w:ind w:left="3402" w:hanging="2693"/>
        <w:jc w:val="both"/>
      </w:pPr>
      <m:oMathPara>
        <m:oMathParaPr>
          <m:jc m:val="left"/>
        </m:oMathParaPr>
        <m:oMath>
          <m:r>
            <w:rPr>
              <w:rFonts w:ascii="Cambria Math" w:hAnsi="Cambria Math"/>
            </w:rPr>
            <m:t>=3m=3×0.25=0.75 m           //</m:t>
          </m:r>
        </m:oMath>
      </m:oMathPara>
    </w:p>
    <w:p w:rsidR="001D53EE" w:rsidRDefault="001D53EE" w:rsidP="001D53EE">
      <w:pPr>
        <w:ind w:firstLine="709"/>
        <w:jc w:val="both"/>
      </w:pPr>
      <m:oMath>
        <m:r>
          <w:rPr>
            <w:rFonts w:ascii="Cambria Math" w:hAnsi="Cambria Math"/>
          </w:rPr>
          <m:t>3</m:t>
        </m:r>
      </m:oMath>
      <w:r>
        <w:t xml:space="preserve">) For </w:t>
      </w:r>
      <m:oMath>
        <m:r>
          <w:rPr>
            <w:rFonts w:ascii="Cambria Math" w:hAnsi="Cambria Math"/>
          </w:rPr>
          <m:t>0.02 m Ba</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w:t>
      </w:r>
    </w:p>
    <w:p w:rsidR="001D53EE" w:rsidRDefault="001D53EE" w:rsidP="001D53EE">
      <w:pPr>
        <w:ind w:firstLine="709"/>
        <w:jc w:val="both"/>
      </w:pPr>
      <m:oMathPara>
        <m:oMath>
          <m:r>
            <w:rPr>
              <w:rFonts w:ascii="Cambria Math" w:hAnsi="Cambria Math"/>
            </w:rPr>
            <m:t>Ba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Ba</m:t>
              </m:r>
            </m:e>
            <m:sup>
              <m:r>
                <w:rPr>
                  <w:rFonts w:ascii="Cambria Math" w:hAnsi="Cambria Math"/>
                </w:rPr>
                <m:t>2+</m:t>
              </m:r>
            </m:sup>
          </m:sSup>
          <m:r>
            <w:rPr>
              <w:rFonts w:ascii="Cambria Math" w:hAnsi="Cambria Math"/>
            </w:rPr>
            <m:t xml:space="preserve">      +        2</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1D53EE" w:rsidRDefault="001D53EE" w:rsidP="001D53EE">
      <w:pPr>
        <w:spacing w:after="0"/>
        <w:ind w:firstLine="709"/>
        <w:jc w:val="both"/>
      </w:pPr>
      <w:r>
        <w:t xml:space="preserve"> </w:t>
      </w:r>
      <w:r>
        <w:tab/>
      </w:r>
      <w:r>
        <w:tab/>
      </w:r>
      <w:r>
        <w:tab/>
        <w:t xml:space="preserve">  </w:t>
      </w:r>
      <m:oMath>
        <m:r>
          <w:rPr>
            <w:rFonts w:ascii="Cambria Math" w:hAnsi="Cambria Math"/>
          </w:rPr>
          <m:t>m=0.25</m:t>
        </m:r>
      </m:oMath>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=2m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=2m</m:t>
        </m:r>
      </m:oMath>
    </w:p>
    <w:p w:rsidR="001D53EE" w:rsidRDefault="001D53EE" w:rsidP="001D53EE">
      <w:pPr>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=2</m:t>
        </m:r>
      </m:oMath>
    </w:p>
    <w:p w:rsidR="001D53EE" w:rsidRDefault="001D53EE" w:rsidP="008C4560">
      <w:pPr>
        <w:spacing w:after="0"/>
        <w:ind w:left="2552" w:firstLine="992"/>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Ba</m:t>
              </m:r>
              <m:sSub>
                <m:sSubPr>
                  <m:ctrlPr>
                    <w:rPr>
                      <w:rFonts w:ascii="Cambria Math" w:hAnsi="Cambria Math"/>
                      <w:i/>
                    </w:rPr>
                  </m:ctrlPr>
                </m:sSubPr>
                <m:e>
                  <m:r>
                    <w:rPr>
                      <w:rFonts w:ascii="Cambria Math" w:hAnsi="Cambria Math"/>
                    </w:rPr>
                    <m:t>Cl</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2</m:t>
                  </m:r>
                </m:sup>
              </m:sSubSup>
            </m:e>
          </m:d>
        </m:oMath>
      </m:oMathPara>
    </w:p>
    <w:p w:rsidR="001D53EE" w:rsidRDefault="001D53EE" w:rsidP="001D53EE">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D50B19" w:rsidRDefault="001D53EE" w:rsidP="008C4560">
      <w:pPr>
        <w:ind w:left="3402" w:hanging="2693"/>
        <w:jc w:val="both"/>
      </w:pPr>
      <m:oMathPara>
        <m:oMathParaPr>
          <m:jc m:val="left"/>
        </m:oMathParaPr>
        <m:oMath>
          <m:r>
            <w:rPr>
              <w:rFonts w:ascii="Cambria Math" w:hAnsi="Cambria Math"/>
            </w:rPr>
            <m:t>=3m=3×0.02=0.06 m           //</m:t>
          </m:r>
        </m:oMath>
      </m:oMathPara>
    </w:p>
    <w:p w:rsidR="008D1A28" w:rsidRDefault="008D1A28" w:rsidP="008D1A28">
      <w:pPr>
        <w:ind w:firstLine="709"/>
        <w:jc w:val="both"/>
      </w:pPr>
      <m:oMath>
        <m:r>
          <w:rPr>
            <w:rFonts w:ascii="Cambria Math" w:hAnsi="Cambria Math"/>
          </w:rPr>
          <m:t>4</m:t>
        </m:r>
      </m:oMath>
      <w:r>
        <w:t xml:space="preserve">) For a mixture of </w:t>
      </w:r>
      <m:oMath>
        <m:r>
          <w:rPr>
            <w:rFonts w:ascii="Cambria Math" w:hAnsi="Cambria Math"/>
          </w:rPr>
          <m:t xml:space="preserve">0.1 m in KCl &amp; 0.20 m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w:p>
    <w:p w:rsidR="00E06E62" w:rsidRDefault="00E06E62" w:rsidP="00807EA0">
      <w:pPr>
        <w:ind w:firstLine="709"/>
        <w:jc w:val="both"/>
      </w:pPr>
      <w:r>
        <w:t xml:space="preserve">Here, for </w:t>
      </w:r>
      <m:oMath>
        <m:r>
          <w:rPr>
            <w:rFonts w:ascii="Cambria Math" w:hAnsi="Cambria Math"/>
          </w:rPr>
          <m:t>0.1 m KCl</m:t>
        </m:r>
      </m:oMath>
      <w:r>
        <w:t xml:space="preserve"> —</w:t>
      </w:r>
    </w:p>
    <w:p w:rsidR="00E06E62" w:rsidRDefault="00E06E62" w:rsidP="00E06E62">
      <w:pPr>
        <w:spacing w:after="0"/>
        <w:ind w:firstLine="709"/>
        <w:jc w:val="both"/>
      </w:pPr>
      <m:oMathPara>
        <m:oMath>
          <m:r>
            <w:rPr>
              <w:rFonts w:ascii="Cambria Math" w:hAnsi="Cambria Math"/>
            </w:rPr>
            <m:t xml:space="preserve">KCl         ⇌         </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E06E62" w:rsidRDefault="00E06E62" w:rsidP="00E06E62">
      <w:pPr>
        <w:spacing w:after="0"/>
        <w:ind w:firstLine="709"/>
        <w:jc w:val="both"/>
      </w:pPr>
      <w:r>
        <w:t xml:space="preserve"> </w:t>
      </w:r>
      <w:r>
        <w:tab/>
      </w:r>
      <w:r>
        <w:tab/>
      </w:r>
      <w:r>
        <w:tab/>
        <w:t xml:space="preserve">      </w:t>
      </w:r>
      <m:oMath>
        <m:r>
          <w:rPr>
            <w:rFonts w:ascii="Cambria Math" w:hAnsi="Cambria Math"/>
          </w:rPr>
          <m:t>m=0.1 m</m:t>
        </m:r>
      </m:oMath>
      <w:r w:rsidR="00807EA0">
        <w:t xml:space="preserve">       </w:t>
      </w:r>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 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m</m:t>
        </m:r>
      </m:oMath>
    </w:p>
    <w:p w:rsidR="00E06E62" w:rsidRDefault="00E06E62" w:rsidP="00807EA0">
      <w:pPr>
        <w:spacing w:after="0"/>
        <w:ind w:firstLine="709"/>
        <w:jc w:val="both"/>
      </w:pPr>
      <w:r>
        <w:t xml:space="preserve">                                                                      </w:t>
      </w:r>
      <w:r w:rsidR="00807EA0">
        <w:t xml:space="preserve"> </w:t>
      </w: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m:t>
        </m:r>
      </m:oMath>
    </w:p>
    <w:p w:rsidR="00E06E62" w:rsidRDefault="00E06E62" w:rsidP="00807EA0">
      <w:pPr>
        <w:ind w:firstLine="709"/>
        <w:jc w:val="both"/>
      </w:pPr>
      <w:r>
        <w:t xml:space="preserve">Further, for </w:t>
      </w:r>
      <m:oMath>
        <m:r>
          <w:rPr>
            <w:rFonts w:ascii="Cambria Math" w:hAnsi="Cambria Math"/>
          </w:rPr>
          <m:t xml:space="preserve">0.20 m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w:p>
    <w:p w:rsidR="00E06E62" w:rsidRDefault="00441534" w:rsidP="00E06E62">
      <w:pPr>
        <w:spacing w:after="0"/>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        2</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m:oMathPara>
    </w:p>
    <w:p w:rsidR="00E06E62" w:rsidRDefault="00E06E62" w:rsidP="00E06E62">
      <w:pPr>
        <w:spacing w:after="0"/>
        <w:ind w:firstLine="709"/>
        <w:jc w:val="both"/>
      </w:pPr>
      <w:r>
        <w:t xml:space="preserve"> </w:t>
      </w:r>
      <w:r>
        <w:tab/>
      </w:r>
      <w:r>
        <w:tab/>
      </w:r>
      <w:r>
        <w:tab/>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=0.20 m</m:t>
        </m:r>
      </m:oMath>
      <w:r w:rsidR="00651099">
        <w:t xml:space="preserve">       </w:t>
      </w:r>
      <w:r>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=2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oMath>
    </w:p>
    <w:p w:rsidR="00E06E62" w:rsidRDefault="00E06E62" w:rsidP="00651099">
      <w:pPr>
        <w:ind w:firstLine="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=1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=2</m:t>
        </m:r>
      </m:oMath>
    </w:p>
    <w:p w:rsidR="00E06E62" w:rsidRPr="008E5B68" w:rsidRDefault="00E06E62" w:rsidP="00E06E62">
      <w:pPr>
        <w:ind w:firstLine="709"/>
        <w:jc w:val="both"/>
      </w:pPr>
      <w:r>
        <w:t xml:space="preserve">Hence, the total molality of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 xml:space="preserve">- </w:t>
      </w:r>
      <m:oMath>
        <m:r>
          <w:rPr>
            <w:rFonts w:ascii="Cambria Math" w:hAnsi="Cambria Math"/>
          </w:rPr>
          <m:t xml:space="preserve">ion=0.1+2×0.20=0.50 m </m:t>
        </m:r>
      </m:oMath>
    </w:p>
    <w:p w:rsidR="00E06E62" w:rsidRDefault="00E06E62" w:rsidP="00E06E62">
      <w:pPr>
        <w:ind w:firstLine="709"/>
        <w:jc w:val="both"/>
      </w:pPr>
      <w:r>
        <w:t>Therefore, the ionic strength of the solution of salt mixture will be, —</w:t>
      </w:r>
    </w:p>
    <w:p w:rsidR="00E06E62" w:rsidRDefault="00E06E62" w:rsidP="00E06E62">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K</m:t>
                      </m:r>
                    </m:e>
                    <m:sup>
                      <m:r>
                        <w:rPr>
                          <w:rFonts w:ascii="Cambria Math" w:hAnsi="Cambria Math"/>
                        </w:rPr>
                        <m:t>+</m:t>
                      </m:r>
                    </m:sup>
                  </m:s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ub>
              </m:sSub>
              <m:sSubSup>
                <m:sSubSupPr>
                  <m:ctrlPr>
                    <w:rPr>
                      <w:rFonts w:ascii="Cambria Math" w:hAnsi="Cambria Math"/>
                      <w:i/>
                    </w:rPr>
                  </m:ctrlPr>
                </m:sSubSupPr>
                <m:e>
                  <m:r>
                    <w:rPr>
                      <w:rFonts w:ascii="Cambria Math" w:hAnsi="Cambria Math"/>
                    </w:rPr>
                    <m:t>Z</m:t>
                  </m:r>
                </m:e>
                <m:sub>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sSubSup>
                <m:sSubSupPr>
                  <m:ctrlPr>
                    <w:rPr>
                      <w:rFonts w:ascii="Cambria Math" w:hAnsi="Cambria Math"/>
                      <w:i/>
                    </w:rPr>
                  </m:ctrlPr>
                </m:sSubSupPr>
                <m:e>
                  <m:r>
                    <w:rPr>
                      <w:rFonts w:ascii="Cambria Math" w:hAnsi="Cambria Math"/>
                    </w:rPr>
                    <m:t>Z</m:t>
                  </m:r>
                </m:e>
                <m:sub>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2</m:t>
                  </m:r>
                </m:sup>
              </m:sSubSup>
            </m:e>
          </m:d>
        </m:oMath>
      </m:oMathPara>
    </w:p>
    <w:p w:rsidR="00E06E62" w:rsidRDefault="00E06E62" w:rsidP="00E06E62">
      <w:pPr>
        <w:spacing w:after="0"/>
        <w:ind w:firstLine="709"/>
        <w:jc w:val="both"/>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+0.2×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+0.1×</m:t>
              </m:r>
              <m:sSup>
                <m:sSupPr>
                  <m:ctrlPr>
                    <w:rPr>
                      <w:rFonts w:ascii="Cambria Math" w:hAnsi="Cambria Math"/>
                      <w:i/>
                    </w:rPr>
                  </m:ctrlPr>
                </m:sSupPr>
                <m:e>
                  <m:r>
                    <w:rPr>
                      <w:rFonts w:ascii="Cambria Math" w:hAnsi="Cambria Math"/>
                    </w:rPr>
                    <m:t>1</m:t>
                  </m:r>
                </m:e>
                <m:sup>
                  <m:r>
                    <w:rPr>
                      <w:rFonts w:ascii="Cambria Math" w:hAnsi="Cambria Math"/>
                    </w:rPr>
                    <m:t>2</m:t>
                  </m:r>
                </m:sup>
              </m:sSup>
            </m:e>
          </m:d>
        </m:oMath>
      </m:oMathPara>
    </w:p>
    <w:p w:rsidR="00E06E62" w:rsidRDefault="00E06E62" w:rsidP="008C4560">
      <w:pPr>
        <w:ind w:left="2835" w:hanging="2126"/>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×0.34 m=0.17 m           //</m:t>
          </m:r>
        </m:oMath>
      </m:oMathPara>
    </w:p>
    <w:p w:rsidR="00FA370E" w:rsidRDefault="00FA370E" w:rsidP="008C4560">
      <w:pPr>
        <w:ind w:left="2835" w:hanging="2126"/>
        <w:jc w:val="both"/>
      </w:pPr>
    </w:p>
    <w:p w:rsidR="00E05438" w:rsidRPr="00E05438" w:rsidRDefault="00E05438" w:rsidP="00865C33">
      <w:pPr>
        <w:jc w:val="both"/>
      </w:pPr>
      <w:r w:rsidRPr="00865C33">
        <w:rPr>
          <w:b/>
          <w:sz w:val="32"/>
          <w:u w:val="dash"/>
        </w:rPr>
        <w:lastRenderedPageBreak/>
        <w:t>Debye-Hückel-</w:t>
      </w:r>
      <w:r w:rsidR="00D50B19" w:rsidRPr="00865C33">
        <w:rPr>
          <w:b/>
          <w:sz w:val="32"/>
          <w:u w:val="dash"/>
        </w:rPr>
        <w:t>Onsager Theory</w:t>
      </w:r>
      <w:r>
        <w:rPr>
          <w:b/>
          <w:sz w:val="28"/>
        </w:rPr>
        <w:t xml:space="preserve"> </w:t>
      </w:r>
      <w:r>
        <w:t xml:space="preserve">— </w:t>
      </w:r>
      <w:r>
        <w:rPr>
          <w:b/>
          <w:sz w:val="24"/>
          <w:szCs w:val="24"/>
        </w:rPr>
        <w:t>t</w:t>
      </w:r>
      <w:r w:rsidR="00D50B19" w:rsidRPr="00E05438">
        <w:rPr>
          <w:b/>
          <w:sz w:val="24"/>
          <w:szCs w:val="24"/>
        </w:rPr>
        <w:t>he Physical Concepts of Strong Electrolytes</w:t>
      </w:r>
    </w:p>
    <w:p w:rsidR="00FF4AF4" w:rsidRDefault="00865C33" w:rsidP="00FF4AF4">
      <w:pPr>
        <w:ind w:firstLine="709"/>
        <w:jc w:val="both"/>
      </w:pPr>
      <w:r>
        <w:rPr>
          <w:b/>
          <w:sz w:val="24"/>
          <w:szCs w:val="24"/>
        </w:rPr>
        <w:t>[Effects of Ion-Ion &amp; Ion-</w:t>
      </w:r>
      <w:r w:rsidR="00D50B19" w:rsidRPr="00E05438">
        <w:rPr>
          <w:b/>
          <w:sz w:val="24"/>
          <w:szCs w:val="24"/>
        </w:rPr>
        <w:t>Solvent Interactions on the Migration of Ions under the Influence of an Applied Electric Field]</w:t>
      </w:r>
      <w:r w:rsidR="00FF4AF4">
        <w:t xml:space="preserve"> </w:t>
      </w:r>
    </w:p>
    <w:p w:rsidR="00FF4AF4" w:rsidRDefault="00D50B19" w:rsidP="00FF4AF4">
      <w:pPr>
        <w:ind w:firstLine="709"/>
        <w:jc w:val="both"/>
      </w:pPr>
      <w:r>
        <w:t xml:space="preserve">To explain the variation of equivalent conductance with concentration for strong electrolytes which also exists in ionic form in molten state, Debye and Hückel proposed their famous interionic attraction theory, which is then (1927) improved by Onsager, hence the name Debye – Hückel – Onsager theory. According to this theory, each ion in solution is surrounded by counter – ions, which greatly affect the ionic mobilities, so it is called “interionic effects”.  </w:t>
      </w:r>
    </w:p>
    <w:p w:rsidR="00D50B19" w:rsidRDefault="00D50B19" w:rsidP="00FF4AF4">
      <w:pPr>
        <w:ind w:firstLine="709"/>
        <w:jc w:val="both"/>
      </w:pPr>
      <w:r>
        <w:t xml:space="preserve">There are </w:t>
      </w:r>
      <w:r w:rsidRPr="00865C33">
        <w:rPr>
          <w:b/>
        </w:rPr>
        <w:t>two interionic effects</w:t>
      </w:r>
      <w:r w:rsidRPr="00865C33">
        <w:t>,</w:t>
      </w:r>
      <w:r>
        <w:t xml:space="preserve"> that affects the speed of an ion </w:t>
      </w:r>
      <w:r w:rsidRPr="00865C33">
        <w:rPr>
          <w:i/>
        </w:rPr>
        <w:t>viz</w:t>
      </w:r>
      <w:r>
        <w:t xml:space="preserve">. — </w:t>
      </w:r>
    </w:p>
    <w:p w:rsidR="00D50B19" w:rsidRDefault="00D50B19" w:rsidP="00865C33">
      <w:pPr>
        <w:pStyle w:val="ListParagraph"/>
        <w:numPr>
          <w:ilvl w:val="0"/>
          <w:numId w:val="11"/>
        </w:numPr>
        <w:jc w:val="both"/>
      </w:pPr>
      <w:r>
        <w:t>Relaxation effect or Asymm</w:t>
      </w:r>
      <w:r w:rsidR="00865C33">
        <w:t>etry effects or ion-</w:t>
      </w:r>
      <w:r>
        <w:t xml:space="preserve">ion interaction effects, and </w:t>
      </w:r>
    </w:p>
    <w:p w:rsidR="00D50B19" w:rsidRDefault="00865C33" w:rsidP="00865C33">
      <w:pPr>
        <w:pStyle w:val="ListParagraph"/>
        <w:numPr>
          <w:ilvl w:val="0"/>
          <w:numId w:val="11"/>
        </w:numPr>
        <w:jc w:val="both"/>
      </w:pPr>
      <w:r>
        <w:t>Electrophoric effect or ion-</w:t>
      </w:r>
      <w:r w:rsidR="00D50B19">
        <w:t>solvent interaction.</w:t>
      </w:r>
    </w:p>
    <w:p w:rsidR="00D50B19" w:rsidRPr="00865C33" w:rsidRDefault="00865C33" w:rsidP="00D50B19">
      <w:pPr>
        <w:jc w:val="both"/>
        <w:rPr>
          <w:b/>
          <w:caps/>
          <w:sz w:val="24"/>
        </w:rPr>
      </w:pPr>
      <w:r>
        <w:rPr>
          <w:b/>
          <w:caps/>
          <w:sz w:val="24"/>
          <w:u w:val="dash"/>
        </w:rPr>
        <w:t>Ion-</w:t>
      </w:r>
      <w:r w:rsidR="00D50B19" w:rsidRPr="00865C33">
        <w:rPr>
          <w:b/>
          <w:caps/>
          <w:sz w:val="24"/>
          <w:u w:val="dash"/>
        </w:rPr>
        <w:t>Ion Interaction Effects</w:t>
      </w:r>
      <w:r w:rsidR="00D50B19" w:rsidRPr="00865C33">
        <w:rPr>
          <w:b/>
          <w:caps/>
          <w:sz w:val="24"/>
        </w:rPr>
        <w:t xml:space="preserve">: </w:t>
      </w:r>
    </w:p>
    <w:p w:rsidR="00635C9A" w:rsidRDefault="00D50B19" w:rsidP="00635C9A">
      <w:pPr>
        <w:ind w:firstLine="709"/>
        <w:jc w:val="both"/>
      </w:pPr>
      <w:r>
        <w:t>In solution each ion is surrounded by an ionic atmosphere, which is perfectly symmetrical around the central ion in the absence of ex</w:t>
      </w:r>
      <w:r w:rsidR="00865C33">
        <w:t>ternal electric field (Figure -</w:t>
      </w:r>
      <m:oMath>
        <m:r>
          <w:rPr>
            <w:rFonts w:ascii="Cambria Math" w:hAnsi="Cambria Math"/>
          </w:rPr>
          <m:t>1</m:t>
        </m:r>
      </m:oMath>
      <w:r>
        <w:t>).</w:t>
      </w:r>
      <w:r w:rsidR="00635C9A">
        <w:t xml:space="preserve"> </w:t>
      </w:r>
    </w:p>
    <w:p w:rsidR="00635C9A" w:rsidRDefault="00D50B19" w:rsidP="00635C9A">
      <w:pPr>
        <w:spacing w:after="0"/>
        <w:ind w:firstLine="709"/>
        <w:jc w:val="both"/>
      </w:pPr>
      <w:r>
        <w:t>The spherically symmetric ionic atmosphere with respect to the central ion destroys in presence of external electric field because of their movement towards the opposite</w:t>
      </w:r>
      <w:r w:rsidR="00865C33">
        <w:t>ly charged electrodes (Figure -</w:t>
      </w:r>
      <m:oMath>
        <m:r>
          <w:rPr>
            <w:rFonts w:ascii="Cambria Math" w:hAnsi="Cambria Math"/>
          </w:rPr>
          <m:t>2</m:t>
        </m:r>
      </m:oMath>
      <w:r>
        <w:t xml:space="preserve">). The motion of the central ion is retarded because of the unsymmetrical ionic atmosphere around it, </w:t>
      </w:r>
      <w:r w:rsidRPr="00635C9A">
        <w:rPr>
          <w:i/>
        </w:rPr>
        <w:t>i.e</w:t>
      </w:r>
      <w:r>
        <w:t>. more</w:t>
      </w:r>
      <w:r w:rsidR="00635C9A">
        <w:t xml:space="preserve"> </w:t>
      </w:r>
      <m:oMath>
        <m:r>
          <w:rPr>
            <w:rFonts w:ascii="Cambria Math" w:hAnsi="Cambria Math"/>
          </w:rPr>
          <m:t>-ve</m:t>
        </m:r>
      </m:oMath>
      <w:r w:rsidR="00635C9A">
        <w:t xml:space="preserve"> </w:t>
      </w:r>
      <w:r>
        <w:t>charges behind the</w:t>
      </w:r>
      <w:r w:rsidR="00635C9A">
        <w:t xml:space="preserve"> </w:t>
      </w:r>
      <m:oMath>
        <m:r>
          <w:rPr>
            <w:rFonts w:ascii="Cambria Math" w:hAnsi="Cambria Math"/>
          </w:rPr>
          <m:t>+vely</m:t>
        </m:r>
      </m:oMath>
      <w:r w:rsidR="00635C9A">
        <w:t xml:space="preserve"> </w:t>
      </w:r>
      <w:r>
        <w:t>charged centra</w:t>
      </w:r>
      <w:r w:rsidR="00635C9A">
        <w:t>l ion, as shown in the figure -</w:t>
      </w:r>
      <m:oMath>
        <m:r>
          <w:rPr>
            <w:rFonts w:ascii="Cambria Math" w:hAnsi="Cambria Math"/>
          </w:rPr>
          <m:t>2</m:t>
        </m:r>
      </m:oMath>
      <w:r>
        <w:t>, so because of the attraction between the oppositely charged ions, actual mobility of the central ion decreases. Since, the effect is due the asymmetry of the ionic atmosphere, so it is also called the asymmetry or relaxation effect.</w:t>
      </w:r>
    </w:p>
    <w:p w:rsidR="00635C9A" w:rsidRDefault="00635C9A" w:rsidP="005130EB">
      <w:pPr>
        <w:spacing w:after="0"/>
        <w:ind w:firstLine="709"/>
        <w:jc w:val="both"/>
      </w:pPr>
      <w:r>
        <w:tab/>
      </w:r>
      <w:r>
        <w:tab/>
      </w:r>
      <w:r>
        <w:object w:dxaOrig="6263" w:dyaOrig="2912">
          <v:shape id="_x0000_i1030" type="#_x0000_t75" style="width:273.6pt;height:127.1pt" o:ole="">
            <v:imagedata r:id="rId35" o:title=""/>
          </v:shape>
          <o:OLEObject Type="Embed" ProgID="ChemDraw.Document.6.0" ShapeID="_x0000_i1030" DrawAspect="Content" ObjectID="_1686576887" r:id="rId36"/>
        </w:object>
      </w:r>
    </w:p>
    <w:p w:rsidR="00CF2D3F" w:rsidRDefault="00635C9A" w:rsidP="00CF2D3F">
      <w:pPr>
        <w:ind w:firstLine="709"/>
        <w:jc w:val="both"/>
        <w:rPr>
          <w:b/>
          <w:caps/>
          <w:sz w:val="24"/>
        </w:rPr>
      </w:pPr>
      <w:r>
        <w:rPr>
          <w:b/>
          <w:caps/>
          <w:sz w:val="24"/>
          <w:u w:val="dash"/>
        </w:rPr>
        <w:t>Ion-</w:t>
      </w:r>
      <w:r w:rsidR="00D50B19" w:rsidRPr="00635C9A">
        <w:rPr>
          <w:b/>
          <w:caps/>
          <w:sz w:val="24"/>
          <w:u w:val="dash"/>
        </w:rPr>
        <w:t>solvent Interaction Effects</w:t>
      </w:r>
      <w:r w:rsidR="00D50B19" w:rsidRPr="00635C9A">
        <w:rPr>
          <w:b/>
          <w:caps/>
          <w:sz w:val="24"/>
        </w:rPr>
        <w:t>:</w:t>
      </w:r>
    </w:p>
    <w:p w:rsidR="00021601" w:rsidRDefault="00D50B19" w:rsidP="00021601">
      <w:pPr>
        <w:ind w:firstLine="709"/>
        <w:jc w:val="both"/>
      </w:pPr>
      <w:r>
        <w:t xml:space="preserve">Because of the interaction between the solvent and ions of an electrolytic solution, the motion of the ions retarded. In presence of external electric field along with the motion of ionic atmosphere and central ion to the oppositely charged electrodes, the solvent molecules associated with them are also moved. The flow of ionic atmosphere and the solvent molecules associated with them flows in a direction opposite to that for the central ion i.e. motion is retarded, what we call </w:t>
      </w:r>
      <w:r w:rsidRPr="00635C9A">
        <w:rPr>
          <w:b/>
          <w:sz w:val="24"/>
        </w:rPr>
        <w:t>electrophoric effect</w:t>
      </w:r>
      <w:r w:rsidR="00635C9A" w:rsidRPr="00635C9A">
        <w:rPr>
          <w:b/>
          <w:sz w:val="24"/>
        </w:rPr>
        <w:t xml:space="preserve"> </w:t>
      </w:r>
      <w:r w:rsidRPr="00635C9A">
        <w:t>i</w:t>
      </w:r>
      <w:r>
        <w:t>n analogous to colloidal particle in an electric field.</w:t>
      </w:r>
      <w:r w:rsidR="00021601">
        <w:t xml:space="preserve"> </w:t>
      </w:r>
    </w:p>
    <w:p w:rsidR="00021601" w:rsidRDefault="00D50B19" w:rsidP="00021601">
      <w:pPr>
        <w:ind w:firstLine="709"/>
        <w:jc w:val="both"/>
      </w:pPr>
      <w:r>
        <w:t>Thus</w:t>
      </w:r>
      <w:r w:rsidR="00021601">
        <w:t>,</w:t>
      </w:r>
      <w:r>
        <w:t xml:space="preserve"> both these effects accounts for the </w:t>
      </w:r>
      <w:r w:rsidRPr="00021601">
        <w:rPr>
          <w:b/>
        </w:rPr>
        <w:t>decreased</w:t>
      </w:r>
      <w:r>
        <w:t xml:space="preserve"> value of </w:t>
      </w:r>
      <w:r w:rsidRPr="00021601">
        <w:rPr>
          <w:b/>
        </w:rPr>
        <w:t>conductance</w:t>
      </w:r>
      <w:r>
        <w:t xml:space="preserve"> then the accepted one.</w:t>
      </w:r>
      <w:r w:rsidR="00021601">
        <w:t xml:space="preserve"> </w:t>
      </w:r>
    </w:p>
    <w:p w:rsidR="00D50B19" w:rsidRDefault="00D50B19" w:rsidP="00021601">
      <w:pPr>
        <w:ind w:firstLine="709"/>
        <w:jc w:val="both"/>
      </w:pPr>
      <w:r>
        <w:t xml:space="preserve">The quantitative formulation of these effects is far from simple, </w:t>
      </w:r>
      <w:r w:rsidRPr="00021601">
        <w:rPr>
          <w:i/>
        </w:rPr>
        <w:t>i.e</w:t>
      </w:r>
      <w:r>
        <w:t>. high</w:t>
      </w:r>
      <w:r w:rsidR="00021601">
        <w:t xml:space="preserve">ly complicated, but the </w:t>
      </w:r>
      <w:r w:rsidR="00021601" w:rsidRPr="00021601">
        <w:rPr>
          <w:b/>
        </w:rPr>
        <w:t>Debye-Hückel-</w:t>
      </w:r>
      <w:r w:rsidRPr="00021601">
        <w:rPr>
          <w:b/>
        </w:rPr>
        <w:t>Onsager</w:t>
      </w:r>
      <w:r>
        <w:t xml:space="preserve"> theory is an attempt to obtain quantitative expression, almost </w:t>
      </w:r>
      <w:r>
        <w:lastRenderedPageBreak/>
        <w:t>accurately. The theory showed that because of the above two retarding f</w:t>
      </w:r>
      <w:r w:rsidR="00021601">
        <w:t>actors viz. ion – ion and ion-</w:t>
      </w:r>
      <w:r>
        <w:t>solvent interactions, the equivalent conductance of the electrolyte decreases and these are conce</w:t>
      </w:r>
      <w:r w:rsidR="00021601">
        <w:t xml:space="preserve">ntration dependent. For a </w:t>
      </w:r>
      <m:oMath>
        <m:r>
          <m:rPr>
            <m:sty m:val="bi"/>
          </m:rPr>
          <w:rPr>
            <w:rFonts w:ascii="Cambria Math" w:hAnsi="Cambria Math"/>
          </w:rPr>
          <m:t>uni</m:t>
        </m:r>
      </m:oMath>
      <w:r w:rsidR="00021601" w:rsidRPr="00021601">
        <w:rPr>
          <w:b/>
        </w:rPr>
        <w:t>-</w:t>
      </w:r>
      <m:oMath>
        <m:r>
          <m:rPr>
            <m:sty m:val="bi"/>
          </m:rPr>
          <w:rPr>
            <w:rFonts w:ascii="Cambria Math" w:hAnsi="Cambria Math"/>
          </w:rPr>
          <m:t>univalent</m:t>
        </m:r>
      </m:oMath>
      <w:r>
        <w:t xml:space="preserve"> electrolyte (</w:t>
      </w:r>
      <m:oMath>
        <m:r>
          <w:rPr>
            <w:rFonts w:ascii="Cambria Math" w:hAnsi="Cambria Math"/>
          </w:rPr>
          <m:t>e.g.KCl, NaCl, etc.</m:t>
        </m:r>
      </m:oMath>
      <w:r w:rsidR="00021601">
        <w:t>)</w:t>
      </w:r>
      <w:r>
        <w:t>, the followi</w:t>
      </w:r>
      <w:r w:rsidR="00B47722">
        <w:t>ng equation was derived by them —</w:t>
      </w:r>
    </w:p>
    <w:p w:rsidR="005732E8" w:rsidRDefault="00441534" w:rsidP="00021601">
      <w:pPr>
        <w:ind w:firstLine="709"/>
        <w:jc w:val="both"/>
        <w:rPr>
          <w:i/>
        </w:rPr>
      </w:pPr>
      <m:oMathPara>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82.4</m:t>
                  </m:r>
                </m:num>
                <m:den>
                  <m:sSup>
                    <m:sSupPr>
                      <m:ctrlPr>
                        <w:rPr>
                          <w:rFonts w:ascii="Cambria Math" w:hAnsi="Cambria Math"/>
                          <w:i/>
                        </w:rPr>
                      </m:ctrlPr>
                    </m:sSupPr>
                    <m:e>
                      <m:d>
                        <m:dPr>
                          <m:ctrlPr>
                            <w:rPr>
                              <w:rFonts w:ascii="Cambria Math" w:hAnsi="Cambria Math"/>
                              <w:i/>
                            </w:rPr>
                          </m:ctrlPr>
                        </m:dPr>
                        <m:e>
                          <m:r>
                            <w:rPr>
                              <w:rFonts w:ascii="Cambria Math" w:hAnsi="Cambria Math"/>
                            </w:rPr>
                            <m:t>DT</m:t>
                          </m:r>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η</m:t>
                  </m:r>
                </m:den>
              </m:f>
              <m:r>
                <w:rPr>
                  <w:rFonts w:ascii="Cambria Math" w:hAnsi="Cambria Math"/>
                </w:rPr>
                <m:t>+</m:t>
              </m:r>
              <m:f>
                <m:fPr>
                  <m:ctrlPr>
                    <w:rPr>
                      <w:rFonts w:ascii="Cambria Math" w:hAnsi="Cambria Math"/>
                      <w:i/>
                    </w:rPr>
                  </m:ctrlPr>
                </m:fPr>
                <m:num>
                  <m:r>
                    <w:rPr>
                      <w:rFonts w:ascii="Cambria Math" w:hAnsi="Cambria Math"/>
                    </w:rPr>
                    <m:t>8.20×</m:t>
                  </m:r>
                  <m:sSup>
                    <m:sSupPr>
                      <m:ctrlPr>
                        <w:rPr>
                          <w:rFonts w:ascii="Cambria Math" w:hAnsi="Cambria Math"/>
                          <w:i/>
                        </w:rPr>
                      </m:ctrlPr>
                    </m:sSupPr>
                    <m:e>
                      <m:r>
                        <w:rPr>
                          <w:rFonts w:ascii="Cambria Math" w:hAnsi="Cambria Math"/>
                        </w:rPr>
                        <m:t>10</m:t>
                      </m:r>
                    </m:e>
                    <m:sup>
                      <m:r>
                        <w:rPr>
                          <w:rFonts w:ascii="Cambria Math" w:hAnsi="Cambria Math"/>
                        </w:rPr>
                        <m:t>5</m:t>
                      </m:r>
                    </m:sup>
                  </m:sSup>
                </m:num>
                <m:den>
                  <m:sSup>
                    <m:sSupPr>
                      <m:ctrlPr>
                        <w:rPr>
                          <w:rFonts w:ascii="Cambria Math" w:hAnsi="Cambria Math"/>
                          <w:i/>
                        </w:rPr>
                      </m:ctrlPr>
                    </m:sSupPr>
                    <m:e>
                      <m:d>
                        <m:dPr>
                          <m:ctrlPr>
                            <w:rPr>
                              <w:rFonts w:ascii="Cambria Math" w:hAnsi="Cambria Math"/>
                              <w:i/>
                            </w:rPr>
                          </m:ctrlPr>
                        </m:dPr>
                        <m:e>
                          <m:r>
                            <w:rPr>
                              <w:rFonts w:ascii="Cambria Math" w:hAnsi="Cambria Math"/>
                            </w:rPr>
                            <m:t>DT</m:t>
                          </m:r>
                        </m:e>
                      </m:d>
                    </m:e>
                    <m:sup>
                      <m:f>
                        <m:fPr>
                          <m:type m:val="skw"/>
                          <m:ctrlPr>
                            <w:rPr>
                              <w:rFonts w:ascii="Cambria Math" w:hAnsi="Cambria Math"/>
                              <w:i/>
                            </w:rPr>
                          </m:ctrlPr>
                        </m:fPr>
                        <m:num>
                          <m:r>
                            <w:rPr>
                              <w:rFonts w:ascii="Cambria Math" w:hAnsi="Cambria Math"/>
                            </w:rPr>
                            <m:t>3</m:t>
                          </m:r>
                        </m:num>
                        <m:den>
                          <m:r>
                            <w:rPr>
                              <w:rFonts w:ascii="Cambria Math" w:hAnsi="Cambria Math"/>
                            </w:rPr>
                            <m:t>2</m:t>
                          </m:r>
                        </m:den>
                      </m:f>
                    </m:sup>
                  </m:sSup>
                </m:den>
              </m:f>
              <m:sSub>
                <m:sSubPr>
                  <m:ctrlPr>
                    <w:rPr>
                      <w:rFonts w:ascii="Cambria Math" w:hAnsi="Cambria Math"/>
                      <w:i/>
                    </w:rPr>
                  </m:ctrlPr>
                </m:sSubPr>
                <m:e>
                  <m:r>
                    <w:rPr>
                      <w:rFonts w:ascii="Cambria Math" w:hAnsi="Cambria Math"/>
                    </w:rPr>
                    <m:t>Λ</m:t>
                  </m:r>
                </m:e>
                <m:sub>
                  <m:r>
                    <w:rPr>
                      <w:rFonts w:ascii="Cambria Math" w:hAnsi="Cambria Math"/>
                    </w:rPr>
                    <m:t>0</m:t>
                  </m:r>
                </m:sub>
              </m:sSub>
            </m:e>
          </m:d>
          <m:rad>
            <m:radPr>
              <m:degHide m:val="on"/>
              <m:ctrlPr>
                <w:rPr>
                  <w:rFonts w:ascii="Cambria Math" w:hAnsi="Cambria Math"/>
                  <w:i/>
                </w:rPr>
              </m:ctrlPr>
            </m:radPr>
            <m:deg/>
            <m:e>
              <m:r>
                <w:rPr>
                  <w:rFonts w:ascii="Cambria Math" w:hAnsi="Cambria Math"/>
                </w:rPr>
                <m:t>c</m:t>
              </m:r>
            </m:e>
          </m:rad>
          <m:r>
            <w:rPr>
              <w:rFonts w:ascii="Cambria Math" w:hAnsi="Cambria Math"/>
            </w:rPr>
            <m:t xml:space="preserve">                   →(1)</m:t>
          </m:r>
        </m:oMath>
      </m:oMathPara>
    </w:p>
    <w:p w:rsidR="00D50B19" w:rsidRDefault="00441534" w:rsidP="00FB3C57">
      <w:pPr>
        <w:spacing w:after="0"/>
        <w:ind w:firstLine="709"/>
        <w:jc w:val="both"/>
      </w:pPr>
      <w:r>
        <w:rPr>
          <w:noProof/>
          <w:lang w:eastAsia="en-US"/>
        </w:rPr>
        <w:pict>
          <v:shape id="_x0000_s1046" type="#_x0000_t75" style="position:absolute;left:0;text-align:left;margin-left:310.4pt;margin-top:4.85pt;width:135.05pt;height:140.65pt;z-index:251681792">
            <v:imagedata r:id="rId37" o:title=""/>
            <w10:wrap type="square"/>
          </v:shape>
          <o:OLEObject Type="Embed" ProgID="ChemDraw.Document.6.0" ShapeID="_x0000_s1046" DrawAspect="Content" ObjectID="_1686576900" r:id="rId38"/>
        </w:pict>
      </w:r>
      <w:r w:rsidR="00D50B19">
        <w:t>Where</w:t>
      </w:r>
      <w:r w:rsidR="005732E8">
        <w:t xml:space="preserve">: </w:t>
      </w:r>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oMath>
      <w:r w:rsidR="005732E8">
        <w:t xml:space="preserve"> </w:t>
      </w:r>
      <w:r w:rsidR="00D50B19">
        <w:t>Equivalent conductance at a given concentration</w:t>
      </w:r>
      <w:r w:rsidR="005732E8">
        <w:t xml:space="preserve"> </w:t>
      </w:r>
      <m:oMath>
        <m:r>
          <w:rPr>
            <w:rFonts w:ascii="Cambria Math" w:hAnsi="Cambria Math"/>
          </w:rPr>
          <m:t>c</m:t>
        </m:r>
      </m:oMath>
      <w:r w:rsidR="005732E8">
        <w:t xml:space="preserve"> </w:t>
      </w:r>
      <w:r w:rsidR="00D50B19">
        <w:t>and temperature</w:t>
      </w:r>
      <w:r w:rsidR="005732E8">
        <w:t xml:space="preserve"> </w:t>
      </w:r>
      <m:oMath>
        <m:r>
          <w:rPr>
            <w:rFonts w:ascii="Cambria Math" w:hAnsi="Cambria Math"/>
          </w:rPr>
          <m:t>T</m:t>
        </m:r>
      </m:oMath>
    </w:p>
    <w:p w:rsidR="00D50B19" w:rsidRDefault="005732E8" w:rsidP="00FB3C57">
      <w:pPr>
        <w:spacing w:after="0"/>
        <w:ind w:firstLine="709"/>
        <w:jc w:val="both"/>
      </w:pPr>
      <w:r>
        <w:t xml:space="preserve">              </w:t>
      </w:r>
      <m:oMath>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oMath>
      <w:r>
        <w:t xml:space="preserve"> </w:t>
      </w:r>
      <w:r w:rsidR="00D50B19">
        <w:t>Equivalent conductance at infinite dilution,</w:t>
      </w:r>
    </w:p>
    <w:p w:rsidR="00FB3C57" w:rsidRDefault="00FB3C57" w:rsidP="00FB3C57">
      <w:pPr>
        <w:spacing w:after="0"/>
        <w:ind w:firstLine="709"/>
        <w:jc w:val="both"/>
      </w:pPr>
      <w:r>
        <w:t xml:space="preserve">                </w:t>
      </w:r>
      <m:oMath>
        <m:r>
          <w:rPr>
            <w:rFonts w:ascii="Cambria Math" w:hAnsi="Cambria Math"/>
          </w:rPr>
          <m:t>D=</m:t>
        </m:r>
      </m:oMath>
      <w:r>
        <w:t xml:space="preserve"> </w:t>
      </w:r>
      <w:r w:rsidR="00D50B19">
        <w:t>Dielectric constant of the solvent and</w:t>
      </w:r>
    </w:p>
    <w:p w:rsidR="00D50B19" w:rsidRDefault="00FB3C57" w:rsidP="00FB3C57">
      <w:pPr>
        <w:ind w:firstLine="709"/>
        <w:jc w:val="both"/>
      </w:pPr>
      <w:r>
        <w:tab/>
      </w:r>
      <w:r w:rsidR="005E5A3D">
        <w:t xml:space="preserve">           </w:t>
      </w:r>
      <w:r>
        <w:t xml:space="preserve">   </w:t>
      </w:r>
      <m:oMath>
        <m:r>
          <w:rPr>
            <w:rFonts w:ascii="Cambria Math" w:hAnsi="Cambria Math"/>
          </w:rPr>
          <m:t>η=</m:t>
        </m:r>
      </m:oMath>
      <w:r>
        <w:t xml:space="preserve"> V</w:t>
      </w:r>
      <w:r w:rsidR="00D50B19">
        <w:t>iscosity coefficient of the medium</w:t>
      </w:r>
    </w:p>
    <w:p w:rsidR="00D50B19" w:rsidRDefault="00D50B19" w:rsidP="00FB3C57">
      <w:pPr>
        <w:ind w:firstLine="709"/>
        <w:jc w:val="both"/>
      </w:pPr>
      <w:r>
        <w:t>Equation (</w:t>
      </w:r>
      <m:oMath>
        <m:r>
          <w:rPr>
            <w:rFonts w:ascii="Cambria Math" w:hAnsi="Cambria Math"/>
          </w:rPr>
          <m:t>1</m:t>
        </m:r>
      </m:oMath>
      <w:r>
        <w:t>) can also be written as —</w:t>
      </w:r>
    </w:p>
    <w:p w:rsidR="00D50B19" w:rsidRDefault="00441534" w:rsidP="00FA370E">
      <w:pPr>
        <w:ind w:left="709"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A+B</m:t>
              </m:r>
              <m:sSub>
                <m:sSubPr>
                  <m:ctrlPr>
                    <w:rPr>
                      <w:rFonts w:ascii="Cambria Math" w:hAnsi="Cambria Math"/>
                      <w:i/>
                    </w:rPr>
                  </m:ctrlPr>
                </m:sSubPr>
                <m:e>
                  <m:r>
                    <w:rPr>
                      <w:rFonts w:ascii="Cambria Math" w:hAnsi="Cambria Math"/>
                    </w:rPr>
                    <m:t>Λ</m:t>
                  </m:r>
                </m:e>
                <m:sub>
                  <m:r>
                    <w:rPr>
                      <w:rFonts w:ascii="Cambria Math" w:hAnsi="Cambria Math"/>
                    </w:rPr>
                    <m:t>0</m:t>
                  </m:r>
                </m:sub>
              </m:sSub>
            </m:e>
          </m:d>
          <m:rad>
            <m:radPr>
              <m:degHide m:val="on"/>
              <m:ctrlPr>
                <w:rPr>
                  <w:rFonts w:ascii="Cambria Math" w:hAnsi="Cambria Math"/>
                  <w:i/>
                </w:rPr>
              </m:ctrlPr>
            </m:radPr>
            <m:deg/>
            <m:e>
              <m:r>
                <w:rPr>
                  <w:rFonts w:ascii="Cambria Math" w:hAnsi="Cambria Math"/>
                </w:rPr>
                <m:t>c</m:t>
              </m:r>
            </m:e>
          </m:rad>
          <m:r>
            <w:rPr>
              <w:rFonts w:ascii="Cambria Math" w:hAnsi="Cambria Math"/>
            </w:rPr>
            <m:t xml:space="preserve">                   →(2)</m:t>
          </m:r>
        </m:oMath>
      </m:oMathPara>
    </w:p>
    <w:p w:rsidR="00BB19F9" w:rsidRDefault="00D50B19" w:rsidP="00FB3C57">
      <w:pPr>
        <w:ind w:firstLine="709"/>
        <w:jc w:val="both"/>
      </w:pPr>
      <w:r>
        <w:t>Equation (</w:t>
      </w:r>
      <m:oMath>
        <m:r>
          <w:rPr>
            <w:rFonts w:ascii="Cambria Math" w:hAnsi="Cambria Math"/>
          </w:rPr>
          <m:t>2</m:t>
        </m:r>
      </m:oMath>
      <w:r>
        <w:t>) is</w:t>
      </w:r>
      <w:r w:rsidR="00FB3C57">
        <w:t xml:space="preserve"> the simplified form of Debye-Hückel-</w:t>
      </w:r>
      <w:r>
        <w:t>Onsager equation in the simplest form with two constants</w:t>
      </w:r>
      <w:r w:rsidR="00FB3C57">
        <w:t xml:space="preserve"> </w:t>
      </w:r>
      <m:oMath>
        <m:r>
          <w:rPr>
            <w:rFonts w:ascii="Cambria Math" w:hAnsi="Cambria Math"/>
          </w:rPr>
          <m:t>A &amp; B</m:t>
        </m:r>
      </m:oMath>
      <w:r>
        <w:t>. Equation (</w:t>
      </w:r>
      <m:oMath>
        <m:r>
          <w:rPr>
            <w:rFonts w:ascii="Cambria Math" w:hAnsi="Cambria Math"/>
          </w:rPr>
          <m:t>2</m:t>
        </m:r>
      </m:oMath>
      <w:r>
        <w:t>) is of the form of</w:t>
      </w:r>
      <w:r w:rsidR="00FB3C57">
        <w:t xml:space="preserve"> </w:t>
      </w:r>
      <m:oMath>
        <m:r>
          <w:rPr>
            <w:rFonts w:ascii="Cambria Math" w:hAnsi="Cambria Math"/>
          </w:rPr>
          <m:t>y=mx+c</m:t>
        </m:r>
      </m:oMath>
      <w:r>
        <w:t>.</w:t>
      </w:r>
    </w:p>
    <w:p w:rsidR="00D50B19" w:rsidRDefault="00D50B19" w:rsidP="00BB19F9">
      <w:pPr>
        <w:ind w:firstLine="709"/>
        <w:jc w:val="both"/>
      </w:pPr>
      <w:r>
        <w:t>Thus, the plot of</w:t>
      </w:r>
      <w:r w:rsidR="00BB19F9">
        <w:t xml:space="preserve"> </w:t>
      </w:r>
      <m:oMath>
        <m:sSub>
          <m:sSubPr>
            <m:ctrlPr>
              <w:rPr>
                <w:rFonts w:ascii="Cambria Math" w:hAnsi="Cambria Math"/>
                <w:i/>
              </w:rPr>
            </m:ctrlPr>
          </m:sSubPr>
          <m:e>
            <m:r>
              <w:rPr>
                <w:rFonts w:ascii="Cambria Math" w:hAnsi="Cambria Math"/>
              </w:rPr>
              <m:t>Λ</m:t>
            </m:r>
          </m:e>
          <m:sub>
            <m:r>
              <w:rPr>
                <w:rFonts w:ascii="Cambria Math" w:hAnsi="Cambria Math"/>
              </w:rPr>
              <m:t>v</m:t>
            </m:r>
          </m:sub>
        </m:sSub>
      </m:oMath>
      <w:r>
        <w:t xml:space="preserve"> versus</w:t>
      </w:r>
      <w:r w:rsidR="00BB19F9">
        <w:t xml:space="preserve"> </w:t>
      </w:r>
      <m:oMath>
        <m:rad>
          <m:radPr>
            <m:degHide m:val="on"/>
            <m:ctrlPr>
              <w:rPr>
                <w:rFonts w:ascii="Cambria Math" w:hAnsi="Cambria Math"/>
                <w:i/>
              </w:rPr>
            </m:ctrlPr>
          </m:radPr>
          <m:deg/>
          <m:e>
            <m:r>
              <w:rPr>
                <w:rFonts w:ascii="Cambria Math" w:hAnsi="Cambria Math"/>
              </w:rPr>
              <m:t>c</m:t>
            </m:r>
          </m:e>
        </m:rad>
      </m:oMath>
      <w:r>
        <w:t xml:space="preserve"> </w:t>
      </w:r>
      <w:r w:rsidR="00BB19F9">
        <w:t xml:space="preserve"> </w:t>
      </w:r>
      <w:r>
        <w:t>for strong electrolytes will be a straight line as shown in the figure (</w:t>
      </w:r>
      <m:oMath>
        <m:r>
          <w:rPr>
            <w:rFonts w:ascii="Cambria Math" w:hAnsi="Cambria Math"/>
          </w:rPr>
          <m:t>3</m:t>
        </m:r>
      </m:oMath>
      <w:r>
        <w:t>), which on extrapolating to</w:t>
      </w:r>
      <w:r w:rsidR="00BB19F9">
        <w:t xml:space="preserve"> </w:t>
      </w:r>
      <m:oMath>
        <m:r>
          <w:rPr>
            <w:rFonts w:ascii="Cambria Math" w:hAnsi="Cambria Math"/>
          </w:rPr>
          <m:t>c=0</m:t>
        </m:r>
      </m:oMath>
      <w:r>
        <w:t>, we will get the value of equivalent conductance at infinite dilution</w:t>
      </w:r>
      <w:r w:rsidR="00BB19F9">
        <w:t xml:space="preserve"> (</w:t>
      </w:r>
      <m:oMath>
        <m:sSub>
          <m:sSubPr>
            <m:ctrlPr>
              <w:rPr>
                <w:rFonts w:ascii="Cambria Math" w:hAnsi="Cambria Math"/>
                <w:i/>
              </w:rPr>
            </m:ctrlPr>
          </m:sSubPr>
          <m:e>
            <m:r>
              <w:rPr>
                <w:rFonts w:ascii="Cambria Math" w:hAnsi="Cambria Math"/>
              </w:rPr>
              <m:t>Λ</m:t>
            </m:r>
          </m:e>
          <m:sub>
            <m:r>
              <w:rPr>
                <w:rFonts w:ascii="Cambria Math" w:hAnsi="Cambria Math"/>
              </w:rPr>
              <m:t>0</m:t>
            </m:r>
          </m:sub>
        </m:sSub>
      </m:oMath>
      <w:r w:rsidR="00BB19F9">
        <w:t>)</w:t>
      </w:r>
      <w:r>
        <w:t xml:space="preserve">. </w:t>
      </w:r>
    </w:p>
    <w:p w:rsidR="00E87174" w:rsidRDefault="00E87174" w:rsidP="00E87174">
      <w:pPr>
        <w:jc w:val="both"/>
      </w:pPr>
      <w:r w:rsidRPr="00E87174">
        <w:rPr>
          <w:b/>
          <w:sz w:val="28"/>
          <w:u w:val="dash"/>
        </w:rPr>
        <w:t>Debye-</w:t>
      </w:r>
      <w:r w:rsidR="00D50B19" w:rsidRPr="00E87174">
        <w:rPr>
          <w:b/>
          <w:sz w:val="28"/>
          <w:u w:val="dash"/>
        </w:rPr>
        <w:t>Hückel Limiting law</w:t>
      </w:r>
      <w:r w:rsidR="00D50B19" w:rsidRPr="00BB19F9">
        <w:rPr>
          <w:b/>
          <w:sz w:val="28"/>
        </w:rPr>
        <w:t>:</w:t>
      </w:r>
      <w:r>
        <w:t xml:space="preserve"> </w:t>
      </w:r>
    </w:p>
    <w:p w:rsidR="00FC3C4B" w:rsidRDefault="00D50B19" w:rsidP="00FC3C4B">
      <w:pPr>
        <w:ind w:firstLine="709"/>
        <w:jc w:val="both"/>
      </w:pPr>
      <w:r>
        <w:t xml:space="preserve">Oppositely charged ions attract each other, as a result, cations and anions are not uniformly distributed in solution: anions are more likely to found near cations, and vice-versa. Overall the solution is electrically neutral, but near any given ion, </w:t>
      </w:r>
      <w:r w:rsidR="001A6632">
        <w:t xml:space="preserve">there is an excess of </w:t>
      </w:r>
      <w:r w:rsidR="001A6632" w:rsidRPr="00AF4EF4">
        <w:rPr>
          <w:b/>
        </w:rPr>
        <w:t>counter-</w:t>
      </w:r>
      <w:r w:rsidRPr="00AF4EF4">
        <w:rPr>
          <w:b/>
        </w:rPr>
        <w:t>ions</w:t>
      </w:r>
      <w:r>
        <w:t xml:space="preserve">, the ions of opposite charge. Averaged over time, </w:t>
      </w:r>
      <w:r w:rsidRPr="00AF4EF4">
        <w:rPr>
          <w:b/>
        </w:rPr>
        <w:t>counter-ions</w:t>
      </w:r>
      <w:r>
        <w:t xml:space="preserve"> are more likely to be found by any given ion. This time-averaged, spherical haze, in which</w:t>
      </w:r>
      <w:r w:rsidR="00BB19F9">
        <w:t xml:space="preserve"> </w:t>
      </w:r>
      <w:r w:rsidRPr="00AF4EF4">
        <w:rPr>
          <w:b/>
        </w:rPr>
        <w:t>counter-ions</w:t>
      </w:r>
      <w:r>
        <w:t xml:space="preserve">, outnumber ions of the same charge at the central ion, has a net charge equal in magnitude but opposite in sign to that on the central ion and </w:t>
      </w:r>
      <w:r w:rsidR="00FC3C4B">
        <w:t>is called its ionic atmosphere.</w:t>
      </w:r>
    </w:p>
    <w:p w:rsidR="00D50B19" w:rsidRDefault="00D50B19" w:rsidP="00FC3C4B">
      <w:pPr>
        <w:ind w:firstLine="709"/>
        <w:jc w:val="both"/>
      </w:pPr>
      <w:r>
        <w:t xml:space="preserve">The energy, and therefore the chemical potential, of any given central ion are lowered as a result of its electrostatic interaction with its ionic atmosphere. This lowering of energy appears as the difference between the </w:t>
      </w:r>
      <w:r w:rsidRPr="00C648C5">
        <w:rPr>
          <w:b/>
        </w:rPr>
        <w:t>Gibbs energy</w:t>
      </w:r>
      <w:r w:rsidR="00C648C5">
        <w:t xml:space="preserve"> (</w:t>
      </w:r>
      <m:oMath>
        <m:r>
          <w:rPr>
            <w:rFonts w:ascii="Cambria Math" w:hAnsi="Cambria Math"/>
          </w:rPr>
          <m:t>G</m:t>
        </m:r>
      </m:oMath>
      <w:r w:rsidR="00C648C5">
        <w:t>)</w:t>
      </w:r>
      <w:r>
        <w:t xml:space="preserve"> and its </w:t>
      </w:r>
      <w:r w:rsidRPr="00B57A2C">
        <w:rPr>
          <w:b/>
        </w:rPr>
        <w:t>ideal value</w:t>
      </w:r>
      <w:r w:rsidR="00B57A2C">
        <w:t xml:space="preserve"> </w:t>
      </w:r>
      <m:oMath>
        <m:sSup>
          <m:sSupPr>
            <m:ctrlPr>
              <w:rPr>
                <w:rFonts w:ascii="Cambria Math" w:hAnsi="Cambria Math"/>
                <w:i/>
              </w:rPr>
            </m:ctrlPr>
          </m:sSupPr>
          <m:e>
            <m:r>
              <w:rPr>
                <w:rFonts w:ascii="Cambria Math" w:hAnsi="Cambria Math"/>
              </w:rPr>
              <m:t>G</m:t>
            </m:r>
          </m:e>
          <m:sup>
            <m:r>
              <w:rPr>
                <w:rFonts w:ascii="Cambria Math" w:hAnsi="Cambria Math"/>
              </w:rPr>
              <m:t>i</m:t>
            </m:r>
            <m:r>
              <w:rPr>
                <w:rFonts w:ascii="Cambria Math" w:hAnsi="Cambria Math"/>
              </w:rPr>
              <m:t>d</m:t>
            </m:r>
          </m:sup>
        </m:sSup>
      </m:oMath>
      <w:r w:rsidR="00B57A2C">
        <w:t xml:space="preserve"> </w:t>
      </w:r>
      <w:r>
        <w:t xml:space="preserve">in the solution, and hence can be identifies as — </w:t>
      </w:r>
    </w:p>
    <w:p w:rsidR="00B57A2C" w:rsidRDefault="00B57A2C" w:rsidP="00FC3C4B">
      <w:pPr>
        <w:ind w:firstLine="709"/>
        <w:jc w:val="both"/>
      </w:pPr>
      <m:oMathPara>
        <m:oMath>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 xml:space="preserve">     ;       G=</m:t>
          </m:r>
          <m:sSup>
            <m:sSupPr>
              <m:ctrlPr>
                <w:rPr>
                  <w:rFonts w:ascii="Cambria Math" w:hAnsi="Cambria Math"/>
                  <w:i/>
                </w:rPr>
              </m:ctrlPr>
            </m:sSupPr>
            <m:e>
              <m:r>
                <w:rPr>
                  <w:rFonts w:ascii="Cambria Math" w:hAnsi="Cambria Math"/>
                </w:rPr>
                <m:t>G</m:t>
              </m:r>
            </m:e>
            <m:sup>
              <m:r>
                <w:rPr>
                  <w:rFonts w:ascii="Cambria Math" w:hAnsi="Cambria Math"/>
                </w:rPr>
                <m:t>id</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oMath>
      </m:oMathPara>
    </w:p>
    <w:p w:rsidR="00D50B19" w:rsidRDefault="00D50B19" w:rsidP="00B57A2C">
      <w:pPr>
        <w:ind w:firstLine="709"/>
        <w:jc w:val="both"/>
      </w:pPr>
      <w:r>
        <w:t>This ionic model leads to the result that, at very low concentrations, the activity coefficients can</w:t>
      </w:r>
      <w:r w:rsidR="00B57A2C">
        <w:t xml:space="preserve"> be calculated from the </w:t>
      </w:r>
      <w:r w:rsidR="00B57A2C" w:rsidRPr="00B57A2C">
        <w:rPr>
          <w:b/>
        </w:rPr>
        <w:t>Debye-</w:t>
      </w:r>
      <w:r w:rsidRPr="00B57A2C">
        <w:rPr>
          <w:b/>
        </w:rPr>
        <w:t>Hückel limiting law</w:t>
      </w:r>
      <w:r>
        <w:t xml:space="preserve"> —</w:t>
      </w:r>
    </w:p>
    <w:p w:rsidR="00B57A2C" w:rsidRDefault="003765BC" w:rsidP="00B57A2C">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A</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      </m:t>
          </m:r>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r>
            <w:rPr>
              <w:rFonts w:ascii="Cambria Math" w:hAnsi="Cambria Math"/>
            </w:rPr>
            <m:t>→Ionic strength expressed in molality</m:t>
          </m:r>
        </m:oMath>
      </m:oMathPara>
    </w:p>
    <w:p w:rsidR="00D50B19" w:rsidRDefault="00D50B19" w:rsidP="003765BC">
      <w:pPr>
        <w:ind w:firstLine="709"/>
        <w:jc w:val="both"/>
      </w:pPr>
      <w:r>
        <w:t>Here,</w:t>
      </w:r>
      <w:r w:rsidR="003765BC">
        <w:t xml:space="preserve"> </w:t>
      </w:r>
      <m:oMath>
        <m:r>
          <w:rPr>
            <w:rFonts w:ascii="Cambria Math" w:hAnsi="Cambria Math"/>
          </w:rPr>
          <m:t>A=0.509</m:t>
        </m:r>
      </m:oMath>
      <w:r w:rsidR="003765BC">
        <w:t xml:space="preserve"> </w:t>
      </w:r>
      <w:r>
        <w:t>for an aqueous solution (of</w:t>
      </w:r>
      <w:r w:rsidR="003765BC">
        <w:t xml:space="preserve"> </w:t>
      </w:r>
      <m:oMath>
        <m:r>
          <w:rPr>
            <w:rFonts w:ascii="Cambria Math" w:hAnsi="Cambria Math"/>
          </w:rPr>
          <m:t>1:1</m:t>
        </m:r>
      </m:oMath>
      <w:r>
        <w:t>electrolyte)</w:t>
      </w:r>
      <w:r w:rsidR="003765BC">
        <w:t xml:space="preserve"> at </w:t>
      </w:r>
      <m:oMath>
        <m:r>
          <w:rPr>
            <w:rFonts w:ascii="Cambria Math" w:hAnsi="Cambria Math"/>
          </w:rPr>
          <m:t>25℃</m:t>
        </m:r>
      </m:oMath>
      <w:r w:rsidR="003765BC">
        <w:t xml:space="preserve">  </w:t>
      </w:r>
      <w:r>
        <w:t>(in general,</w:t>
      </w:r>
      <w:r w:rsidR="003765BC">
        <w:t xml:space="preserve"> </w:t>
      </w:r>
      <m:oMath>
        <m:r>
          <w:rPr>
            <w:rFonts w:ascii="Cambria Math" w:hAnsi="Cambria Math"/>
          </w:rPr>
          <m:t>A</m:t>
        </m:r>
      </m:oMath>
      <w:r w:rsidR="003765BC">
        <w:t xml:space="preserve"> </w:t>
      </w:r>
      <w:r>
        <w:t xml:space="preserve">depends on the </w:t>
      </w:r>
      <w:r w:rsidRPr="003765BC">
        <w:rPr>
          <w:b/>
        </w:rPr>
        <w:t>relative permittivity</w:t>
      </w:r>
      <w:r>
        <w:t xml:space="preserve"> and the </w:t>
      </w:r>
      <w:r w:rsidRPr="003765BC">
        <w:rPr>
          <w:b/>
        </w:rPr>
        <w:t>temperature</w:t>
      </w:r>
      <w:r>
        <w:t>) and</w:t>
      </w:r>
      <w:r w:rsidR="003765BC">
        <w:t xml:space="preserve"> “</w:t>
      </w:r>
      <m:oMath>
        <m:r>
          <w:rPr>
            <w:rFonts w:ascii="Cambria Math" w:hAnsi="Cambria Math"/>
          </w:rPr>
          <m:t>I</m:t>
        </m:r>
      </m:oMath>
      <w:r w:rsidR="003765BC">
        <w:t xml:space="preserve">” </w:t>
      </w:r>
      <w:r>
        <w:t xml:space="preserve">is the </w:t>
      </w:r>
      <w:r w:rsidRPr="003765BC">
        <w:rPr>
          <w:b/>
        </w:rPr>
        <w:t>ionic strength</w:t>
      </w:r>
      <w:r>
        <w:t xml:space="preserve"> of the solution.</w:t>
      </w:r>
    </w:p>
    <w:p w:rsidR="00F31278" w:rsidRDefault="003765BC" w:rsidP="00D50B19">
      <w:pPr>
        <w:ind w:firstLine="720"/>
        <w:jc w:val="both"/>
      </w:pPr>
      <w:r>
        <w:lastRenderedPageBreak/>
        <w:t xml:space="preserve">Thus, the </w:t>
      </w:r>
      <w:r w:rsidRPr="003765BC">
        <w:rPr>
          <w:b/>
        </w:rPr>
        <w:t>Debye-</w:t>
      </w:r>
      <w:r w:rsidR="00D50B19" w:rsidRPr="003765BC">
        <w:rPr>
          <w:b/>
        </w:rPr>
        <w:t>Hückel limiting</w:t>
      </w:r>
      <w:r w:rsidR="00D50B19">
        <w:t xml:space="preserve"> law </w:t>
      </w:r>
      <w:r w:rsidR="00D50B19" w:rsidRPr="003765BC">
        <w:rPr>
          <w:b/>
        </w:rPr>
        <w:t>expresses</w:t>
      </w:r>
      <w:r w:rsidR="00D50B19">
        <w:t xml:space="preserve"> the change in </w:t>
      </w:r>
      <w:r w:rsidR="00D50B19" w:rsidRPr="003765BC">
        <w:rPr>
          <w:b/>
        </w:rPr>
        <w:t>activity coefficient</w:t>
      </w:r>
      <w:r w:rsidR="00D50B19">
        <w:t xml:space="preserve"> of an ion with the </w:t>
      </w:r>
      <w:r w:rsidR="00D50B19" w:rsidRPr="003765BC">
        <w:rPr>
          <w:b/>
        </w:rPr>
        <w:t>ionic strength</w:t>
      </w:r>
      <w:r w:rsidR="00D50B19">
        <w:t xml:space="preserve"> of the medium and is applicable only at infinite dilution. Further, from the law it also follows that (only at </w:t>
      </w:r>
      <w:r w:rsidR="00D50B19" w:rsidRPr="003765BC">
        <w:rPr>
          <w:b/>
        </w:rPr>
        <w:t>infinite dilution</w:t>
      </w:r>
      <w:r w:rsidR="00D50B19">
        <w:t xml:space="preserve">) there is a decrease in the activity coefficient of an ion with an increase in ionic strength of the solution. </w:t>
      </w:r>
      <w:r w:rsidR="00D50B19">
        <w:tab/>
      </w:r>
      <w:r w:rsidR="00D50B19">
        <w:tab/>
        <w:t>//</w:t>
      </w:r>
    </w:p>
    <w:p w:rsidR="00B01C6F" w:rsidRDefault="00B01C6F" w:rsidP="00380AD8">
      <w:pPr>
        <w:spacing w:after="0"/>
        <w:jc w:val="both"/>
      </w:pPr>
      <w:r w:rsidRPr="00F31278">
        <w:rPr>
          <w:b/>
          <w:sz w:val="24"/>
          <w:u w:val="dash"/>
        </w:rPr>
        <w:t>Problem</w:t>
      </w:r>
      <w:r w:rsidRPr="00F31278">
        <w:rPr>
          <w:b/>
          <w:sz w:val="24"/>
        </w:rPr>
        <w:t xml:space="preserve"> (1)</w:t>
      </w:r>
      <w:r>
        <w:t xml:space="preserve">: </w:t>
      </w:r>
      <w:r w:rsidR="00380AD8">
        <w:t xml:space="preserve">At </w:t>
      </w:r>
      <m:oMath>
        <m:r>
          <w:rPr>
            <w:rFonts w:ascii="Cambria Math" w:hAnsi="Cambria Math"/>
          </w:rPr>
          <m:t>25℃</m:t>
        </m:r>
      </m:oMath>
      <w:r w:rsidR="00380AD8">
        <w:t xml:space="preserve"> the constants in the Onsager equation are </w:t>
      </w:r>
      <m:oMath>
        <m:r>
          <w:rPr>
            <w:rFonts w:ascii="Cambria Math" w:hAnsi="Cambria Math"/>
          </w:rPr>
          <m:t xml:space="preserve">A=0.2289 </m:t>
        </m:r>
        <m:sSup>
          <m:sSupPr>
            <m:ctrlPr>
              <w:rPr>
                <w:rFonts w:ascii="Cambria Math" w:hAnsi="Cambria Math"/>
                <w:i/>
              </w:rPr>
            </m:ctrlPr>
          </m:sSupPr>
          <m:e>
            <m:r>
              <w:rPr>
                <w:rFonts w:ascii="Cambria Math" w:hAnsi="Cambria Math"/>
              </w:rPr>
              <m:t>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w:r w:rsidR="00380AD8">
        <w:t xml:space="preserve"> and </w:t>
      </w:r>
      <m:oMath>
        <m:r>
          <w:rPr>
            <w:rFonts w:ascii="Cambria Math" w:hAnsi="Cambria Math"/>
          </w:rPr>
          <m:t xml:space="preserve">B=60.19 </m:t>
        </m:r>
      </m:oMath>
      <w:r w:rsidR="00380AD8">
        <w:t xml:space="preserve"> </w:t>
      </w:r>
      <m:oMath>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sSup>
          <m:sSupPr>
            <m:ctrlPr>
              <w:rPr>
                <w:rFonts w:ascii="Cambria Math" w:hAnsi="Cambria Math"/>
                <w:i/>
              </w:rPr>
            </m:ctrlPr>
          </m:sSupPr>
          <m:e>
            <m:r>
              <w:rPr>
                <w:rFonts w:ascii="Cambria Math" w:hAnsi="Cambria Math"/>
              </w:rPr>
              <m:t>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w:r w:rsidR="00380AD8">
        <w:t xml:space="preserve">. Calculate the molar conductivities of </w:t>
      </w:r>
      <m:oMath>
        <m:r>
          <w:rPr>
            <w:rFonts w:ascii="Cambria Math" w:hAnsi="Cambria Math"/>
          </w:rPr>
          <m:t>0.01 M HCl</m:t>
        </m:r>
      </m:oMath>
      <w:r w:rsidR="00380AD8">
        <w:t xml:space="preserve"> solution and </w:t>
      </w:r>
      <m:oMath>
        <m:r>
          <w:rPr>
            <w:rFonts w:ascii="Cambria Math" w:hAnsi="Cambria Math"/>
          </w:rPr>
          <m:t>0.01 M KCl</m:t>
        </m:r>
      </m:oMath>
      <w:r w:rsidR="00380AD8">
        <w:t xml:space="preserve"> solution. </w:t>
      </w:r>
      <w:r w:rsidR="00380AD8" w:rsidRPr="009765AB">
        <w:rPr>
          <w:b/>
          <w:i/>
        </w:rPr>
        <w:t>Given that</w:t>
      </w:r>
      <w:r w:rsidR="00380AD8">
        <w:t xml:space="preserve"> — </w:t>
      </w:r>
    </w:p>
    <w:p w:rsidR="00380AD8" w:rsidRDefault="00441534" w:rsidP="00380AD8">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 xml:space="preserve">=349.8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80AD8" w:rsidRDefault="00441534" w:rsidP="00380AD8">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 xml:space="preserve">=76.35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80AD8" w:rsidRDefault="00441534" w:rsidP="00380AD8">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 xml:space="preserve">=73.52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2A5F5B" w:rsidRDefault="00B01C6F" w:rsidP="00B01C6F">
      <w:pPr>
        <w:jc w:val="both"/>
      </w:pPr>
      <w:r w:rsidRPr="00F31278">
        <w:rPr>
          <w:b/>
          <w:sz w:val="24"/>
          <w:u w:val="dash"/>
        </w:rPr>
        <w:t>Solution</w:t>
      </w:r>
      <w:r>
        <w:t xml:space="preserve">: </w:t>
      </w:r>
      <w:r w:rsidR="009765AB">
        <w:t xml:space="preserve">The molar conductivity </w:t>
      </w:r>
      <w:r w:rsidR="002A5F5B">
        <w:t xml:space="preserve">of </w:t>
      </w:r>
      <m:oMath>
        <m:r>
          <w:rPr>
            <w:rFonts w:ascii="Cambria Math" w:hAnsi="Cambria Math"/>
          </w:rPr>
          <m:t>HCl</m:t>
        </m:r>
      </m:oMath>
      <w:r w:rsidR="002A5F5B">
        <w:t xml:space="preserve"> at infinite dilution is —</w:t>
      </w:r>
    </w:p>
    <w:p w:rsidR="002A5F5B" w:rsidRDefault="00441534" w:rsidP="002A5F5B">
      <w:pPr>
        <w:ind w:firstLine="709"/>
        <w:jc w:val="both"/>
      </w:pPr>
      <m:oMathPara>
        <m:oMath>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HCl</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oMath>
      </m:oMathPara>
    </w:p>
    <w:p w:rsidR="002A5F5B" w:rsidRDefault="002A5F5B" w:rsidP="00787689">
      <w:pPr>
        <w:ind w:left="3969" w:firstLine="709"/>
        <w:jc w:val="both"/>
      </w:pPr>
      <m:oMathPara>
        <m:oMathParaPr>
          <m:jc m:val="left"/>
        </m:oMathParaPr>
        <m:oMath>
          <m:r>
            <w:rPr>
              <w:rFonts w:ascii="Cambria Math" w:hAnsi="Cambria Math"/>
            </w:rPr>
            <m:t xml:space="preserve">=349.8+76.35=426.15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A2BA3" w:rsidRDefault="002A5F5B" w:rsidP="002A5F5B">
      <w:pPr>
        <w:ind w:firstLine="709"/>
        <w:jc w:val="both"/>
      </w:pPr>
      <w:r>
        <w:t xml:space="preserve">The value of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HCl</m:t>
            </m:r>
          </m:e>
        </m:d>
      </m:oMath>
      <w:r>
        <w:t xml:space="preserve"> from Onsager equation is —</w:t>
      </w:r>
    </w:p>
    <w:p w:rsidR="007A2BA3" w:rsidRDefault="00441534" w:rsidP="002A5F5B">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r>
            <w:rPr>
              <w:rFonts w:ascii="Cambria Math" w:hAnsi="Cambria Math"/>
            </w:rPr>
            <m:t>-</m:t>
          </m:r>
          <m:d>
            <m:dPr>
              <m:ctrlPr>
                <w:rPr>
                  <w:rFonts w:ascii="Cambria Math" w:hAnsi="Cambria Math"/>
                  <w:i/>
                </w:rPr>
              </m:ctrlPr>
            </m:dPr>
            <m:e>
              <m:r>
                <w:rPr>
                  <w:rFonts w:ascii="Cambria Math" w:hAnsi="Cambria Math"/>
                </w:rPr>
                <m:t>B+A</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e>
          </m:d>
          <m:rad>
            <m:radPr>
              <m:degHide m:val="on"/>
              <m:ctrlPr>
                <w:rPr>
                  <w:rFonts w:ascii="Cambria Math" w:hAnsi="Cambria Math"/>
                  <w:i/>
                </w:rPr>
              </m:ctrlPr>
            </m:radPr>
            <m:deg/>
            <m:e>
              <m:r>
                <w:rPr>
                  <w:rFonts w:ascii="Cambria Math" w:hAnsi="Cambria Math"/>
                </w:rPr>
                <m:t>c</m:t>
              </m:r>
            </m:e>
          </m:ra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
                <m:sSubPr>
                  <m:ctrlPr>
                    <w:rPr>
                      <w:rFonts w:ascii="Cambria Math" w:hAnsi="Cambria Math"/>
                      <w:i/>
                    </w:rPr>
                  </m:ctrlPr>
                </m:sSubPr>
                <m:e>
                  <m:r>
                    <w:rPr>
                      <w:rFonts w:ascii="Cambria Math" w:hAnsi="Cambria Math"/>
                    </w:rPr>
                    <m:t>Λ</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A+B</m:t>
                  </m:r>
                  <m:sSub>
                    <m:sSubPr>
                      <m:ctrlPr>
                        <w:rPr>
                          <w:rFonts w:ascii="Cambria Math" w:hAnsi="Cambria Math"/>
                          <w:i/>
                        </w:rPr>
                      </m:ctrlPr>
                    </m:sSubPr>
                    <m:e>
                      <m:r>
                        <w:rPr>
                          <w:rFonts w:ascii="Cambria Math" w:hAnsi="Cambria Math"/>
                        </w:rPr>
                        <m:t>Λ</m:t>
                      </m:r>
                    </m:e>
                    <m:sub>
                      <m:r>
                        <w:rPr>
                          <w:rFonts w:ascii="Cambria Math" w:hAnsi="Cambria Math"/>
                        </w:rPr>
                        <m:t>0</m:t>
                      </m:r>
                    </m:sub>
                  </m:sSub>
                </m:e>
              </m:d>
              <m:rad>
                <m:radPr>
                  <m:degHide m:val="on"/>
                  <m:ctrlPr>
                    <w:rPr>
                      <w:rFonts w:ascii="Cambria Math" w:hAnsi="Cambria Math"/>
                      <w:i/>
                    </w:rPr>
                  </m:ctrlPr>
                </m:radPr>
                <m:deg/>
                <m:e>
                  <m:r>
                    <w:rPr>
                      <w:rFonts w:ascii="Cambria Math" w:hAnsi="Cambria Math"/>
                    </w:rPr>
                    <m:t>c</m:t>
                  </m:r>
                </m:e>
              </m:rad>
            </m:e>
          </m:d>
        </m:oMath>
      </m:oMathPara>
    </w:p>
    <w:p w:rsidR="0049187F" w:rsidRDefault="0049187F" w:rsidP="00787689">
      <w:pPr>
        <w:ind w:left="1985" w:hanging="1276"/>
        <w:jc w:val="both"/>
      </w:pPr>
      <m:oMathPara>
        <m:oMathParaPr>
          <m:jc m:val="left"/>
        </m:oMathParaPr>
        <m:oMath>
          <m:r>
            <w:rPr>
              <w:rFonts w:ascii="Cambria Math" w:hAnsi="Cambria Math"/>
            </w:rPr>
            <m:t xml:space="preserve">=426.15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r>
            <m:rPr>
              <m:sty m:val="bi"/>
            </m:rPr>
            <w:rPr>
              <w:rFonts w:ascii="Cambria Math" w:hAnsi="Cambria Math"/>
            </w:rPr>
            <m:t>[</m:t>
          </m:r>
          <m:r>
            <w:rPr>
              <w:rFonts w:ascii="Cambria Math" w:hAnsi="Cambria Math"/>
            </w:rPr>
            <m:t xml:space="preserve">0.2289 </m:t>
          </m:r>
          <m:sSup>
            <m:sSupPr>
              <m:ctrlPr>
                <w:rPr>
                  <w:rFonts w:ascii="Cambria Math" w:hAnsi="Cambria Math"/>
                  <w:i/>
                </w:rPr>
              </m:ctrlPr>
            </m:sSupPr>
            <m:e>
              <m:d>
                <m:dPr>
                  <m:ctrlPr>
                    <w:rPr>
                      <w:rFonts w:ascii="Cambria Math" w:hAnsi="Cambria Math"/>
                      <w:i/>
                    </w:rPr>
                  </m:ctrlPr>
                </m:dPr>
                <m:e>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oMath>
      </m:oMathPara>
    </w:p>
    <w:p w:rsidR="00F9731D" w:rsidRDefault="00F9731D" w:rsidP="00787689">
      <w:pPr>
        <w:ind w:left="2268" w:hanging="142"/>
        <w:jc w:val="both"/>
      </w:pPr>
      <m:oMathPara>
        <m:oMathParaPr>
          <m:jc m:val="left"/>
        </m:oMathParaPr>
        <m:oMath>
          <m:r>
            <w:rPr>
              <w:rFonts w:ascii="Cambria Math" w:hAnsi="Cambria Math"/>
            </w:rPr>
            <m:t xml:space="preserve">60.19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sSup>
            <m:sSupPr>
              <m:ctrlPr>
                <w:rPr>
                  <w:rFonts w:ascii="Cambria Math" w:hAnsi="Cambria Math"/>
                  <w:i/>
                </w:rPr>
              </m:ctrlPr>
            </m:sSupPr>
            <m:e>
              <m:d>
                <m:dPr>
                  <m:ctrlPr>
                    <w:rPr>
                      <w:rFonts w:ascii="Cambria Math" w:hAnsi="Cambria Math"/>
                      <w:i/>
                    </w:rPr>
                  </m:ctrlPr>
                </m:dPr>
                <m:e>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d>
            <m:dPr>
              <m:ctrlPr>
                <w:rPr>
                  <w:rFonts w:ascii="Cambria Math" w:hAnsi="Cambria Math"/>
                  <w:i/>
                </w:rPr>
              </m:ctrlPr>
            </m:dPr>
            <m:e>
              <m:r>
                <w:rPr>
                  <w:rFonts w:ascii="Cambria Math" w:hAnsi="Cambria Math"/>
                </w:rPr>
                <m:t xml:space="preserve">426.15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m:rPr>
              <m:sty m:val="bi"/>
            </m:rPr>
            <w:rPr>
              <w:rFonts w:ascii="Cambria Math" w:hAnsi="Cambria Math"/>
            </w:rPr>
            <m:t>]</m:t>
          </m:r>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0.01 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120ECB" w:rsidRDefault="00120ECB" w:rsidP="00787689">
      <w:pPr>
        <w:ind w:left="1985" w:hanging="1276"/>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426.15-15.78</m:t>
              </m:r>
            </m:e>
          </m:d>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r>
            <m:rPr>
              <m:sty m:val="bi"/>
            </m:rPr>
            <w:rPr>
              <w:rFonts w:ascii="Cambria Math" w:hAnsi="Cambria Math"/>
            </w:rPr>
            <m:t xml:space="preserve">410.37 </m:t>
          </m:r>
          <m:sSup>
            <m:sSupPr>
              <m:ctrlPr>
                <w:rPr>
                  <w:rFonts w:ascii="Cambria Math" w:hAnsi="Cambria Math"/>
                  <w:b/>
                  <w:i/>
                </w:rPr>
              </m:ctrlPr>
            </m:sSupPr>
            <m:e>
              <m:r>
                <m:rPr>
                  <m:sty m:val="bi"/>
                </m:rPr>
                <w:rPr>
                  <w:rFonts w:ascii="Cambria Math" w:hAnsi="Cambria Math"/>
                </w:rPr>
                <m:t>Ω</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m:oMathPara>
    </w:p>
    <w:p w:rsidR="0049187F" w:rsidRDefault="0049187F" w:rsidP="00787689">
      <w:pPr>
        <w:ind w:left="709"/>
        <w:jc w:val="both"/>
      </w:pPr>
      <m:oMathPara>
        <m:oMathParaPr>
          <m:jc m:val="left"/>
        </m:oMathParaPr>
        <m:oMath>
          <m:r>
            <w:rPr>
              <w:rFonts w:ascii="Cambria Math" w:hAnsi="Cambria Math"/>
            </w:rPr>
            <m:t xml:space="preserve">Now, for KCl,  </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r>
                <w:rPr>
                  <w:rFonts w:ascii="Cambria Math" w:hAnsi="Cambria Math"/>
                </w:rPr>
                <m:t>KCl</m:t>
              </m:r>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oMath>
      </m:oMathPara>
    </w:p>
    <w:p w:rsidR="0049187F" w:rsidRDefault="0049187F" w:rsidP="00787689">
      <w:pPr>
        <w:ind w:left="3402" w:firstLine="709"/>
        <w:jc w:val="both"/>
      </w:pPr>
      <m:oMathPara>
        <m:oMathParaPr>
          <m:jc m:val="left"/>
        </m:oMathParaPr>
        <m:oMath>
          <m:r>
            <w:rPr>
              <w:rFonts w:ascii="Cambria Math" w:hAnsi="Cambria Math"/>
            </w:rPr>
            <m:t xml:space="preserve">=73.52+76.35=149.87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9731D" w:rsidRDefault="00F9731D" w:rsidP="0049187F">
      <w:pPr>
        <w:ind w:firstLine="709"/>
        <w:jc w:val="both"/>
      </w:pPr>
      <w:r>
        <w:t xml:space="preserve">And, the value of </w:t>
      </w:r>
      <m:oMath>
        <m:sSub>
          <m:sSubPr>
            <m:ctrlPr>
              <w:rPr>
                <w:rFonts w:ascii="Cambria Math" w:hAnsi="Cambria Math"/>
                <w:i/>
              </w:rPr>
            </m:ctrlPr>
          </m:sSubPr>
          <m:e>
            <m:r>
              <w:rPr>
                <w:rFonts w:ascii="Cambria Math" w:hAnsi="Cambria Math"/>
              </w:rPr>
              <m:t>Λ</m:t>
            </m:r>
          </m:e>
          <m:sub>
            <m:r>
              <w:rPr>
                <w:rFonts w:ascii="Cambria Math" w:hAnsi="Cambria Math"/>
              </w:rPr>
              <m:t>m</m:t>
            </m:r>
          </m:sub>
        </m:sSub>
        <m:d>
          <m:dPr>
            <m:ctrlPr>
              <w:rPr>
                <w:rFonts w:ascii="Cambria Math" w:hAnsi="Cambria Math"/>
                <w:i/>
              </w:rPr>
            </m:ctrlPr>
          </m:dPr>
          <m:e>
            <m:r>
              <w:rPr>
                <w:rFonts w:ascii="Cambria Math" w:hAnsi="Cambria Math"/>
              </w:rPr>
              <m:t>KCl</m:t>
            </m:r>
          </m:e>
        </m:d>
      </m:oMath>
      <w:r>
        <w:t xml:space="preserve"> from Onsager equation is —</w:t>
      </w:r>
    </w:p>
    <w:p w:rsidR="00787689" w:rsidRDefault="00441534" w:rsidP="00787689">
      <w:pPr>
        <w:ind w:left="1701" w:hanging="992"/>
        <w:jc w:val="both"/>
      </w:pPr>
      <m:oMathPara>
        <m:oMathParaPr>
          <m:jc m:val="left"/>
        </m:oMathParaPr>
        <m:oMath>
          <m:sSub>
            <m:sSubPr>
              <m:ctrlPr>
                <w:rPr>
                  <w:rFonts w:ascii="Cambria Math" w:hAnsi="Cambria Math"/>
                  <w:i/>
                </w:rPr>
              </m:ctrlPr>
            </m:sSubPr>
            <m:e>
              <m:r>
                <w:rPr>
                  <w:rFonts w:ascii="Cambria Math" w:hAnsi="Cambria Math"/>
                </w:rPr>
                <m:t>Λ</m:t>
              </m:r>
            </m:e>
            <m:sub>
              <m:r>
                <w:rPr>
                  <w:rFonts w:ascii="Cambria Math" w:hAnsi="Cambria Math"/>
                </w:rPr>
                <m:t>m</m:t>
              </m:r>
            </m:sub>
          </m:sSub>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r>
            <w:rPr>
              <w:rFonts w:ascii="Cambria Math" w:hAnsi="Cambria Math"/>
            </w:rPr>
            <m:t>-</m:t>
          </m:r>
          <m:d>
            <m:dPr>
              <m:ctrlPr>
                <w:rPr>
                  <w:rFonts w:ascii="Cambria Math" w:hAnsi="Cambria Math"/>
                  <w:i/>
                </w:rPr>
              </m:ctrlPr>
            </m:dPr>
            <m:e>
              <m:r>
                <w:rPr>
                  <w:rFonts w:ascii="Cambria Math" w:hAnsi="Cambria Math"/>
                </w:rPr>
                <m:t>B+A</m:t>
              </m:r>
              <m:sSubSup>
                <m:sSubSupPr>
                  <m:ctrlPr>
                    <w:rPr>
                      <w:rFonts w:ascii="Cambria Math" w:hAnsi="Cambria Math"/>
                      <w:i/>
                    </w:rPr>
                  </m:ctrlPr>
                </m:sSubSupPr>
                <m:e>
                  <m:r>
                    <w:rPr>
                      <w:rFonts w:ascii="Cambria Math" w:hAnsi="Cambria Math"/>
                    </w:rPr>
                    <m:t>Λ</m:t>
                  </m:r>
                </m:e>
                <m:sub>
                  <m:r>
                    <w:rPr>
                      <w:rFonts w:ascii="Cambria Math" w:hAnsi="Cambria Math"/>
                    </w:rPr>
                    <m:t>m</m:t>
                  </m:r>
                </m:sub>
                <m:sup>
                  <m:r>
                    <w:rPr>
                      <w:rFonts w:ascii="Cambria Math" w:hAnsi="Cambria Math"/>
                    </w:rPr>
                    <m:t>∞</m:t>
                  </m:r>
                </m:sup>
              </m:sSubSup>
            </m:e>
          </m:d>
          <m:rad>
            <m:radPr>
              <m:degHide m:val="on"/>
              <m:ctrlPr>
                <w:rPr>
                  <w:rFonts w:ascii="Cambria Math" w:hAnsi="Cambria Math"/>
                  <w:i/>
                </w:rPr>
              </m:ctrlPr>
            </m:radPr>
            <m:deg/>
            <m:e>
              <m:r>
                <w:rPr>
                  <w:rFonts w:ascii="Cambria Math" w:hAnsi="Cambria Math"/>
                </w:rPr>
                <m:t>c</m:t>
              </m:r>
            </m:e>
          </m:rad>
        </m:oMath>
      </m:oMathPara>
    </w:p>
    <w:p w:rsidR="0039230D" w:rsidRDefault="0039230D" w:rsidP="00787689">
      <w:pPr>
        <w:ind w:left="1985" w:hanging="1276"/>
        <w:jc w:val="both"/>
      </w:pPr>
      <m:oMathPara>
        <m:oMathParaPr>
          <m:jc m:val="left"/>
        </m:oMathParaPr>
        <m:oMath>
          <m:r>
            <w:rPr>
              <w:rFonts w:ascii="Cambria Math" w:hAnsi="Cambria Math"/>
            </w:rPr>
            <m:t xml:space="preserve">=149.87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r>
            <m:rPr>
              <m:sty m:val="bi"/>
            </m:rPr>
            <w:rPr>
              <w:rFonts w:ascii="Cambria Math" w:hAnsi="Cambria Math"/>
            </w:rPr>
            <m:t>[</m:t>
          </m:r>
          <m:r>
            <w:rPr>
              <w:rFonts w:ascii="Cambria Math" w:hAnsi="Cambria Math"/>
            </w:rPr>
            <m:t xml:space="preserve">0.2289 </m:t>
          </m:r>
          <m:sSup>
            <m:sSupPr>
              <m:ctrlPr>
                <w:rPr>
                  <w:rFonts w:ascii="Cambria Math" w:hAnsi="Cambria Math"/>
                  <w:i/>
                </w:rPr>
              </m:ctrlPr>
            </m:sSupPr>
            <m:e>
              <m:d>
                <m:dPr>
                  <m:ctrlPr>
                    <w:rPr>
                      <w:rFonts w:ascii="Cambria Math" w:hAnsi="Cambria Math"/>
                      <w:i/>
                    </w:rPr>
                  </m:ctrlPr>
                </m:dPr>
                <m:e>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oMath>
      </m:oMathPara>
    </w:p>
    <w:p w:rsidR="0039230D" w:rsidRDefault="0039230D" w:rsidP="00787689">
      <w:pPr>
        <w:ind w:left="1985" w:firstLine="709"/>
        <w:jc w:val="both"/>
      </w:pPr>
      <m:oMathPara>
        <m:oMathParaPr>
          <m:jc m:val="left"/>
        </m:oMathParaPr>
        <m:oMath>
          <m:r>
            <w:rPr>
              <w:rFonts w:ascii="Cambria Math" w:hAnsi="Cambria Math"/>
            </w:rPr>
            <m:t xml:space="preserve">60.19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sSup>
            <m:sSupPr>
              <m:ctrlPr>
                <w:rPr>
                  <w:rFonts w:ascii="Cambria Math" w:hAnsi="Cambria Math"/>
                  <w:i/>
                </w:rPr>
              </m:ctrlPr>
            </m:sSupPr>
            <m:e>
              <m:d>
                <m:dPr>
                  <m:ctrlPr>
                    <w:rPr>
                      <w:rFonts w:ascii="Cambria Math" w:hAnsi="Cambria Math"/>
                      <w:i/>
                    </w:rPr>
                  </m:ctrlPr>
                </m:dPr>
                <m:e>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d>
            <m:dPr>
              <m:ctrlPr>
                <w:rPr>
                  <w:rFonts w:ascii="Cambria Math" w:hAnsi="Cambria Math"/>
                  <w:i/>
                </w:rPr>
              </m:ctrlPr>
            </m:dPr>
            <m:e>
              <m:r>
                <w:rPr>
                  <w:rFonts w:ascii="Cambria Math" w:hAnsi="Cambria Math"/>
                </w:rPr>
                <m:t xml:space="preserve">149.87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m:rPr>
              <m:sty m:val="bi"/>
            </m:rPr>
            <w:rPr>
              <w:rFonts w:ascii="Cambria Math" w:hAnsi="Cambria Math"/>
            </w:rPr>
            <m:t>]</m:t>
          </m:r>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0.01 mol </m:t>
                  </m:r>
                  <m:sSup>
                    <m:sSupPr>
                      <m:ctrlPr>
                        <w:rPr>
                          <w:rFonts w:ascii="Cambria Math" w:hAnsi="Cambria Math"/>
                          <w:i/>
                        </w:rPr>
                      </m:ctrlPr>
                    </m:sSupPr>
                    <m:e>
                      <m:r>
                        <w:rPr>
                          <w:rFonts w:ascii="Cambria Math" w:hAnsi="Cambria Math"/>
                        </w:rPr>
                        <m:t>dm</m:t>
                      </m:r>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9230D" w:rsidRDefault="0039230D" w:rsidP="00787689">
      <w:pPr>
        <w:ind w:left="1985"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149.87-9.45</m:t>
              </m:r>
            </m:e>
          </m:d>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-1</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r>
            <m:rPr>
              <m:sty m:val="bi"/>
            </m:rPr>
            <w:rPr>
              <w:rFonts w:ascii="Cambria Math" w:hAnsi="Cambria Math"/>
            </w:rPr>
            <m:t xml:space="preserve">140.42 </m:t>
          </m:r>
          <m:sSup>
            <m:sSupPr>
              <m:ctrlPr>
                <w:rPr>
                  <w:rFonts w:ascii="Cambria Math" w:hAnsi="Cambria Math"/>
                  <w:b/>
                  <w:i/>
                </w:rPr>
              </m:ctrlPr>
            </m:sSupPr>
            <m:e>
              <m:r>
                <m:rPr>
                  <m:sty m:val="bi"/>
                </m:rPr>
                <w:rPr>
                  <w:rFonts w:ascii="Cambria Math" w:hAnsi="Cambria Math"/>
                </w:rPr>
                <m:t>Ω</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2</m:t>
              </m:r>
            </m:sup>
          </m:sSup>
          <m:sSup>
            <m:sSupPr>
              <m:ctrlPr>
                <w:rPr>
                  <w:rFonts w:ascii="Cambria Math" w:hAnsi="Cambria Math"/>
                  <w:b/>
                  <w:i/>
                </w:rPr>
              </m:ctrlPr>
            </m:sSupPr>
            <m:e>
              <m:r>
                <m:rPr>
                  <m:sty m:val="bi"/>
                </m:rPr>
                <w:rPr>
                  <w:rFonts w:ascii="Cambria Math" w:hAnsi="Cambria Math"/>
                </w:rPr>
                <m:t>mol</m:t>
              </m:r>
            </m:e>
            <m:sup>
              <m:r>
                <m:rPr>
                  <m:sty m:val="bi"/>
                </m:rPr>
                <w:rPr>
                  <w:rFonts w:ascii="Cambria Math" w:hAnsi="Cambria Math"/>
                </w:rPr>
                <m:t>-1</m:t>
              </m:r>
            </m:sup>
          </m:sSup>
        </m:oMath>
      </m:oMathPara>
    </w:p>
    <w:p w:rsidR="00366FB2" w:rsidRDefault="00D50B19" w:rsidP="00366FB2">
      <w:pPr>
        <w:jc w:val="both"/>
      </w:pPr>
      <w:r w:rsidRPr="00F31278">
        <w:rPr>
          <w:b/>
          <w:sz w:val="24"/>
          <w:u w:val="dash"/>
        </w:rPr>
        <w:t>Problem</w:t>
      </w:r>
      <w:r w:rsidRPr="00F31278">
        <w:rPr>
          <w:b/>
          <w:sz w:val="24"/>
        </w:rPr>
        <w:t xml:space="preserve"> (</w:t>
      </w:r>
      <w:r w:rsidR="00B01C6F">
        <w:rPr>
          <w:b/>
          <w:sz w:val="24"/>
        </w:rPr>
        <w:t>2</w:t>
      </w:r>
      <w:r w:rsidRPr="00F31278">
        <w:rPr>
          <w:b/>
          <w:sz w:val="24"/>
        </w:rPr>
        <w:t>)</w:t>
      </w:r>
      <w:r>
        <w:t>: Estimate the at</w:t>
      </w:r>
      <w:r w:rsidR="00C648C5">
        <w:t xml:space="preserve"> </w:t>
      </w:r>
      <w:r>
        <w:t>mean activity coefficient of</w:t>
      </w:r>
      <w:r w:rsidR="00F31278">
        <w:t xml:space="preserve"> </w:t>
      </w:r>
      <m:oMath>
        <m:r>
          <w:rPr>
            <w:rFonts w:ascii="Cambria Math" w:hAnsi="Cambria Math"/>
          </w:rPr>
          <m:t xml:space="preserve">0.0050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KCl </m:t>
        </m:r>
        <m:d>
          <m:dPr>
            <m:ctrlPr>
              <w:rPr>
                <w:rFonts w:ascii="Cambria Math" w:hAnsi="Cambria Math"/>
                <w:i/>
              </w:rPr>
            </m:ctrlPr>
          </m:dPr>
          <m:e>
            <m:r>
              <w:rPr>
                <w:rFonts w:ascii="Cambria Math" w:hAnsi="Cambria Math"/>
              </w:rPr>
              <m:t>aq</m:t>
            </m:r>
          </m:e>
        </m:d>
        <m:r>
          <w:rPr>
            <w:rFonts w:ascii="Cambria Math" w:hAnsi="Cambria Math"/>
          </w:rPr>
          <m:t>at 25℃</m:t>
        </m:r>
      </m:oMath>
      <w:r w:rsidR="00366FB2">
        <w:t xml:space="preserve"> .</w:t>
      </w:r>
    </w:p>
    <w:p w:rsidR="00366FB2" w:rsidRDefault="00D50B19" w:rsidP="00AF3009">
      <w:pPr>
        <w:jc w:val="both"/>
      </w:pPr>
      <w:r w:rsidRPr="00F31278">
        <w:rPr>
          <w:b/>
          <w:sz w:val="24"/>
          <w:u w:val="dash"/>
        </w:rPr>
        <w:t>Solution</w:t>
      </w:r>
      <w:r>
        <w:t xml:space="preserve">: From </w:t>
      </w:r>
      <w:r w:rsidR="00366FB2">
        <w:t xml:space="preserve">the </w:t>
      </w:r>
      <w:r w:rsidR="00366FB2" w:rsidRPr="008E610A">
        <w:rPr>
          <w:b/>
        </w:rPr>
        <w:t>Debye-Hückel limiting law</w:t>
      </w:r>
      <w:r w:rsidR="008E610A">
        <w:t xml:space="preserve">, we have — </w:t>
      </w:r>
    </w:p>
    <w:p w:rsidR="00366FB2" w:rsidRDefault="00441534" w:rsidP="00366FB2">
      <w:pPr>
        <w:ind w:firstLine="720"/>
        <w:jc w:val="both"/>
      </w:pPr>
      <m:oMathPara>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 xml:space="preserve">A </m:t>
          </m:r>
          <m:sSup>
            <m:sSupPr>
              <m:ctrlPr>
                <w:rPr>
                  <w:rFonts w:ascii="Cambria Math" w:hAnsi="Cambria Math"/>
                  <w:i/>
                </w:rPr>
              </m:ctrlPr>
            </m:sSupPr>
            <m:e>
              <m:r>
                <w:rPr>
                  <w:rFonts w:ascii="Cambria Math" w:hAnsi="Cambria Math"/>
                </w:rPr>
                <m:t>I</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66FB2" w:rsidRDefault="00366FB2" w:rsidP="00366FB2">
      <w:pPr>
        <w:ind w:firstLine="720"/>
        <w:jc w:val="both"/>
      </w:pPr>
      <w:r>
        <w:t xml:space="preserve">Here, </w:t>
      </w:r>
      <w:r>
        <w:tab/>
      </w:r>
      <m:oMath>
        <m:r>
          <w:rPr>
            <w:rFonts w:ascii="Cambria Math" w:hAnsi="Cambria Math"/>
          </w:rPr>
          <m:t>A=0.509 at 25℃</m:t>
        </m:r>
      </m:oMath>
    </w:p>
    <w:p w:rsidR="00366FB2" w:rsidRDefault="00441534" w:rsidP="00144388">
      <w:pPr>
        <w:ind w:left="1701" w:firstLine="720"/>
        <w:jc w:val="both"/>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 for KCl    (∵1:1 Electrolyte)</m:t>
          </m:r>
        </m:oMath>
      </m:oMathPara>
    </w:p>
    <w:p w:rsidR="00D50B19" w:rsidRDefault="00D50B19" w:rsidP="00144388">
      <w:pPr>
        <w:ind w:firstLine="720"/>
        <w:jc w:val="both"/>
      </w:pPr>
      <w:r>
        <w:lastRenderedPageBreak/>
        <w:t>Molality,</w:t>
      </w:r>
      <w:r w:rsidR="00144388">
        <w:tab/>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=0.0050 mol </m:t>
        </m:r>
        <m:sSup>
          <m:sSupPr>
            <m:ctrlPr>
              <w:rPr>
                <w:rFonts w:ascii="Cambria Math" w:hAnsi="Cambria Math"/>
                <w:i/>
              </w:rPr>
            </m:ctrlPr>
          </m:sSupPr>
          <m:e>
            <m:r>
              <w:rPr>
                <w:rFonts w:ascii="Cambria Math" w:hAnsi="Cambria Math"/>
              </w:rPr>
              <m:t>kg</m:t>
            </m:r>
          </m:e>
          <m:sup>
            <m:r>
              <w:rPr>
                <w:rFonts w:ascii="Cambria Math" w:hAnsi="Cambria Math"/>
              </w:rPr>
              <m:t>-1</m:t>
            </m:r>
          </m:sup>
        </m:sSup>
      </m:oMath>
    </w:p>
    <w:p w:rsidR="00AF3009" w:rsidRDefault="00AF3009" w:rsidP="00144388">
      <w:pPr>
        <w:ind w:firstLine="720"/>
        <w:jc w:val="both"/>
      </w:pPr>
      <w:r>
        <w:t xml:space="preserve">Therefore, the ionic strength of </w:t>
      </w:r>
      <m:oMath>
        <m:r>
          <w:rPr>
            <w:rFonts w:ascii="Cambria Math" w:hAnsi="Cambria Math"/>
          </w:rPr>
          <m:t>KCl</m:t>
        </m:r>
      </m:oMath>
      <w:r>
        <w:t xml:space="preserve"> will be —</w:t>
      </w:r>
    </w:p>
    <w:p w:rsidR="00D50B19" w:rsidRDefault="00AF3009" w:rsidP="00FF3931">
      <w:pPr>
        <w:ind w:firstLine="720"/>
        <w:jc w:val="both"/>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m:t>
                      </m:r>
                    </m:sub>
                  </m:sSub>
                </m:e>
                <m:sup>
                  <m:r>
                    <w:rPr>
                      <w:rFonts w:ascii="Cambria Math" w:hAnsi="Cambria Math"/>
                    </w:rPr>
                    <m:t>2</m:t>
                  </m:r>
                </m:sup>
              </m:sSup>
            </m:e>
          </m:d>
        </m:oMath>
      </m:oMathPara>
    </w:p>
    <w:p w:rsidR="00D50B19" w:rsidRDefault="00FF3931" w:rsidP="00FF3931">
      <w:pPr>
        <w:ind w:left="3544" w:firstLine="72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m+m</m:t>
              </m:r>
            </m:e>
          </m:d>
          <m:r>
            <w:rPr>
              <w:rFonts w:ascii="Cambria Math" w:hAnsi="Cambria Math"/>
            </w:rPr>
            <m:t xml:space="preserve">=m=0.0050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FF3931" w:rsidRDefault="00FF3931" w:rsidP="00FF3931">
      <w:pPr>
        <w:ind w:left="709" w:firstLine="11"/>
        <w:jc w:val="both"/>
      </w:pPr>
      <m:oMathPara>
        <m:oMathParaPr>
          <m:jc m:val="left"/>
        </m:oMathParaPr>
        <m:oMath>
          <m:r>
            <w:rPr>
              <w:rFonts w:ascii="Cambria Math" w:hAnsi="Cambria Math"/>
            </w:rPr>
            <m:t xml:space="preserve">∴Activity coefficient,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=-0.509×</m:t>
          </m:r>
          <m:rad>
            <m:radPr>
              <m:degHide m:val="on"/>
              <m:ctrlPr>
                <w:rPr>
                  <w:rFonts w:ascii="Cambria Math" w:hAnsi="Cambria Math"/>
                  <w:i/>
                </w:rPr>
              </m:ctrlPr>
            </m:radPr>
            <m:deg/>
            <m:e>
              <m:r>
                <w:rPr>
                  <w:rFonts w:ascii="Cambria Math" w:hAnsi="Cambria Math"/>
                </w:rPr>
                <m:t>0.0050</m:t>
              </m:r>
            </m:e>
          </m:rad>
          <m:r>
            <w:rPr>
              <w:rFonts w:ascii="Cambria Math" w:hAnsi="Cambria Math"/>
            </w:rPr>
            <m:t>=-0.0360</m:t>
          </m:r>
        </m:oMath>
      </m:oMathPara>
    </w:p>
    <w:p w:rsidR="00FF3931" w:rsidRPr="00FF3931" w:rsidRDefault="00FF3931" w:rsidP="00FF3931">
      <w:pPr>
        <w:ind w:left="2977" w:hanging="2257"/>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 xml:space="preserve">=0.920    </m:t>
          </m:r>
          <m:d>
            <m:dPr>
              <m:begChr m:val="["/>
              <m:endChr m:val="]"/>
              <m:ctrlPr>
                <w:rPr>
                  <w:rFonts w:ascii="Cambria Math" w:hAnsi="Cambria Math"/>
                  <w:i/>
                </w:rPr>
              </m:ctrlPr>
            </m:dPr>
            <m:e>
              <m:r>
                <w:rPr>
                  <w:rFonts w:ascii="Cambria Math" w:hAnsi="Cambria Math"/>
                </w:rPr>
                <m:t>Experimental value=0.927</m:t>
              </m:r>
            </m:e>
          </m:d>
        </m:oMath>
      </m:oMathPara>
    </w:p>
    <w:p w:rsidR="00B33795" w:rsidRDefault="00D50B19" w:rsidP="00B33795">
      <w:pPr>
        <w:jc w:val="both"/>
      </w:pPr>
      <w:r w:rsidRPr="008767BC">
        <w:rPr>
          <w:b/>
          <w:sz w:val="24"/>
          <w:szCs w:val="24"/>
          <w:u w:val="dash"/>
        </w:rPr>
        <w:t>Problem</w:t>
      </w:r>
      <w:r w:rsidRPr="008767BC">
        <w:rPr>
          <w:b/>
          <w:sz w:val="24"/>
          <w:szCs w:val="24"/>
        </w:rPr>
        <w:t xml:space="preserve"> (</w:t>
      </w:r>
      <w:r w:rsidR="00B01C6F">
        <w:rPr>
          <w:b/>
          <w:sz w:val="24"/>
          <w:szCs w:val="24"/>
        </w:rPr>
        <w:t>3</w:t>
      </w:r>
      <w:r w:rsidRPr="008767BC">
        <w:rPr>
          <w:b/>
          <w:sz w:val="24"/>
          <w:szCs w:val="24"/>
        </w:rPr>
        <w:t>)</w:t>
      </w:r>
      <w:r>
        <w:t>: Calculate the ionic strength and</w:t>
      </w:r>
      <w:r w:rsidR="002143DF">
        <w:t xml:space="preserve"> </w:t>
      </w:r>
      <w:r>
        <w:t>mean activity coefficient of</w:t>
      </w:r>
      <w:r w:rsidR="00B33795">
        <w:t xml:space="preserve"> </w:t>
      </w:r>
      <m:oMath>
        <m:r>
          <w:rPr>
            <w:rFonts w:ascii="Cambria Math" w:hAnsi="Cambria Math"/>
          </w:rPr>
          <m:t>0.00100 m</m:t>
        </m:r>
      </m:oMath>
      <w:r w:rsidR="00B33795">
        <w:t xml:space="preserve"> aqueous solution of </w:t>
      </w:r>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at 25℃</m:t>
        </m:r>
      </m:oMath>
      <w:r w:rsidR="00B33795">
        <w:t xml:space="preserve"> . </w:t>
      </w:r>
    </w:p>
    <w:p w:rsidR="00B33795" w:rsidRDefault="00D50B19" w:rsidP="00FA370E">
      <w:pPr>
        <w:jc w:val="both"/>
      </w:pPr>
      <w:r w:rsidRPr="008767BC">
        <w:rPr>
          <w:b/>
          <w:sz w:val="24"/>
          <w:szCs w:val="24"/>
          <w:u w:val="dash"/>
        </w:rPr>
        <w:t>Solution</w:t>
      </w:r>
      <w:r w:rsidR="008767BC">
        <w:t xml:space="preserve">: From the </w:t>
      </w:r>
      <w:r w:rsidR="008767BC" w:rsidRPr="008767BC">
        <w:rPr>
          <w:b/>
        </w:rPr>
        <w:t>Debye-</w:t>
      </w:r>
      <w:r w:rsidRPr="008767BC">
        <w:rPr>
          <w:b/>
        </w:rPr>
        <w:t>Hückel limiting law</w:t>
      </w:r>
      <w:r>
        <w:t>,</w:t>
      </w:r>
      <w:r w:rsidR="008767BC">
        <w:t xml:space="preserve"> we have —</w:t>
      </w:r>
    </w:p>
    <w:p w:rsidR="00B33795" w:rsidRDefault="00441534" w:rsidP="00B33795">
      <w:pPr>
        <w:ind w:firstLine="720"/>
        <w:jc w:val="both"/>
      </w:pPr>
      <m:oMathPara>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 xml:space="preserve">A </m:t>
          </m:r>
          <m:sSup>
            <m:sSupPr>
              <m:ctrlPr>
                <w:rPr>
                  <w:rFonts w:ascii="Cambria Math" w:hAnsi="Cambria Math"/>
                  <w:i/>
                </w:rPr>
              </m:ctrlPr>
            </m:sSupPr>
            <m:e>
              <m:r>
                <w:rPr>
                  <w:rFonts w:ascii="Cambria Math" w:hAnsi="Cambria Math"/>
                </w:rPr>
                <m:t>I</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B33795" w:rsidRDefault="00B33795" w:rsidP="00B33795">
      <w:pPr>
        <w:ind w:firstLine="720"/>
        <w:jc w:val="both"/>
      </w:pPr>
      <w:r>
        <w:t xml:space="preserve">Here, </w:t>
      </w:r>
      <w:r>
        <w:tab/>
      </w:r>
      <m:oMath>
        <m:r>
          <w:rPr>
            <w:rFonts w:ascii="Cambria Math" w:hAnsi="Cambria Math"/>
          </w:rPr>
          <m:t>A=0.509 at 25℃</m:t>
        </m:r>
      </m:oMath>
    </w:p>
    <w:p w:rsidR="00B33795" w:rsidRDefault="00441534" w:rsidP="00B33795">
      <w:pPr>
        <w:ind w:left="1701" w:firstLine="720"/>
        <w:jc w:val="both"/>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 xml:space="preserve">=2,  </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=1, for Ca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(∵1:2 Electrolyte)</m:t>
          </m:r>
        </m:oMath>
      </m:oMathPara>
    </w:p>
    <w:p w:rsidR="00B33795" w:rsidRDefault="00B33795" w:rsidP="00B33795">
      <w:pPr>
        <w:ind w:firstLine="720"/>
        <w:jc w:val="both"/>
      </w:pPr>
      <w:r>
        <w:t>Molality,</w:t>
      </w:r>
      <w:r>
        <w:tab/>
        <w:t xml:space="preserve"> </w:t>
      </w:r>
      <m:oMath>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m:t>
            </m:r>
          </m:sub>
        </m:sSub>
        <m:r>
          <w:rPr>
            <w:rFonts w:ascii="Cambria Math" w:hAnsi="Cambria Math"/>
          </w:rPr>
          <m:t xml:space="preserve">=2m        (m=0.00100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m:t>
        </m:r>
      </m:oMath>
    </w:p>
    <w:p w:rsidR="00B33795" w:rsidRDefault="00B33795" w:rsidP="00B33795">
      <w:pPr>
        <w:ind w:firstLine="720"/>
        <w:jc w:val="both"/>
      </w:pPr>
      <w:r>
        <w:t xml:space="preserve">Therefore, the ionic strength of </w:t>
      </w:r>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will be —</w:t>
      </w:r>
    </w:p>
    <w:p w:rsidR="00B33795" w:rsidRDefault="00B33795" w:rsidP="00B33795">
      <w:pPr>
        <w:ind w:firstLine="720"/>
        <w:jc w:val="both"/>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m:t>
                  </m:r>
                </m:sub>
              </m:sSub>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m:t>
                      </m:r>
                    </m:sub>
                  </m:sSub>
                </m:e>
                <m:sup>
                  <m:r>
                    <w:rPr>
                      <w:rFonts w:ascii="Cambria Math" w:hAnsi="Cambria Math"/>
                    </w:rPr>
                    <m:t>2</m:t>
                  </m:r>
                </m:sup>
              </m:sSup>
            </m:e>
          </m:d>
        </m:oMath>
      </m:oMathPara>
    </w:p>
    <w:p w:rsidR="00B33795" w:rsidRDefault="00B33795" w:rsidP="00B33795">
      <w:pPr>
        <w:ind w:left="3544" w:firstLine="72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m:t>
              </m:r>
              <m:sSup>
                <m:sSupPr>
                  <m:ctrlPr>
                    <w:rPr>
                      <w:rFonts w:ascii="Cambria Math" w:hAnsi="Cambria Math"/>
                      <w:i/>
                    </w:rPr>
                  </m:ctrlPr>
                </m:sSupPr>
                <m:e>
                  <m:r>
                    <w:rPr>
                      <w:rFonts w:ascii="Cambria Math" w:hAnsi="Cambria Math"/>
                    </w:rPr>
                    <m:t>1</m:t>
                  </m:r>
                </m:e>
                <m:sup>
                  <m:r>
                    <w:rPr>
                      <w:rFonts w:ascii="Cambria Math" w:hAnsi="Cambria Math"/>
                    </w:rPr>
                    <m:t>2</m:t>
                  </m:r>
                </m:sup>
              </m:sSup>
            </m:e>
          </m:d>
          <m:r>
            <w:rPr>
              <w:rFonts w:ascii="Cambria Math" w:hAnsi="Cambria Math"/>
            </w:rPr>
            <m:t xml:space="preserve">=3m=0.00300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B33795" w:rsidRDefault="00B33795" w:rsidP="00B33795">
      <w:pPr>
        <w:ind w:left="709" w:firstLine="11"/>
        <w:jc w:val="both"/>
      </w:pPr>
      <m:oMathPara>
        <m:oMathParaPr>
          <m:jc m:val="left"/>
        </m:oMathParaPr>
        <m:oMath>
          <m:r>
            <w:rPr>
              <w:rFonts w:ascii="Cambria Math" w:hAnsi="Cambria Math"/>
            </w:rPr>
            <m:t xml:space="preserve">∴Activity coefficient,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=-0.509×</m:t>
          </m:r>
          <m:rad>
            <m:radPr>
              <m:degHide m:val="on"/>
              <m:ctrlPr>
                <w:rPr>
                  <w:rFonts w:ascii="Cambria Math" w:hAnsi="Cambria Math"/>
                  <w:i/>
                </w:rPr>
              </m:ctrlPr>
            </m:radPr>
            <m:deg/>
            <m:e>
              <m:r>
                <w:rPr>
                  <w:rFonts w:ascii="Cambria Math" w:hAnsi="Cambria Math"/>
                </w:rPr>
                <m:t>0.00300</m:t>
              </m:r>
            </m:e>
          </m:rad>
          <m:r>
            <w:rPr>
              <w:rFonts w:ascii="Cambria Math" w:hAnsi="Cambria Math"/>
            </w:rPr>
            <m:t>=-0.0279</m:t>
          </m:r>
        </m:oMath>
      </m:oMathPara>
    </w:p>
    <w:p w:rsidR="00D50B19" w:rsidRDefault="00B33795" w:rsidP="008C4560">
      <w:pPr>
        <w:ind w:left="2977" w:firstLine="862"/>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=0.880</m:t>
          </m:r>
        </m:oMath>
      </m:oMathPara>
    </w:p>
    <w:p w:rsidR="00D50B19" w:rsidRDefault="00D50B19" w:rsidP="0047701C">
      <w:pPr>
        <w:jc w:val="both"/>
      </w:pPr>
      <w:r w:rsidRPr="00B33795">
        <w:rPr>
          <w:b/>
          <w:sz w:val="24"/>
          <w:u w:val="dash"/>
        </w:rPr>
        <w:t>Problem</w:t>
      </w:r>
      <w:r w:rsidRPr="00B33795">
        <w:rPr>
          <w:b/>
          <w:sz w:val="24"/>
        </w:rPr>
        <w:t xml:space="preserve"> (</w:t>
      </w:r>
      <w:r w:rsidR="00B01C6F">
        <w:rPr>
          <w:b/>
          <w:sz w:val="24"/>
        </w:rPr>
        <w:t>4</w:t>
      </w:r>
      <w:r w:rsidRPr="00B33795">
        <w:rPr>
          <w:b/>
          <w:sz w:val="24"/>
        </w:rPr>
        <w:t>)</w:t>
      </w:r>
      <w:r>
        <w:t>: The solubility of</w:t>
      </w:r>
      <w:r w:rsidR="0090195A">
        <w:t xml:space="preserve"> </w:t>
      </w:r>
      <m:oMath>
        <m:r>
          <w:rPr>
            <w:rFonts w:ascii="Cambria Math" w:hAnsi="Cambria Math"/>
          </w:rPr>
          <m:t>AgCl</m:t>
        </m:r>
      </m:oMath>
      <w:r w:rsidR="0090195A">
        <w:t xml:space="preserve"> </w:t>
      </w:r>
      <w:r>
        <w:t>in water at</w:t>
      </w:r>
      <w:r w:rsidR="0090195A">
        <w:t xml:space="preserve"> </w:t>
      </w:r>
      <m:oMath>
        <m:r>
          <w:rPr>
            <w:rFonts w:ascii="Cambria Math" w:hAnsi="Cambria Math"/>
          </w:rPr>
          <m:t>25℃</m:t>
        </m:r>
      </m:oMath>
      <w:r w:rsidR="0090195A">
        <w:t xml:space="preserve">  </w:t>
      </w:r>
      <w:r>
        <w:t>is</w:t>
      </w:r>
      <w:r w:rsidR="0090195A">
        <w:t xml:space="preserve"> </w:t>
      </w:r>
      <m:oMath>
        <m:r>
          <w:rPr>
            <w:rFonts w:ascii="Cambria Math" w:hAnsi="Cambria Math"/>
          </w:rPr>
          <m:t>1.274×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mol </m:t>
        </m:r>
        <m:sSup>
          <m:sSupPr>
            <m:ctrlPr>
              <w:rPr>
                <w:rFonts w:ascii="Cambria Math" w:hAnsi="Cambria Math"/>
                <w:i/>
              </w:rPr>
            </m:ctrlPr>
          </m:sSupPr>
          <m:e>
            <m:r>
              <w:rPr>
                <w:rFonts w:ascii="Cambria Math" w:hAnsi="Cambria Math"/>
              </w:rPr>
              <m:t>kg</m:t>
            </m:r>
          </m:e>
          <m:sup>
            <m:r>
              <w:rPr>
                <w:rFonts w:ascii="Cambria Math" w:hAnsi="Cambria Math"/>
              </w:rPr>
              <m:t>-1</m:t>
            </m:r>
          </m:sup>
        </m:sSup>
      </m:oMath>
      <w:r w:rsidR="0090195A">
        <w:t xml:space="preserve">, </w:t>
      </w:r>
      <w:r>
        <w:t>calculate</w:t>
      </w:r>
      <w:r w:rsidR="0090195A">
        <w:t>:</w:t>
      </w:r>
    </w:p>
    <w:p w:rsidR="00D50B19" w:rsidRDefault="00D50B19" w:rsidP="0090195A">
      <w:pPr>
        <w:pStyle w:val="ListParagraph"/>
        <w:numPr>
          <w:ilvl w:val="0"/>
          <w:numId w:val="12"/>
        </w:numPr>
        <w:jc w:val="both"/>
      </w:pPr>
      <w:r>
        <w:t>The standard reaction Gibbs energy for the reaction,</w:t>
      </w:r>
    </w:p>
    <w:p w:rsidR="0090195A" w:rsidRDefault="0090195A" w:rsidP="0090195A">
      <w:pPr>
        <w:ind w:left="2268"/>
      </w:pPr>
      <m:oMathPara>
        <m:oMathParaPr>
          <m:jc m:val="left"/>
        </m:oMathParaPr>
        <m:oMath>
          <m:r>
            <w:rPr>
              <w:rFonts w:ascii="Cambria Math" w:hAnsi="Cambria Math"/>
            </w:rPr>
            <m:t>AgCl</m:t>
          </m:r>
          <m:d>
            <m:dPr>
              <m:ctrlPr>
                <w:rPr>
                  <w:rFonts w:ascii="Cambria Math" w:hAnsi="Cambria Math"/>
                </w:rPr>
              </m:ctrlPr>
            </m:dPr>
            <m:e>
              <m:r>
                <w:rPr>
                  <w:rFonts w:ascii="Cambria Math" w:hAnsi="Cambria Math"/>
                </w:rPr>
                <m:t>s</m:t>
              </m:r>
            </m:e>
          </m:d>
          <m:r>
            <m:rPr>
              <m:sty m:val="p"/>
            </m:rPr>
            <w:rPr>
              <w:rFonts w:ascii="Cambria Math" w:hAnsi="Cambria Math"/>
            </w:rPr>
            <m:t xml:space="preserve"> →</m:t>
          </m:r>
          <m:sSup>
            <m:sSupPr>
              <m:ctrlPr>
                <w:rPr>
                  <w:rFonts w:ascii="Cambria Math" w:hAnsi="Cambria Math"/>
                </w:rPr>
              </m:ctrlPr>
            </m:sSupPr>
            <m:e>
              <m:r>
                <w:rPr>
                  <w:rFonts w:ascii="Cambria Math" w:hAnsi="Cambria Math"/>
                </w:rPr>
                <m:t>Ag</m:t>
              </m:r>
            </m:e>
            <m:sup>
              <m:r>
                <m:rPr>
                  <m:sty m:val="p"/>
                </m:rPr>
                <w:rPr>
                  <w:rFonts w:ascii="Cambria Math" w:hAnsi="Cambria Math"/>
                </w:rPr>
                <m:t>+</m:t>
              </m:r>
            </m:sup>
          </m:sSup>
          <m:d>
            <m:dPr>
              <m:ctrlPr>
                <w:rPr>
                  <w:rFonts w:ascii="Cambria Math" w:hAnsi="Cambria Math"/>
                </w:rPr>
              </m:ctrlPr>
            </m:dPr>
            <m:e>
              <m:r>
                <w:rPr>
                  <w:rFonts w:ascii="Cambria Math" w:hAnsi="Cambria Math"/>
                </w:rPr>
                <m:t>aq</m:t>
              </m:r>
            </m:e>
          </m:d>
          <m:r>
            <m:rPr>
              <m:sty m:val="p"/>
            </m:rPr>
            <w:rPr>
              <w:rFonts w:ascii="Cambria Math" w:hAnsi="Cambria Math"/>
            </w:rPr>
            <m:t>+</m:t>
          </m:r>
          <m:sSup>
            <m:sSupPr>
              <m:ctrlPr>
                <w:rPr>
                  <w:rFonts w:ascii="Cambria Math" w:hAnsi="Cambria Math"/>
                </w:rPr>
              </m:ctrlPr>
            </m:sSupPr>
            <m:e>
              <m:r>
                <w:rPr>
                  <w:rFonts w:ascii="Cambria Math" w:hAnsi="Cambria Math"/>
                </w:rPr>
                <m:t>Cl</m:t>
              </m:r>
            </m:e>
            <m:sup>
              <m:r>
                <m:rPr>
                  <m:sty m:val="p"/>
                </m:rPr>
                <w:rPr>
                  <w:rFonts w:ascii="Cambria Math" w:hAnsi="Cambria Math"/>
                </w:rPr>
                <m:t>-</m:t>
              </m:r>
            </m:sup>
          </m:sSup>
          <m:d>
            <m:dPr>
              <m:ctrlPr>
                <w:rPr>
                  <w:rFonts w:ascii="Cambria Math" w:hAnsi="Cambria Math"/>
                </w:rPr>
              </m:ctrlPr>
            </m:dPr>
            <m:e>
              <m:r>
                <w:rPr>
                  <w:rFonts w:ascii="Cambria Math" w:hAnsi="Cambria Math"/>
                </w:rPr>
                <m:t>aq</m:t>
              </m:r>
            </m:e>
          </m:d>
          <m:r>
            <m:rPr>
              <m:sty m:val="p"/>
            </m:rPr>
            <w:rPr>
              <w:rFonts w:ascii="Cambria Math" w:hAnsi="Cambria Math"/>
            </w:rPr>
            <m:t>, and</m:t>
          </m:r>
        </m:oMath>
      </m:oMathPara>
    </w:p>
    <w:p w:rsidR="0090195A" w:rsidRDefault="00D50B19" w:rsidP="0090195A">
      <w:pPr>
        <w:pStyle w:val="ListParagraph"/>
        <w:numPr>
          <w:ilvl w:val="0"/>
          <w:numId w:val="12"/>
        </w:numPr>
        <w:jc w:val="both"/>
      </w:pPr>
      <w:r>
        <w:t>The solubility of</w:t>
      </w:r>
      <w:r w:rsidR="0090195A">
        <w:t xml:space="preserve"> </w:t>
      </w:r>
      <m:oMath>
        <m:r>
          <w:rPr>
            <w:rFonts w:ascii="Cambria Math" w:hAnsi="Cambria Math"/>
          </w:rPr>
          <m:t xml:space="preserve">AgCl in 0.020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w:t>
      </w:r>
    </w:p>
    <w:p w:rsidR="00D50B19" w:rsidRDefault="00D50B19" w:rsidP="000400E7">
      <w:pPr>
        <w:jc w:val="both"/>
      </w:pPr>
      <w:r w:rsidRPr="00F43D18">
        <w:rPr>
          <w:b/>
          <w:sz w:val="24"/>
          <w:szCs w:val="24"/>
          <w:u w:val="dash"/>
        </w:rPr>
        <w:t>Solution</w:t>
      </w:r>
      <w:r w:rsidRPr="00F43D18">
        <w:rPr>
          <w:sz w:val="24"/>
          <w:szCs w:val="24"/>
        </w:rPr>
        <w:t>:</w:t>
      </w:r>
      <w:r w:rsidR="00B33795" w:rsidRPr="00F43D18">
        <w:rPr>
          <w:sz w:val="24"/>
          <w:szCs w:val="24"/>
        </w:rPr>
        <w:t xml:space="preserve"> </w:t>
      </w:r>
      <w:r w:rsidRPr="00F43D18">
        <w:rPr>
          <w:b/>
          <w:sz w:val="24"/>
          <w:szCs w:val="24"/>
        </w:rPr>
        <w:t>Method for (</w:t>
      </w:r>
      <m:oMath>
        <m:r>
          <m:rPr>
            <m:sty m:val="bi"/>
          </m:rPr>
          <w:rPr>
            <w:rFonts w:ascii="Cambria Math" w:hAnsi="Cambria Math"/>
            <w:sz w:val="24"/>
            <w:szCs w:val="24"/>
          </w:rPr>
          <m:t>1</m:t>
        </m:r>
      </m:oMath>
      <w:r w:rsidRPr="00F43D18">
        <w:rPr>
          <w:b/>
          <w:sz w:val="24"/>
          <w:szCs w:val="24"/>
        </w:rPr>
        <w:t>)</w:t>
      </w:r>
      <w:r>
        <w:t xml:space="preserve">: The thermodynamic equilibrium constant is expressed in terms of activities. </w:t>
      </w:r>
      <w:r w:rsidRPr="004B7B61">
        <w:rPr>
          <w:b/>
          <w:i/>
        </w:rPr>
        <w:t>For example</w:t>
      </w:r>
      <w:r>
        <w:t>, for the dissociation of</w:t>
      </w:r>
      <w:r w:rsidR="004B7B61">
        <w:t xml:space="preserve"> </w:t>
      </w:r>
      <m:oMath>
        <m:r>
          <w:rPr>
            <w:rFonts w:ascii="Cambria Math" w:hAnsi="Cambria Math"/>
          </w:rPr>
          <m:t>AgCl</m:t>
        </m:r>
      </m:oMath>
      <w:r w:rsidR="004B7B61">
        <w:rPr>
          <w:iCs/>
        </w:rPr>
        <w:t xml:space="preserve"> </w:t>
      </w:r>
      <w:r w:rsidR="004B7B61">
        <w:t>—</w:t>
      </w:r>
    </w:p>
    <w:p w:rsidR="004B7B61" w:rsidRDefault="004B7B61" w:rsidP="00F43D18">
      <w:pPr>
        <w:ind w:firstLine="709"/>
        <w:jc w:val="both"/>
      </w:pPr>
      <m:oMathPara>
        <m:oMath>
          <m:r>
            <w:rPr>
              <w:rFonts w:ascii="Cambria Math" w:hAnsi="Cambria Math"/>
            </w:rPr>
            <m:t>K=</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Ag</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r>
                <w:rPr>
                  <w:rFonts w:ascii="Cambria Math" w:hAnsi="Cambria Math"/>
                </w:rPr>
                <m:t>2</m:t>
              </m:r>
            </m:sup>
          </m:sSup>
          <m:r>
            <w:rPr>
              <w:rFonts w:ascii="Cambria Math" w:hAnsi="Cambria Math"/>
            </w:rPr>
            <m:t xml:space="preserve"> ;         </m:t>
          </m:r>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r>
            <w:rPr>
              <w:rFonts w:ascii="Cambria Math" w:hAnsi="Cambria Math"/>
            </w:rPr>
            <m:t>→</m:t>
          </m:r>
          <m:r>
            <m:rPr>
              <m:sty m:val="p"/>
            </m:rPr>
            <w:rPr>
              <w:rFonts w:ascii="Cambria Math" w:hAnsi="Cambria Math"/>
            </w:rPr>
            <m:t>Solubility expressed in molality</m:t>
          </m:r>
        </m:oMath>
      </m:oMathPara>
    </w:p>
    <w:p w:rsidR="00D50B19" w:rsidRDefault="00D50B19" w:rsidP="0000748C">
      <w:pPr>
        <w:ind w:firstLine="709"/>
        <w:jc w:val="both"/>
      </w:pPr>
      <w:r>
        <w:t>These may be obtained from the molalities of the ions (each of which is equal to</w:t>
      </w:r>
      <w:r w:rsidRPr="00EB435F">
        <w:rPr>
          <w:position w:val="-6"/>
        </w:rPr>
        <w:object w:dxaOrig="220" w:dyaOrig="279">
          <v:shape id="_x0000_i1031" type="#_x0000_t75" style="width:11.25pt;height:14.4pt" o:ole="">
            <v:imagedata r:id="rId39" o:title=""/>
          </v:shape>
          <o:OLEObject Type="Embed" ProgID="Equation.3" ShapeID="_x0000_i1031" DrawAspect="Content" ObjectID="_1686576888" r:id="rId40"/>
        </w:object>
      </w:r>
      <w:r>
        <w:t xml:space="preserve">multiplied by the mean activity coefficient, which in turn obtained from </w:t>
      </w:r>
      <w:r w:rsidRPr="0000748C">
        <w:rPr>
          <w:b/>
        </w:rPr>
        <w:t>De</w:t>
      </w:r>
      <w:r w:rsidR="0000748C" w:rsidRPr="0000748C">
        <w:rPr>
          <w:b/>
        </w:rPr>
        <w:t>bye-</w:t>
      </w:r>
      <w:r w:rsidRPr="0000748C">
        <w:rPr>
          <w:b/>
        </w:rPr>
        <w:t>Hückel limiting law</w:t>
      </w:r>
      <w:r>
        <w:t xml:space="preserve">, </w:t>
      </w:r>
      <w:r w:rsidRPr="0000748C">
        <w:rPr>
          <w:i/>
        </w:rPr>
        <w:t>viz</w:t>
      </w:r>
      <w:r>
        <w:t>.</w:t>
      </w:r>
    </w:p>
    <w:p w:rsidR="0000748C" w:rsidRDefault="00441534" w:rsidP="0000748C">
      <w:pPr>
        <w:ind w:firstLine="709"/>
        <w:jc w:val="both"/>
      </w:pPr>
      <m:oMathPara>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A</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            </m:t>
          </m:r>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r>
            <w:rPr>
              <w:rFonts w:ascii="Cambria Math" w:hAnsi="Cambria Math"/>
            </w:rPr>
            <m:t>→</m:t>
          </m:r>
          <m:r>
            <m:rPr>
              <m:sty m:val="p"/>
            </m:rPr>
            <w:rPr>
              <w:rFonts w:ascii="Cambria Math" w:hAnsi="Cambria Math"/>
            </w:rPr>
            <m:t>Ionic strength expressed in molality</m:t>
          </m:r>
        </m:oMath>
      </m:oMathPara>
    </w:p>
    <w:p w:rsidR="00D50B19" w:rsidRDefault="00D50B19" w:rsidP="00CB1560">
      <w:pPr>
        <w:ind w:firstLine="709"/>
        <w:jc w:val="both"/>
      </w:pPr>
      <w:r>
        <w:lastRenderedPageBreak/>
        <w:t>Now, the standard reaction Gibbs energy is obtained is obtained from</w:t>
      </w:r>
      <w:r w:rsidR="00CB1560">
        <w:t xml:space="preserve"> —</w:t>
      </w:r>
    </w:p>
    <w:p w:rsidR="00CB1560" w:rsidRDefault="00CB1560" w:rsidP="00CB1560">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r</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oMath>
      </m:oMathPara>
    </w:p>
    <w:p w:rsidR="00D50B19" w:rsidRDefault="00D50B19" w:rsidP="00CB1560">
      <w:pPr>
        <w:ind w:firstLine="709"/>
        <w:jc w:val="both"/>
      </w:pPr>
      <w:r w:rsidRPr="00CB1560">
        <w:rPr>
          <w:b/>
          <w:sz w:val="24"/>
          <w:szCs w:val="24"/>
          <w:u w:val="dash"/>
        </w:rPr>
        <w:t>Method for</w:t>
      </w:r>
      <w:r w:rsidRPr="00CB1560">
        <w:rPr>
          <w:b/>
          <w:sz w:val="24"/>
          <w:szCs w:val="24"/>
        </w:rPr>
        <w:t xml:space="preserve"> (</w:t>
      </w:r>
      <m:oMath>
        <m:r>
          <m:rPr>
            <m:sty m:val="bi"/>
          </m:rPr>
          <w:rPr>
            <w:rFonts w:ascii="Cambria Math" w:hAnsi="Cambria Math"/>
            <w:sz w:val="24"/>
            <w:szCs w:val="24"/>
          </w:rPr>
          <m:t>2</m:t>
        </m:r>
      </m:oMath>
      <w:r w:rsidRPr="00CB1560">
        <w:rPr>
          <w:b/>
          <w:sz w:val="24"/>
          <w:szCs w:val="24"/>
        </w:rPr>
        <w:t>)</w:t>
      </w:r>
      <w:r>
        <w:t>: Calculate the ionic strength</w:t>
      </w:r>
      <w:r w:rsidR="00CB1560">
        <w:t xml:space="preserve"> ‘</w:t>
      </w:r>
      <m:oMath>
        <m:r>
          <w:rPr>
            <w:rFonts w:ascii="Cambria Math" w:hAnsi="Cambria Math"/>
          </w:rPr>
          <m:t>I</m:t>
        </m:r>
      </m:oMath>
      <w:r w:rsidR="00CB1560">
        <w:t>’</w:t>
      </w:r>
      <w:r>
        <w:t>, of the solution (the contribution of</w:t>
      </w:r>
      <w:r w:rsidR="00CB1560">
        <w:t xml:space="preserve"> </w:t>
      </w:r>
      <m:oMath>
        <m:r>
          <w:rPr>
            <w:rFonts w:ascii="Cambria Math" w:hAnsi="Cambria Math"/>
          </w:rPr>
          <m:t>AgCl</m:t>
        </m:r>
      </m:oMath>
      <w:r>
        <w:t xml:space="preserve"> can be ignored as its </w:t>
      </w:r>
      <w:r w:rsidRPr="00CB1560">
        <w:rPr>
          <w:b/>
        </w:rPr>
        <w:t>solubility is so low</w:t>
      </w:r>
      <w:r>
        <w:t xml:space="preserve">), and interpret the </w:t>
      </w:r>
      <w:r w:rsidRPr="00CB1560">
        <w:rPr>
          <w:b/>
        </w:rPr>
        <w:t>equilibrium constant</w:t>
      </w:r>
      <w:r>
        <w:t xml:space="preserve"> obtained in part (</w:t>
      </w:r>
      <m:oMath>
        <m:r>
          <w:rPr>
            <w:rFonts w:ascii="Cambria Math" w:hAnsi="Cambria Math"/>
          </w:rPr>
          <m:t>1</m:t>
        </m:r>
      </m:oMath>
      <w:r>
        <w:t xml:space="preserve">) in terms of </w:t>
      </w:r>
      <w:r w:rsidRPr="00CB1560">
        <w:rPr>
          <w:b/>
        </w:rPr>
        <w:t>new solubility</w:t>
      </w:r>
      <w:r>
        <w:t xml:space="preserve"> by using the mean activity coefficient calculated for this solution. Because the</w:t>
      </w:r>
      <w:r w:rsidR="00CB1560">
        <w:t xml:space="preserve"> </w:t>
      </w: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&amp; </m:t>
        </m:r>
        <m:sSubSup>
          <m:sSubSupPr>
            <m:ctrlPr>
              <w:rPr>
                <w:rFonts w:ascii="Cambria Math" w:hAnsi="Cambria Math"/>
                <w:i/>
              </w:rPr>
            </m:ctrlPr>
          </m:sSubSupPr>
          <m:e>
            <m:r>
              <w:rPr>
                <w:rFonts w:ascii="Cambria Math" w:hAnsi="Cambria Math"/>
              </w:rPr>
              <m:t>SO</m:t>
            </m:r>
          </m:e>
          <m:sub>
            <m:r>
              <w:rPr>
                <w:rFonts w:ascii="Cambria Math" w:hAnsi="Cambria Math"/>
              </w:rPr>
              <m:t>4</m:t>
            </m:r>
          </m:sub>
          <m:sup>
            <m:r>
              <w:rPr>
                <w:rFonts w:ascii="Cambria Math" w:hAnsi="Cambria Math"/>
              </w:rPr>
              <m:t>2-</m:t>
            </m:r>
          </m:sup>
        </m:sSubSup>
      </m:oMath>
      <w:r w:rsidR="00CB1560">
        <w:t xml:space="preserve"> </w:t>
      </w:r>
      <w:r>
        <w:t>ions produce a favourable ionic atmosphere around the</w:t>
      </w:r>
      <w:r w:rsidR="00CB1560">
        <w:t xml:space="preserve"> </w:t>
      </w:r>
      <m:oMath>
        <m:sSup>
          <m:sSupPr>
            <m:ctrlPr>
              <w:rPr>
                <w:rFonts w:ascii="Cambria Math" w:hAnsi="Cambria Math"/>
              </w:rPr>
            </m:ctrlPr>
          </m:sSupPr>
          <m:e>
            <m:r>
              <w:rPr>
                <w:rFonts w:ascii="Cambria Math" w:hAnsi="Cambria Math"/>
              </w:rPr>
              <m:t>Ag</m:t>
            </m:r>
          </m:e>
          <m:sup>
            <m:r>
              <m:rPr>
                <m:sty m:val="p"/>
              </m:rPr>
              <w:rPr>
                <w:rFonts w:ascii="Cambria Math" w:hAnsi="Cambria Math"/>
              </w:rPr>
              <m:t>+</m:t>
            </m:r>
          </m:sup>
        </m:sSup>
        <m:r>
          <m:rPr>
            <m:sty m:val="p"/>
          </m:rPr>
          <w:rPr>
            <w:rFonts w:ascii="Cambria Math" w:hAnsi="Cambria Math"/>
          </w:rPr>
          <m:t xml:space="preserve"> </m:t>
        </m:r>
        <m:r>
          <w:rPr>
            <w:rFonts w:ascii="Cambria Math" w:hAnsi="Cambria Math"/>
          </w:rPr>
          <m:t xml:space="preserve">&amp; </m:t>
        </m:r>
        <m:sSup>
          <m:sSupPr>
            <m:ctrlPr>
              <w:rPr>
                <w:rFonts w:ascii="Cambria Math" w:hAnsi="Cambria Math"/>
              </w:rPr>
            </m:ctrlPr>
          </m:sSupPr>
          <m:e>
            <m:r>
              <w:rPr>
                <w:rFonts w:ascii="Cambria Math" w:hAnsi="Cambria Math"/>
              </w:rPr>
              <m:t>Cl</m:t>
            </m:r>
          </m:e>
          <m:sup>
            <m:r>
              <m:rPr>
                <m:sty m:val="p"/>
              </m:rPr>
              <w:rPr>
                <w:rFonts w:ascii="Cambria Math" w:hAnsi="Cambria Math"/>
              </w:rPr>
              <m:t>-</m:t>
            </m:r>
          </m:sup>
        </m:sSup>
      </m:oMath>
      <w:r w:rsidR="00CB1560">
        <w:t xml:space="preserve"> </w:t>
      </w:r>
      <w:r>
        <w:t xml:space="preserve">ions, and thus </w:t>
      </w:r>
      <w:r w:rsidRPr="00CB1560">
        <w:rPr>
          <w:b/>
        </w:rPr>
        <w:t>lower their Gibbs energy</w:t>
      </w:r>
      <w:r>
        <w:t>, we can expect the solubility of</w:t>
      </w:r>
      <w:r w:rsidR="00CB1560">
        <w:t xml:space="preserve"> </w:t>
      </w:r>
      <m:oMath>
        <m:r>
          <w:rPr>
            <w:rFonts w:ascii="Cambria Math" w:hAnsi="Cambria Math"/>
          </w:rPr>
          <m:t>AgCl</m:t>
        </m:r>
      </m:oMath>
      <w:r w:rsidR="00CB1560">
        <w:rPr>
          <w:iCs/>
        </w:rPr>
        <w:t xml:space="preserve"> </w:t>
      </w:r>
      <w:r>
        <w:t xml:space="preserve">to be greater in </w:t>
      </w:r>
      <w:r w:rsidRPr="00AA2603">
        <w:rPr>
          <w:b/>
        </w:rPr>
        <w:t>2</w:t>
      </w:r>
      <w:r w:rsidRPr="00AA2603">
        <w:rPr>
          <w:b/>
          <w:vertAlign w:val="superscript"/>
        </w:rPr>
        <w:t>nd</w:t>
      </w:r>
      <w:r w:rsidRPr="00AA2603">
        <w:rPr>
          <w:b/>
        </w:rPr>
        <w:t xml:space="preserve"> solution</w:t>
      </w:r>
      <w:r>
        <w:t xml:space="preserve"> than in </w:t>
      </w:r>
      <w:r w:rsidRPr="00AA2603">
        <w:rPr>
          <w:b/>
        </w:rPr>
        <w:t>pure water</w:t>
      </w:r>
      <w:r>
        <w:t xml:space="preserve"> </w:t>
      </w:r>
      <w:r w:rsidRPr="00AA2603">
        <w:rPr>
          <w:i/>
        </w:rPr>
        <w:t>i.e</w:t>
      </w:r>
      <w:r>
        <w:t>. aqueous medium. Now —</w:t>
      </w:r>
    </w:p>
    <w:p w:rsidR="00D50B19" w:rsidRDefault="00D50B19" w:rsidP="002826B2">
      <w:pPr>
        <w:jc w:val="both"/>
      </w:pPr>
      <w:r w:rsidRPr="00CD70A4">
        <w:rPr>
          <w:b/>
          <w:sz w:val="24"/>
          <w:szCs w:val="24"/>
          <w:u w:val="dash"/>
        </w:rPr>
        <w:t>Solution</w:t>
      </w:r>
      <w:r w:rsidR="000B45E2" w:rsidRPr="00CD70A4">
        <w:rPr>
          <w:b/>
          <w:sz w:val="24"/>
          <w:szCs w:val="24"/>
          <w:u w:val="dash"/>
        </w:rPr>
        <w:t xml:space="preserve"> </w:t>
      </w:r>
      <w:r w:rsidRPr="00CD70A4">
        <w:rPr>
          <w:b/>
          <w:sz w:val="24"/>
          <w:szCs w:val="24"/>
          <w:u w:val="dash"/>
        </w:rPr>
        <w:t>of</w:t>
      </w:r>
      <w:r w:rsidRPr="00CD70A4">
        <w:rPr>
          <w:b/>
          <w:sz w:val="24"/>
          <w:szCs w:val="24"/>
        </w:rPr>
        <w:t xml:space="preserve"> (a)</w:t>
      </w:r>
      <w:r w:rsidRPr="00CD70A4">
        <w:t>:</w:t>
      </w:r>
      <w:r>
        <w:t xml:space="preserve"> The equilibrium constant for the dissociation of</w:t>
      </w:r>
      <w:r w:rsidR="00EB4823">
        <w:t xml:space="preserve"> </w:t>
      </w:r>
      <m:oMath>
        <m:r>
          <w:rPr>
            <w:rFonts w:ascii="Cambria Math" w:hAnsi="Cambria Math"/>
          </w:rPr>
          <m:t>AgCl</m:t>
        </m:r>
      </m:oMath>
      <w:r w:rsidR="00EB4823">
        <w:t xml:space="preserve"> </w:t>
      </w:r>
      <w:r>
        <w:t>is —</w:t>
      </w:r>
    </w:p>
    <w:p w:rsidR="00EB4823" w:rsidRDefault="00EB4823" w:rsidP="00CD70A4">
      <w:pPr>
        <w:ind w:firstLine="709"/>
        <w:jc w:val="both"/>
      </w:pPr>
      <m:oMathPara>
        <m:oMath>
          <m:r>
            <w:rPr>
              <w:rFonts w:ascii="Cambria Math" w:hAnsi="Cambria Math"/>
            </w:rPr>
            <m:t>K=</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Ag</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r>
                <w:rPr>
                  <w:rFonts w:ascii="Cambria Math" w:hAnsi="Cambria Math"/>
                </w:rPr>
                <m:t>2</m:t>
              </m:r>
            </m:sup>
          </m:sSup>
        </m:oMath>
      </m:oMathPara>
    </w:p>
    <w:p w:rsidR="00D50B19" w:rsidRDefault="00D50B19" w:rsidP="00EB4823">
      <w:pPr>
        <w:ind w:firstLine="709"/>
        <w:jc w:val="both"/>
      </w:pPr>
      <w:r>
        <w:t>The ionic strength of the solution (</w:t>
      </w:r>
      <m:oMath>
        <m:r>
          <w:rPr>
            <w:rFonts w:ascii="Cambria Math" w:hAnsi="Cambria Math"/>
          </w:rPr>
          <m:t>1:1</m:t>
        </m:r>
      </m:oMath>
      <w:r>
        <w:t xml:space="preserve"> electrolyte) is —</w:t>
      </w:r>
    </w:p>
    <w:p w:rsidR="00EB4823" w:rsidRDefault="00EB4823" w:rsidP="00EB4823">
      <w:pPr>
        <w:ind w:firstLine="709"/>
        <w:jc w:val="both"/>
      </w:pPr>
      <m:oMathPara>
        <m:oMath>
          <m:r>
            <w:rPr>
              <w:rFonts w:ascii="Cambria Math" w:hAnsi="Cambria Math"/>
            </w:rPr>
            <m:t>I=m=1.274×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D50B19" w:rsidRDefault="00EB4823" w:rsidP="00EB4823">
      <w:pPr>
        <w:ind w:firstLine="709"/>
        <w:jc w:val="both"/>
      </w:pPr>
      <w:r>
        <w:t xml:space="preserve">It follows from </w:t>
      </w:r>
      <w:r w:rsidRPr="00EB4823">
        <w:rPr>
          <w:b/>
        </w:rPr>
        <w:t>Debye-</w:t>
      </w:r>
      <w:r w:rsidR="00D50B19" w:rsidRPr="00EB4823">
        <w:rPr>
          <w:b/>
        </w:rPr>
        <w:t>Hückel limiting law</w:t>
      </w:r>
      <w:r w:rsidR="00D50B19">
        <w:t xml:space="preserve">, </w:t>
      </w:r>
      <w:r w:rsidR="00D50B19" w:rsidRPr="00EB4823">
        <w:rPr>
          <w:i/>
        </w:rPr>
        <w:t>viz</w:t>
      </w:r>
      <w:r w:rsidR="00D50B19">
        <w:t>.</w:t>
      </w:r>
      <w:r>
        <w:t xml:space="preserve"> —</w:t>
      </w:r>
    </w:p>
    <w:p w:rsidR="00EB4823" w:rsidRDefault="00441534" w:rsidP="008C4560">
      <w:pPr>
        <w:ind w:left="1701" w:firstLine="709"/>
        <w:jc w:val="both"/>
      </w:pPr>
      <m:oMathPara>
        <m:oMathParaPr>
          <m:jc m:val="left"/>
        </m:oMathParaP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A</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B4823" w:rsidRDefault="00EB4823" w:rsidP="00EB4823">
      <w:pPr>
        <w:ind w:firstLine="709"/>
        <w:jc w:val="both"/>
      </w:pPr>
      <m:oMathPara>
        <m:oMath>
          <m:r>
            <w:rPr>
              <w:rFonts w:ascii="Cambria Math" w:hAnsi="Cambria Math"/>
            </w:rPr>
            <m:t>=-0.509×(1.274×</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=-1.80×</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2826B2" w:rsidRDefault="002826B2" w:rsidP="008C4560">
      <w:pPr>
        <w:ind w:left="1701" w:hanging="992"/>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=0.996</m:t>
          </m:r>
        </m:oMath>
      </m:oMathPara>
    </w:p>
    <w:p w:rsidR="00D50B19" w:rsidRDefault="00D50B19" w:rsidP="002826B2">
      <w:pPr>
        <w:ind w:firstLine="709"/>
        <w:jc w:val="both"/>
      </w:pPr>
      <w:r>
        <w:t>Ther</w:t>
      </w:r>
      <w:r w:rsidR="002826B2">
        <w:t>efore, the equilibrium constant —</w:t>
      </w:r>
    </w:p>
    <w:p w:rsidR="002826B2" w:rsidRDefault="002826B2" w:rsidP="002826B2">
      <w:pPr>
        <w:ind w:firstLine="709"/>
        <w:jc w:val="both"/>
      </w:pPr>
      <m:oMathPara>
        <m:oMath>
          <m:r>
            <w:rPr>
              <w:rFonts w:ascii="Cambria Math" w:hAnsi="Cambria Math"/>
            </w:rPr>
            <m:t>K=</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Ag</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r>
                <w:rPr>
                  <w:rFonts w:ascii="Cambria Math" w:hAnsi="Cambria Math"/>
                </w:rPr>
                <m:t>2</m:t>
              </m:r>
            </m:sup>
          </m:sSup>
        </m:oMath>
      </m:oMathPara>
    </w:p>
    <w:p w:rsidR="002826B2" w:rsidRDefault="002826B2" w:rsidP="008C4560">
      <w:pPr>
        <w:ind w:left="3402" w:firstLine="709"/>
        <w:jc w:val="both"/>
      </w:pPr>
      <m:oMathPara>
        <m:oMathParaPr>
          <m:jc m:val="left"/>
        </m:oMathParaPr>
        <m:oMath>
          <m:r>
            <w:rPr>
              <w:rFonts w:ascii="Cambria Math" w:hAnsi="Cambria Math"/>
            </w:rPr>
            <m:t>=0.996×(1.274×</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=1.61×</m:t>
          </m:r>
          <m:sSup>
            <m:sSupPr>
              <m:ctrlPr>
                <w:rPr>
                  <w:rFonts w:ascii="Cambria Math" w:hAnsi="Cambria Math"/>
                  <w:i/>
                </w:rPr>
              </m:ctrlPr>
            </m:sSupPr>
            <m:e>
              <m:r>
                <w:rPr>
                  <w:rFonts w:ascii="Cambria Math" w:hAnsi="Cambria Math"/>
                </w:rPr>
                <m:t>10</m:t>
              </m:r>
            </m:e>
            <m:sup>
              <m:r>
                <w:rPr>
                  <w:rFonts w:ascii="Cambria Math" w:hAnsi="Cambria Math"/>
                </w:rPr>
                <m:t>-10</m:t>
              </m:r>
            </m:sup>
          </m:sSup>
        </m:oMath>
      </m:oMathPara>
    </w:p>
    <w:p w:rsidR="00D50B19" w:rsidRDefault="00D50B19" w:rsidP="002826B2">
      <w:pPr>
        <w:ind w:firstLine="709"/>
        <w:jc w:val="both"/>
      </w:pPr>
      <w:r>
        <w:t>The standard reac</w:t>
      </w:r>
      <w:r w:rsidR="002826B2">
        <w:t>tion Gibbs energy is, therefore —</w:t>
      </w:r>
    </w:p>
    <w:p w:rsidR="002826B2" w:rsidRDefault="002826B2" w:rsidP="008C4560">
      <w:pPr>
        <w:ind w:left="1701" w:hanging="992"/>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r</m:t>
              </m:r>
            </m:sub>
            <m:sup>
              <m:r>
                <w:rPr>
                  <w:rFonts w:ascii="Cambria Math" w:hAnsi="Cambria Math"/>
                </w:rPr>
                <m:t>0</m:t>
              </m:r>
            </m:sup>
          </m:sSub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oMath>
      </m:oMathPara>
    </w:p>
    <w:p w:rsidR="002826B2" w:rsidRDefault="002826B2" w:rsidP="008C4560">
      <w:pPr>
        <w:ind w:left="2127" w:firstLine="709"/>
        <w:jc w:val="both"/>
      </w:pPr>
      <m:oMathPara>
        <m:oMathParaPr>
          <m:jc m:val="left"/>
        </m:oMathParaPr>
        <m:oMath>
          <m:r>
            <w:rPr>
              <w:rFonts w:ascii="Cambria Math" w:hAnsi="Cambria Math"/>
            </w:rPr>
            <m:t xml:space="preserve">=-8.314×298×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1.61×</m:t>
                  </m:r>
                  <m:sSup>
                    <m:sSupPr>
                      <m:ctrlPr>
                        <w:rPr>
                          <w:rFonts w:ascii="Cambria Math" w:hAnsi="Cambria Math"/>
                          <w:i/>
                        </w:rPr>
                      </m:ctrlPr>
                    </m:sSupPr>
                    <m:e>
                      <m:r>
                        <w:rPr>
                          <w:rFonts w:ascii="Cambria Math" w:hAnsi="Cambria Math"/>
                        </w:rPr>
                        <m:t>10</m:t>
                      </m:r>
                    </m:e>
                    <m:sup>
                      <m:r>
                        <w:rPr>
                          <w:rFonts w:ascii="Cambria Math" w:hAnsi="Cambria Math"/>
                        </w:rPr>
                        <m:t>-10</m:t>
                      </m:r>
                    </m:sup>
                  </m:sSup>
                </m:e>
              </m:d>
            </m:e>
          </m:func>
          <m:r>
            <w:rPr>
              <w:rFonts w:ascii="Cambria Math" w:hAnsi="Cambria Math"/>
            </w:rPr>
            <m:t xml:space="preserve">=55.7 kJ </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02148E" w:rsidRDefault="00D50B19" w:rsidP="002826B2">
      <w:pPr>
        <w:ind w:firstLine="709"/>
        <w:jc w:val="both"/>
      </w:pPr>
      <w:r w:rsidRPr="00CD70A4">
        <w:rPr>
          <w:b/>
          <w:sz w:val="24"/>
          <w:szCs w:val="24"/>
          <w:u w:val="dash"/>
        </w:rPr>
        <w:t>Solution</w:t>
      </w:r>
      <w:r w:rsidR="000B45E2" w:rsidRPr="00CD70A4">
        <w:rPr>
          <w:b/>
          <w:sz w:val="24"/>
          <w:szCs w:val="24"/>
          <w:u w:val="dash"/>
        </w:rPr>
        <w:t xml:space="preserve"> </w:t>
      </w:r>
      <w:r w:rsidRPr="00CD70A4">
        <w:rPr>
          <w:b/>
          <w:sz w:val="24"/>
          <w:szCs w:val="24"/>
          <w:u w:val="dash"/>
        </w:rPr>
        <w:t>of</w:t>
      </w:r>
      <w:r w:rsidRPr="00CD70A4">
        <w:rPr>
          <w:b/>
          <w:sz w:val="24"/>
          <w:szCs w:val="24"/>
        </w:rPr>
        <w:t xml:space="preserve"> (b)</w:t>
      </w:r>
      <w:r w:rsidRPr="00CD70A4">
        <w:t>:</w:t>
      </w:r>
      <w:r>
        <w:t xml:space="preserve"> The ionic strength of</w:t>
      </w:r>
      <w:r w:rsidR="0002148E">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sidR="0002148E">
        <w:t xml:space="preserve"> </w:t>
      </w:r>
      <w:r>
        <w:t>solution is</w:t>
      </w:r>
      <w:r w:rsidR="0002148E">
        <w:t xml:space="preserve"> (</w:t>
      </w:r>
      <m:oMath>
        <m:r>
          <w:rPr>
            <w:rFonts w:ascii="Cambria Math" w:hAnsi="Cambria Math"/>
          </w:rPr>
          <m:t xml:space="preserve">m=0.020 mol </m:t>
        </m:r>
        <m:sSup>
          <m:sSupPr>
            <m:ctrlPr>
              <w:rPr>
                <w:rFonts w:ascii="Cambria Math" w:hAnsi="Cambria Math"/>
                <w:i/>
              </w:rPr>
            </m:ctrlPr>
          </m:sSupPr>
          <m:e>
            <m:r>
              <w:rPr>
                <w:rFonts w:ascii="Cambria Math" w:hAnsi="Cambria Math"/>
              </w:rPr>
              <m:t>kg</m:t>
            </m:r>
          </m:e>
          <m:sup>
            <m:r>
              <w:rPr>
                <w:rFonts w:ascii="Cambria Math" w:hAnsi="Cambria Math"/>
              </w:rPr>
              <m:t>-1</m:t>
            </m:r>
          </m:sup>
        </m:sSup>
      </m:oMath>
      <w:r w:rsidR="0002148E">
        <w:t>)</w:t>
      </w:r>
    </w:p>
    <w:p w:rsidR="0002148E" w:rsidRDefault="0002148E" w:rsidP="002826B2">
      <w:pPr>
        <w:ind w:firstLine="709"/>
        <w:jc w:val="both"/>
      </w:pPr>
      <m:oMathPara>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0.020</m:t>
                  </m:r>
                </m:e>
              </m:d>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+0.020×</m:t>
              </m:r>
              <m:sSup>
                <m:sSupPr>
                  <m:ctrlPr>
                    <w:rPr>
                      <w:rFonts w:ascii="Cambria Math" w:hAnsi="Cambria Math"/>
                      <w:i/>
                    </w:rPr>
                  </m:ctrlPr>
                </m:sSupPr>
                <m:e>
                  <m:r>
                    <w:rPr>
                      <w:rFonts w:ascii="Cambria Math" w:hAnsi="Cambria Math"/>
                    </w:rPr>
                    <m:t>2</m:t>
                  </m:r>
                </m:e>
                <m:sup>
                  <m:r>
                    <w:rPr>
                      <w:rFonts w:ascii="Cambria Math" w:hAnsi="Cambria Math"/>
                    </w:rPr>
                    <m:t>2</m:t>
                  </m:r>
                </m:sup>
              </m:sSup>
            </m:e>
          </m:d>
          <m:r>
            <w:rPr>
              <w:rFonts w:ascii="Cambria Math" w:hAnsi="Cambria Math"/>
            </w:rPr>
            <m:t>=0.060 m</m:t>
          </m:r>
        </m:oMath>
      </m:oMathPara>
    </w:p>
    <w:p w:rsidR="00D50B19" w:rsidRDefault="00D50B19" w:rsidP="0002148E">
      <w:pPr>
        <w:ind w:firstLine="709"/>
        <w:jc w:val="both"/>
      </w:pPr>
      <w:r>
        <w:t>The mean activity coefficient of</w:t>
      </w:r>
      <w:r w:rsidR="0002148E">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rsidR="0002148E">
        <w:t xml:space="preserve"> </w:t>
      </w:r>
      <w:r>
        <w:t>ions in such a solut</w:t>
      </w:r>
      <w:r w:rsidR="0002148E">
        <w:t xml:space="preserve">ion is obtained from the </w:t>
      </w:r>
      <w:r w:rsidR="0002148E" w:rsidRPr="0002148E">
        <w:rPr>
          <w:b/>
        </w:rPr>
        <w:t>Debye-</w:t>
      </w:r>
      <w:r w:rsidRPr="0002148E">
        <w:rPr>
          <w:b/>
        </w:rPr>
        <w:t>Hückel limiting law</w:t>
      </w:r>
      <w:r w:rsidR="0002148E" w:rsidRPr="0002148E">
        <w:t xml:space="preserve"> </w:t>
      </w:r>
      <w:r w:rsidR="0002148E">
        <w:t>—</w:t>
      </w:r>
    </w:p>
    <w:p w:rsidR="0002148E" w:rsidRDefault="00441534" w:rsidP="0002148E">
      <w:pPr>
        <w:ind w:firstLine="709"/>
        <w:jc w:val="both"/>
      </w:pPr>
      <m:oMathPara>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m:t>
                  </m:r>
                </m:sub>
              </m:sSub>
              <m:sSub>
                <m:sSubPr>
                  <m:ctrlPr>
                    <w:rPr>
                      <w:rFonts w:ascii="Cambria Math" w:hAnsi="Cambria Math"/>
                      <w:i/>
                    </w:rPr>
                  </m:ctrlPr>
                </m:sSubPr>
                <m:e>
                  <m:r>
                    <w:rPr>
                      <w:rFonts w:ascii="Cambria Math" w:hAnsi="Cambria Math"/>
                    </w:rPr>
                    <m:t>Z</m:t>
                  </m:r>
                </m:e>
                <m:sub>
                  <m:r>
                    <w:rPr>
                      <w:rFonts w:ascii="Cambria Math" w:hAnsi="Cambria Math"/>
                    </w:rPr>
                    <m:t>-</m:t>
                  </m:r>
                </m:sub>
              </m:sSub>
            </m:e>
          </m:d>
          <m:r>
            <w:rPr>
              <w:rFonts w:ascii="Cambria Math" w:hAnsi="Cambria Math"/>
            </w:rPr>
            <m:t>A</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I</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02148E" w:rsidRDefault="0002148E" w:rsidP="008C4560">
      <w:pPr>
        <w:ind w:left="3686" w:hanging="2977"/>
        <w:jc w:val="both"/>
      </w:pPr>
      <m:oMathPara>
        <m:oMathParaPr>
          <m:jc m:val="left"/>
        </m:oMathParaPr>
        <m:oMath>
          <m:r>
            <w:rPr>
              <w:rFonts w:ascii="Cambria Math" w:hAnsi="Cambria Math"/>
            </w:rPr>
            <m:t>=-0.509×(0.060</m:t>
          </m:r>
          <m:sSup>
            <m:sSupPr>
              <m:ctrlPr>
                <w:rPr>
                  <w:rFonts w:ascii="Cambria Math" w:hAnsi="Cambria Math"/>
                  <w:i/>
                </w:rPr>
              </m:ctrlPr>
            </m:sSupPr>
            <m:e>
              <m:r>
                <w:rPr>
                  <w:rFonts w:ascii="Cambria Math" w:hAnsi="Cambria Math"/>
                </w:rPr>
                <m:t>)</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=-0.12</m:t>
          </m:r>
        </m:oMath>
      </m:oMathPara>
    </w:p>
    <w:p w:rsidR="0002148E" w:rsidRDefault="0002148E" w:rsidP="008C4560">
      <w:pPr>
        <w:ind w:left="3119" w:hanging="2410"/>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=0.76</m:t>
          </m:r>
        </m:oMath>
      </m:oMathPara>
    </w:p>
    <w:p w:rsidR="00D50B19" w:rsidRDefault="00D50B19" w:rsidP="00181305">
      <w:pPr>
        <w:ind w:firstLine="709"/>
        <w:jc w:val="both"/>
      </w:pPr>
      <w:r>
        <w:t>The solubility of</w:t>
      </w:r>
      <w:r w:rsidR="00181305">
        <w:t xml:space="preserve"> </w:t>
      </w:r>
      <m:oMath>
        <m:r>
          <w:rPr>
            <w:rFonts w:ascii="Cambria Math" w:hAnsi="Cambria Math"/>
          </w:rPr>
          <m:t>AgCl</m:t>
        </m:r>
      </m:oMath>
      <w:r w:rsidR="00181305">
        <w:t xml:space="preserve">  </w:t>
      </w:r>
      <w:r>
        <w:t>in this solut</w:t>
      </w:r>
      <w:r w:rsidR="00181305">
        <w:t>ion is therefore, obtained from —</w:t>
      </w:r>
    </w:p>
    <w:p w:rsidR="00181305" w:rsidRDefault="00181305" w:rsidP="008C4560">
      <w:pPr>
        <w:ind w:left="2410" w:hanging="1701"/>
        <w:jc w:val="both"/>
      </w:pPr>
      <m:oMathPara>
        <m:oMathParaPr>
          <m:jc m:val="left"/>
        </m:oMathParaPr>
        <m:oMath>
          <m:r>
            <w:rPr>
              <w:rFonts w:ascii="Cambria Math" w:hAnsi="Cambria Math"/>
            </w:rPr>
            <w:lastRenderedPageBreak/>
            <m:t>K=</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Ag</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m:t>
                  </m:r>
                  <m:r>
                    <w:rPr>
                      <w:rFonts w:ascii="Cambria Math" w:hAnsi="Cambria Math"/>
                    </w:rPr>
                    <m:t>l</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e>
              </m:d>
            </m:e>
            <m:sup>
              <m:r>
                <w:rPr>
                  <w:rFonts w:ascii="Cambria Math" w:hAnsi="Cambria Math"/>
                </w:rPr>
                <m:t>2</m:t>
              </m:r>
            </m:sup>
          </m:sSup>
        </m:oMath>
      </m:oMathPara>
    </w:p>
    <w:p w:rsidR="00181305" w:rsidRDefault="00181305" w:rsidP="00181305">
      <w:pPr>
        <w:ind w:firstLine="709"/>
        <w:jc w:val="both"/>
      </w:pPr>
      <m:oMathPara>
        <m:oMath>
          <m:r>
            <w:rPr>
              <w:rFonts w:ascii="Cambria Math" w:hAnsi="Cambria Math"/>
            </w:rPr>
            <m:t>⇒</m:t>
          </m:r>
          <m:f>
            <m:fPr>
              <m:type m:val="lin"/>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m</m:t>
                  </m:r>
                </m:e>
                <m:sup>
                  <m:r>
                    <w:rPr>
                      <w:rFonts w:ascii="Cambria Math" w:hAnsi="Cambria Math"/>
                    </w:rPr>
                    <m:t>ϕ</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K</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num>
            <m:den>
              <m:sSub>
                <m:sSubPr>
                  <m:ctrlPr>
                    <w:rPr>
                      <w:rFonts w:ascii="Cambria Math" w:hAnsi="Cambria Math"/>
                      <w:i/>
                    </w:rPr>
                  </m:ctrlPr>
                </m:sSubPr>
                <m:e>
                  <m:r>
                    <w:rPr>
                      <w:rFonts w:ascii="Cambria Math" w:hAnsi="Cambria Math"/>
                    </w:rPr>
                    <m:t>γ</m:t>
                  </m:r>
                </m:e>
                <m:sub>
                  <m:r>
                    <w:rPr>
                      <w:rFonts w:ascii="Cambria Math" w:hAnsi="Cambria Math"/>
                    </w:rPr>
                    <m:t>±</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1.61×</m:t>
                      </m:r>
                      <m:sSup>
                        <m:sSupPr>
                          <m:ctrlPr>
                            <w:rPr>
                              <w:rFonts w:ascii="Cambria Math" w:hAnsi="Cambria Math"/>
                              <w:i/>
                            </w:rPr>
                          </m:ctrlPr>
                        </m:sSupPr>
                        <m:e>
                          <m:r>
                            <w:rPr>
                              <w:rFonts w:ascii="Cambria Math" w:hAnsi="Cambria Math"/>
                            </w:rPr>
                            <m:t>10</m:t>
                          </m:r>
                        </m:e>
                        <m:sup>
                          <m:r>
                            <w:rPr>
                              <w:rFonts w:ascii="Cambria Math" w:hAnsi="Cambria Math"/>
                            </w:rPr>
                            <m:t>-10</m:t>
                          </m:r>
                        </m:sup>
                      </m:sSup>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num>
            <m:den>
              <m:r>
                <w:rPr>
                  <w:rFonts w:ascii="Cambria Math" w:hAnsi="Cambria Math"/>
                </w:rPr>
                <m:t>0.76</m:t>
              </m:r>
            </m:den>
          </m:f>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181305" w:rsidRDefault="00181305" w:rsidP="008C4560">
      <w:pPr>
        <w:ind w:left="3686" w:firstLine="709"/>
        <w:jc w:val="both"/>
      </w:pPr>
      <m:oMathPara>
        <m:oMathParaPr>
          <m:jc m:val="left"/>
        </m:oMathParaPr>
        <m:oMath>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D50B19" w:rsidRDefault="00D50B19" w:rsidP="00181305">
      <w:pPr>
        <w:ind w:firstLine="709"/>
        <w:jc w:val="both"/>
      </w:pPr>
      <w:r>
        <w:t>Thus, the new solubility is therefore</w:t>
      </w:r>
      <w:r w:rsidR="00181305">
        <w:t xml:space="preserve"> </w:t>
      </w:r>
      <m:oMath>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kg</m:t>
            </m:r>
          </m:e>
          <m:sup>
            <m:r>
              <w:rPr>
                <w:rFonts w:ascii="Cambria Math" w:hAnsi="Cambria Math"/>
              </w:rPr>
              <m:t>-1</m:t>
            </m:r>
          </m:sup>
        </m:sSup>
      </m:oMath>
      <w:r>
        <w:t xml:space="preserve"> </w:t>
      </w:r>
      <w:r w:rsidR="00181305">
        <w:t xml:space="preserve">   </w:t>
      </w:r>
      <w:r w:rsidR="00181305">
        <w:tab/>
      </w:r>
      <w:r>
        <w:t>//</w:t>
      </w:r>
    </w:p>
    <w:p w:rsidR="00065173" w:rsidRDefault="00065173" w:rsidP="00EE32D9">
      <w:pPr>
        <w:jc w:val="both"/>
      </w:pPr>
      <w:r w:rsidRPr="00065173">
        <w:rPr>
          <w:b/>
          <w:sz w:val="28"/>
          <w:u w:val="dash"/>
        </w:rPr>
        <w:t>Conductivity at High Electric Field and High Frequencies</w:t>
      </w:r>
      <w:r>
        <w:t>:</w:t>
      </w:r>
    </w:p>
    <w:p w:rsidR="00065173" w:rsidRDefault="00065173" w:rsidP="00181305">
      <w:pPr>
        <w:ind w:firstLine="709"/>
        <w:jc w:val="both"/>
      </w:pPr>
      <w:r>
        <w:t xml:space="preserve">The </w:t>
      </w:r>
      <w:r w:rsidRPr="00065173">
        <w:rPr>
          <w:b/>
        </w:rPr>
        <w:t>evidence</w:t>
      </w:r>
      <w:r>
        <w:t xml:space="preserve"> that there </w:t>
      </w:r>
      <w:r w:rsidRPr="00065173">
        <w:rPr>
          <w:b/>
        </w:rPr>
        <w:t>exists</w:t>
      </w:r>
      <w:r>
        <w:t xml:space="preserve"> an </w:t>
      </w:r>
      <w:r w:rsidRPr="00065173">
        <w:rPr>
          <w:b/>
        </w:rPr>
        <w:t>ionic atmosphere</w:t>
      </w:r>
      <w:r>
        <w:t xml:space="preserve"> around the ions is shown by the </w:t>
      </w:r>
      <w:r w:rsidRPr="00065173">
        <w:rPr>
          <w:b/>
          <w:i/>
          <w:sz w:val="24"/>
        </w:rPr>
        <w:t>Wien effect</w:t>
      </w:r>
      <w:r>
        <w:t xml:space="preserve"> and </w:t>
      </w:r>
      <w:r w:rsidRPr="00065173">
        <w:rPr>
          <w:b/>
          <w:i/>
          <w:sz w:val="24"/>
        </w:rPr>
        <w:t>Debye-Falkenhagen effect</w:t>
      </w:r>
      <w:r>
        <w:t>. These two effects are explained as follows —</w:t>
      </w:r>
    </w:p>
    <w:p w:rsidR="00065173" w:rsidRDefault="00065173" w:rsidP="00181305">
      <w:pPr>
        <w:ind w:firstLine="709"/>
        <w:jc w:val="both"/>
      </w:pPr>
      <w:r w:rsidRPr="00065173">
        <w:rPr>
          <w:b/>
          <w:i/>
          <w:sz w:val="28"/>
        </w:rPr>
        <w:t xml:space="preserve">Wien </w:t>
      </w:r>
      <w:r>
        <w:rPr>
          <w:b/>
          <w:i/>
          <w:sz w:val="28"/>
        </w:rPr>
        <w:t>E</w:t>
      </w:r>
      <w:r w:rsidRPr="00065173">
        <w:rPr>
          <w:b/>
          <w:i/>
          <w:sz w:val="28"/>
        </w:rPr>
        <w:t>ffect</w:t>
      </w:r>
      <w:r>
        <w:t xml:space="preserve">: — </w:t>
      </w:r>
    </w:p>
    <w:p w:rsidR="00065173" w:rsidRDefault="00065173" w:rsidP="00181305">
      <w:pPr>
        <w:ind w:firstLine="709"/>
        <w:jc w:val="both"/>
      </w:pPr>
      <w:r>
        <w:t>In very high electric field</w:t>
      </w:r>
      <w:r w:rsidR="00661397">
        <w:t xml:space="preserve">s, </w:t>
      </w:r>
      <m:oMath>
        <m:r>
          <w:rPr>
            <w:rFonts w:ascii="Cambria Math" w:hAnsi="Cambria Math"/>
          </w:rPr>
          <m:t>E&gt;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V</m:t>
        </m:r>
        <m:sSup>
          <m:sSupPr>
            <m:ctrlPr>
              <w:rPr>
                <w:rFonts w:ascii="Cambria Math" w:hAnsi="Cambria Math"/>
                <w:i/>
              </w:rPr>
            </m:ctrlPr>
          </m:sSupPr>
          <m:e>
            <m:r>
              <w:rPr>
                <w:rFonts w:ascii="Cambria Math" w:hAnsi="Cambria Math"/>
              </w:rPr>
              <m:t>cm</m:t>
            </m:r>
          </m:e>
          <m:sup>
            <m:r>
              <w:rPr>
                <w:rFonts w:ascii="Cambria Math" w:hAnsi="Cambria Math"/>
              </w:rPr>
              <m:t>-1</m:t>
            </m:r>
          </m:sup>
        </m:sSup>
      </m:oMath>
      <w:r w:rsidR="00661397">
        <w:t xml:space="preserve">, an increase in conductivity is observed. This results from the fact that a finite time (the </w:t>
      </w:r>
      <w:r w:rsidR="00661397" w:rsidRPr="00661397">
        <w:rPr>
          <w:b/>
          <w:i/>
        </w:rPr>
        <w:t>relaxation time</w:t>
      </w:r>
      <w:r w:rsidR="00661397">
        <w:t xml:space="preserve">) is required </w:t>
      </w:r>
      <w:r w:rsidR="00C91CD0">
        <w:t xml:space="preserve">for the ionic atmosphere to form around an ion. In very high electric fields, the ion moves so readily that it effectively loses its ionic atmosphere. As a result there is no time for the formation of ionic atmosphere to slow down the ionic motion. Thus, the </w:t>
      </w:r>
      <w:r w:rsidR="00C91CD0" w:rsidRPr="00C91CD0">
        <w:rPr>
          <w:b/>
        </w:rPr>
        <w:t>asymmetry effect</w:t>
      </w:r>
      <w:r w:rsidR="00C91CD0">
        <w:t xml:space="preserve"> (as in </w:t>
      </w:r>
      <w:r w:rsidR="00C91CD0" w:rsidRPr="00C91CD0">
        <w:rPr>
          <w:b/>
          <w:i/>
          <w:sz w:val="24"/>
        </w:rPr>
        <w:t>Debye-Hückel-Onsager’s</w:t>
      </w:r>
      <w:r w:rsidR="00C91CD0">
        <w:t xml:space="preserve"> theory of strong electrolytes) </w:t>
      </w:r>
      <w:r w:rsidR="00C91CD0" w:rsidRPr="00C91CD0">
        <w:rPr>
          <w:b/>
        </w:rPr>
        <w:t>disappears</w:t>
      </w:r>
      <w:r w:rsidR="00C91CD0">
        <w:t xml:space="preserve"> which results in the increase of conductance, and the corresponding phenomenon is known as </w:t>
      </w:r>
      <w:r w:rsidR="00C91CD0" w:rsidRPr="00C91CD0">
        <w:rPr>
          <w:b/>
          <w:i/>
          <w:sz w:val="24"/>
        </w:rPr>
        <w:t>Wien effect</w:t>
      </w:r>
      <w:r w:rsidR="00C91CD0">
        <w:t xml:space="preserve">.      </w:t>
      </w:r>
      <w:r>
        <w:t xml:space="preserve"> </w:t>
      </w:r>
    </w:p>
    <w:p w:rsidR="00065173" w:rsidRDefault="00065173" w:rsidP="00181305">
      <w:pPr>
        <w:ind w:firstLine="709"/>
        <w:jc w:val="both"/>
      </w:pPr>
      <w:r w:rsidRPr="00065173">
        <w:rPr>
          <w:b/>
          <w:i/>
          <w:sz w:val="28"/>
        </w:rPr>
        <w:t xml:space="preserve">Debye-Falkenhagen </w:t>
      </w:r>
      <w:r>
        <w:rPr>
          <w:b/>
          <w:i/>
          <w:sz w:val="28"/>
        </w:rPr>
        <w:t>E</w:t>
      </w:r>
      <w:r w:rsidRPr="00065173">
        <w:rPr>
          <w:b/>
          <w:i/>
          <w:sz w:val="28"/>
        </w:rPr>
        <w:t>ffect</w:t>
      </w:r>
      <w:r>
        <w:t>: —</w:t>
      </w:r>
    </w:p>
    <w:p w:rsidR="008C4560" w:rsidRPr="00443EC0" w:rsidRDefault="00444CD5" w:rsidP="00443EC0">
      <w:pPr>
        <w:ind w:firstLine="709"/>
        <w:jc w:val="both"/>
      </w:pPr>
      <w:r>
        <w:t xml:space="preserve">In Debye-Falkenhagen effect, conductivity of an electrolyte increases when high frequency </w:t>
      </w:r>
      <m:oMath>
        <m:r>
          <w:rPr>
            <w:rFonts w:ascii="Cambria Math" w:hAnsi="Cambria Math"/>
          </w:rPr>
          <m:t>AC</m:t>
        </m:r>
      </m:oMath>
      <w:r>
        <w:t xml:space="preserve"> is used (of the order of </w:t>
      </w: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Hz</m:t>
        </m:r>
      </m:oMath>
      <w:r>
        <w:t xml:space="preserve">). The ion changes its direction of motion so quickly that the more sluggish atmosphere cannot adjust and follow the motion of the ion. The ion moves as if it had no ionic atmosphere, and thus conductivity increases. </w:t>
      </w:r>
      <w:r w:rsidR="00D22355">
        <w:t xml:space="preserve">In fact, at high frequency, both the </w:t>
      </w:r>
      <w:r w:rsidR="00D22355" w:rsidRPr="0004103C">
        <w:rPr>
          <w:b/>
        </w:rPr>
        <w:t>asymmetry</w:t>
      </w:r>
      <w:r w:rsidR="00D22355">
        <w:t xml:space="preserve"> and </w:t>
      </w:r>
      <w:r w:rsidR="00D22355" w:rsidRPr="0004103C">
        <w:rPr>
          <w:b/>
        </w:rPr>
        <w:t>electrophoric</w:t>
      </w:r>
      <w:r w:rsidR="00D22355">
        <w:t xml:space="preserve"> effects are </w:t>
      </w:r>
      <w:r w:rsidR="00D22355" w:rsidRPr="0004103C">
        <w:rPr>
          <w:b/>
        </w:rPr>
        <w:t>absent</w:t>
      </w:r>
      <w:r w:rsidR="00D22355">
        <w:t xml:space="preserve">, which results in the increase of conductance, and the corresponding phenomenon is known as </w:t>
      </w:r>
      <w:r w:rsidR="00D22355">
        <w:rPr>
          <w:b/>
          <w:i/>
          <w:sz w:val="24"/>
        </w:rPr>
        <w:t>Debye-Falkenhagen</w:t>
      </w:r>
      <w:r w:rsidR="00D22355" w:rsidRPr="00C91CD0">
        <w:rPr>
          <w:b/>
          <w:i/>
          <w:sz w:val="24"/>
        </w:rPr>
        <w:t xml:space="preserve"> effect</w:t>
      </w:r>
      <w:r w:rsidR="00D22355">
        <w:t xml:space="preserve">. </w:t>
      </w:r>
      <w:r>
        <w:t xml:space="preserve">  </w:t>
      </w:r>
    </w:p>
    <w:p w:rsidR="00D50B19" w:rsidRDefault="000B45E2" w:rsidP="00D50B19">
      <w:pPr>
        <w:jc w:val="both"/>
      </w:pPr>
      <w:r w:rsidRPr="00210B06">
        <w:rPr>
          <w:b/>
          <w:sz w:val="32"/>
          <w:u w:val="dash"/>
        </w:rPr>
        <w:t>Stokes-</w:t>
      </w:r>
      <w:r w:rsidR="00D50B19" w:rsidRPr="00210B06">
        <w:rPr>
          <w:b/>
          <w:sz w:val="32"/>
          <w:u w:val="dash"/>
        </w:rPr>
        <w:t>Einstein Equation</w:t>
      </w:r>
      <w:r w:rsidR="00D50B19">
        <w:t>:</w:t>
      </w:r>
    </w:p>
    <w:p w:rsidR="00D50B19" w:rsidRDefault="00D50B19" w:rsidP="00210B06">
      <w:pPr>
        <w:ind w:firstLine="709"/>
        <w:jc w:val="both"/>
      </w:pPr>
      <w:r>
        <w:t>We know that the flux</w:t>
      </w:r>
      <w:r w:rsidR="00210B06">
        <w:t xml:space="preserve"> ( </w:t>
      </w:r>
      <m:oMath>
        <m:r>
          <w:rPr>
            <w:rFonts w:ascii="Cambria Math" w:hAnsi="Cambria Math"/>
          </w:rPr>
          <m:t>J</m:t>
        </m:r>
      </m:oMath>
      <w:r w:rsidR="00210B06">
        <w:t>)</w:t>
      </w:r>
      <w:r>
        <w:t xml:space="preserve"> is related to drift speed</w:t>
      </w:r>
      <w:r w:rsidR="00210B06">
        <w:t xml:space="preserve"> (</w:t>
      </w:r>
      <m:oMath>
        <m:r>
          <w:rPr>
            <w:rFonts w:ascii="Cambria Math" w:hAnsi="Cambria Math"/>
          </w:rPr>
          <m:t>s</m:t>
        </m:r>
      </m:oMath>
      <w:r w:rsidR="00210B06">
        <w:t>)</w:t>
      </w:r>
      <w:r>
        <w:t xml:space="preserve"> by —</w:t>
      </w:r>
    </w:p>
    <w:p w:rsidR="00210B06" w:rsidRDefault="00210B06" w:rsidP="00210B06">
      <w:pPr>
        <w:ind w:firstLine="709"/>
        <w:jc w:val="both"/>
      </w:pPr>
      <m:oMathPara>
        <m:oMath>
          <m:r>
            <w:rPr>
              <w:rFonts w:ascii="Cambria Math" w:hAnsi="Cambria Math"/>
            </w:rPr>
            <m:t>J=s c</m:t>
          </m:r>
        </m:oMath>
      </m:oMathPara>
    </w:p>
    <w:p w:rsidR="00210B06" w:rsidRDefault="00D50B19" w:rsidP="00210B06">
      <w:pPr>
        <w:spacing w:after="0"/>
        <w:ind w:firstLine="709"/>
        <w:jc w:val="both"/>
      </w:pPr>
      <w:r>
        <w:t>Flux</w:t>
      </w:r>
      <w:r w:rsidR="00210B06">
        <w:t xml:space="preserve"> </w:t>
      </w:r>
      <m:oMath>
        <m:r>
          <w:rPr>
            <w:rFonts w:ascii="Cambria Math" w:hAnsi="Cambria Math"/>
          </w:rPr>
          <m:t>J</m:t>
        </m:r>
      </m:oMath>
      <w:r>
        <w:t xml:space="preserve">, is obtained from </w:t>
      </w:r>
      <w:r w:rsidRPr="00210B06">
        <w:rPr>
          <w:b/>
        </w:rPr>
        <w:t>Fick’s first law</w:t>
      </w:r>
      <w:r>
        <w:t xml:space="preserve"> and is defined as the amount of molecules per unit area per unit time, </w:t>
      </w:r>
      <w:r w:rsidRPr="00210B06">
        <w:rPr>
          <w:i/>
        </w:rPr>
        <w:t>i.e</w:t>
      </w:r>
      <w:r>
        <w:t>.</w:t>
      </w:r>
      <w:r w:rsidR="00210B06">
        <w:t xml:space="preserve"> —</w:t>
      </w:r>
    </w:p>
    <w:p w:rsidR="00210B06" w:rsidRDefault="00210B06" w:rsidP="00210B06">
      <w:pPr>
        <w:ind w:firstLine="709"/>
        <w:jc w:val="both"/>
      </w:pPr>
      <m:oMathPara>
        <m:oMath>
          <m:r>
            <w:rPr>
              <w:rFonts w:ascii="Cambria Math" w:hAnsi="Cambria Math"/>
            </w:rPr>
            <m:t>J=-D</m:t>
          </m:r>
          <m:f>
            <m:fPr>
              <m:ctrlPr>
                <w:rPr>
                  <w:rFonts w:ascii="Cambria Math" w:hAnsi="Cambria Math"/>
                  <w:i/>
                </w:rPr>
              </m:ctrlPr>
            </m:fPr>
            <m:num>
              <m:r>
                <w:rPr>
                  <w:rFonts w:ascii="Cambria Math" w:hAnsi="Cambria Math"/>
                </w:rPr>
                <m:t>dc</m:t>
              </m:r>
            </m:num>
            <m:den>
              <m:r>
                <w:rPr>
                  <w:rFonts w:ascii="Cambria Math" w:hAnsi="Cambria Math"/>
                </w:rPr>
                <m:t>dx</m:t>
              </m:r>
            </m:den>
          </m:f>
        </m:oMath>
      </m:oMathPara>
    </w:p>
    <w:p w:rsidR="00210B06" w:rsidRDefault="00D50B19" w:rsidP="00210B06">
      <w:pPr>
        <w:ind w:firstLine="709"/>
        <w:jc w:val="both"/>
      </w:pPr>
      <w:r>
        <w:t>Here,</w:t>
      </w:r>
      <w:r w:rsidR="00210B06">
        <w:t xml:space="preserve"> </w:t>
      </w:r>
      <m:oMath>
        <m:r>
          <w:rPr>
            <w:rFonts w:ascii="Cambria Math" w:hAnsi="Cambria Math"/>
          </w:rPr>
          <m:t>D</m:t>
        </m:r>
      </m:oMath>
      <w:r w:rsidR="00210B06">
        <w:t xml:space="preserve"> </w:t>
      </w:r>
      <w:r>
        <w:t>is the diffusion coefficient and</w:t>
      </w:r>
      <w:r w:rsidR="00210B06">
        <w:t xml:space="preserve"> </w:t>
      </w:r>
      <m:oMath>
        <m:f>
          <m:fPr>
            <m:type m:val="skw"/>
            <m:ctrlPr>
              <w:rPr>
                <w:rFonts w:ascii="Cambria Math" w:hAnsi="Cambria Math"/>
                <w:i/>
              </w:rPr>
            </m:ctrlPr>
          </m:fPr>
          <m:num>
            <m:r>
              <w:rPr>
                <w:rFonts w:ascii="Cambria Math" w:hAnsi="Cambria Math"/>
              </w:rPr>
              <m:t>dc</m:t>
            </m:r>
          </m:num>
          <m:den>
            <m:r>
              <w:rPr>
                <w:rFonts w:ascii="Cambria Math" w:hAnsi="Cambria Math"/>
              </w:rPr>
              <m:t>dx</m:t>
            </m:r>
          </m:den>
        </m:f>
      </m:oMath>
      <w:r>
        <w:t xml:space="preserve"> is the slope of the molar </w:t>
      </w:r>
      <w:r w:rsidRPr="00210B06">
        <w:rPr>
          <w:i/>
        </w:rPr>
        <w:t>conc</w:t>
      </w:r>
      <w:r w:rsidR="00210B06">
        <w:t>. (</w:t>
      </w:r>
      <m:oMath>
        <m:r>
          <w:rPr>
            <w:rFonts w:ascii="Cambria Math" w:hAnsi="Cambria Math"/>
          </w:rPr>
          <m:t>c</m:t>
        </m:r>
      </m:oMath>
      <w:r w:rsidR="00210B06">
        <w:t>)</w:t>
      </w:r>
      <w:r>
        <w:t xml:space="preserve">. </w:t>
      </w:r>
    </w:p>
    <w:p w:rsidR="00D50B19" w:rsidRDefault="00D50B19" w:rsidP="00210B06">
      <w:pPr>
        <w:ind w:firstLine="709"/>
        <w:jc w:val="both"/>
      </w:pPr>
      <w:r>
        <w:t>Thus, all the particles within a distance</w:t>
      </w:r>
      <w:r w:rsidR="00210B06">
        <w:t xml:space="preserve"> </w:t>
      </w:r>
      <m:oMath>
        <m:r>
          <w:rPr>
            <w:rFonts w:ascii="Cambria Math" w:hAnsi="Cambria Math"/>
          </w:rPr>
          <m:t>s∆t</m:t>
        </m:r>
      </m:oMath>
      <w:r>
        <w:t>, and therefore, in a volume</w:t>
      </w:r>
      <w:r w:rsidR="00210B06">
        <w:t xml:space="preserve"> </w:t>
      </w:r>
      <m:oMath>
        <m:r>
          <w:rPr>
            <w:rFonts w:ascii="Cambria Math" w:hAnsi="Cambria Math"/>
          </w:rPr>
          <m:t>s∆tA</m:t>
        </m:r>
      </m:oMath>
      <w:r>
        <w:t>, can pass through a window of area</w:t>
      </w:r>
      <w:r w:rsidR="00210B06">
        <w:t xml:space="preserve"> “</w:t>
      </w:r>
      <m:oMath>
        <m:r>
          <w:rPr>
            <w:rFonts w:ascii="Cambria Math" w:hAnsi="Cambria Math"/>
          </w:rPr>
          <m:t>A</m:t>
        </m:r>
      </m:oMath>
      <w:r w:rsidR="00210B06">
        <w:t>”</w:t>
      </w:r>
      <w:r>
        <w:t>, in an interval</w:t>
      </w:r>
      <w:r w:rsidR="00210B06">
        <w:t xml:space="preserve"> “</w:t>
      </w:r>
      <m:oMath>
        <m:r>
          <w:rPr>
            <w:rFonts w:ascii="Cambria Math" w:hAnsi="Cambria Math"/>
          </w:rPr>
          <m:t>∆t</m:t>
        </m:r>
      </m:oMath>
      <w:r w:rsidR="00210B06">
        <w:t>”</w:t>
      </w:r>
      <w:r>
        <w:t>. Hence, the amount of substance that can pass through the window in that interval</w:t>
      </w:r>
      <w:r w:rsidR="00210B06">
        <w:t xml:space="preserve"> </w:t>
      </w:r>
      <m:oMath>
        <m:r>
          <w:rPr>
            <w:rFonts w:ascii="Cambria Math" w:hAnsi="Cambria Math"/>
          </w:rPr>
          <m:t>s∆tA×c</m:t>
        </m:r>
      </m:oMath>
      <w:r w:rsidR="00210B06">
        <w:t xml:space="preserve"> is —</w:t>
      </w:r>
    </w:p>
    <w:p w:rsidR="00210B06" w:rsidRDefault="00210B06" w:rsidP="00210B06">
      <w:pPr>
        <w:ind w:firstLine="709"/>
        <w:jc w:val="both"/>
      </w:pPr>
      <m:oMathPara>
        <m:oMath>
          <m:r>
            <w:rPr>
              <w:rFonts w:ascii="Cambria Math" w:hAnsi="Cambria Math"/>
            </w:rPr>
            <w:lastRenderedPageBreak/>
            <m:t>sc=-D</m:t>
          </m:r>
          <m:f>
            <m:fPr>
              <m:ctrlPr>
                <w:rPr>
                  <w:rFonts w:ascii="Cambria Math" w:hAnsi="Cambria Math"/>
                  <w:i/>
                </w:rPr>
              </m:ctrlPr>
            </m:fPr>
            <m:num>
              <m:r>
                <w:rPr>
                  <w:rFonts w:ascii="Cambria Math" w:hAnsi="Cambria Math"/>
                </w:rPr>
                <m:t>dc</m:t>
              </m:r>
            </m:num>
            <m:den>
              <m:r>
                <w:rPr>
                  <w:rFonts w:ascii="Cambria Math" w:hAnsi="Cambria Math"/>
                </w:rPr>
                <m:t>dx</m:t>
              </m:r>
            </m:den>
          </m:f>
        </m:oMath>
      </m:oMathPara>
    </w:p>
    <w:p w:rsidR="00210B06" w:rsidRDefault="00210B06" w:rsidP="00F4116C">
      <w:pPr>
        <w:ind w:left="3686" w:hanging="2977"/>
        <w:jc w:val="both"/>
      </w:pPr>
      <m:oMathPara>
        <m:oMathParaPr>
          <m:jc m:val="left"/>
        </m:oMathParaPr>
        <m:oMath>
          <m:r>
            <w:rPr>
              <w:rFonts w:ascii="Cambria Math" w:hAnsi="Cambria Math"/>
            </w:rPr>
            <m:t>or     s=-</m:t>
          </m:r>
          <m:f>
            <m:fPr>
              <m:ctrlPr>
                <w:rPr>
                  <w:rFonts w:ascii="Cambria Math" w:hAnsi="Cambria Math"/>
                  <w:i/>
                </w:rPr>
              </m:ctrlPr>
            </m:fPr>
            <m:num>
              <m:r>
                <w:rPr>
                  <w:rFonts w:ascii="Cambria Math" w:hAnsi="Cambria Math"/>
                </w:rPr>
                <m:t>D</m:t>
              </m:r>
            </m:num>
            <m:den>
              <m:r>
                <w:rPr>
                  <w:rFonts w:ascii="Cambria Math" w:hAnsi="Cambria Math"/>
                </w:rPr>
                <m:t>c</m:t>
              </m:r>
            </m:den>
          </m:f>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 xml:space="preserve">                        →(1)</m:t>
          </m:r>
        </m:oMath>
      </m:oMathPara>
    </w:p>
    <w:p w:rsidR="00D50B19" w:rsidRDefault="00D50B19" w:rsidP="00F4116C">
      <w:pPr>
        <w:ind w:firstLine="709"/>
        <w:jc w:val="both"/>
      </w:pPr>
      <w:r>
        <w:t>Now, in a solution where the activity of a particle is</w:t>
      </w:r>
      <w:r w:rsidR="00EB081D">
        <w:t xml:space="preserve"> “</w:t>
      </w:r>
      <m:oMath>
        <m:r>
          <w:rPr>
            <w:rFonts w:ascii="Cambria Math" w:hAnsi="Cambria Math"/>
          </w:rPr>
          <m:t>a</m:t>
        </m:r>
      </m:oMath>
      <w:r w:rsidR="00EB081D">
        <w:t>”</w:t>
      </w:r>
      <w:r>
        <w:t>, the chemical potential is —</w:t>
      </w:r>
    </w:p>
    <w:p w:rsidR="00EB081D" w:rsidRDefault="00EB081D" w:rsidP="00F4116C">
      <w:pPr>
        <w:ind w:firstLine="709"/>
        <w:jc w:val="both"/>
      </w:pPr>
      <m:oMathPara>
        <m:oMath>
          <m:r>
            <w:rPr>
              <w:rFonts w:ascii="Cambria Math" w:hAnsi="Cambria Math"/>
            </w:rPr>
            <m:t>μ=</m:t>
          </m:r>
          <m:sSup>
            <m:sSupPr>
              <m:ctrlPr>
                <w:rPr>
                  <w:rFonts w:ascii="Cambria Math" w:hAnsi="Cambria Math"/>
                  <w:i/>
                </w:rPr>
              </m:ctrlPr>
            </m:sSupPr>
            <m:e>
              <m:r>
                <w:rPr>
                  <w:rFonts w:ascii="Cambria Math" w:hAnsi="Cambria Math"/>
                </w:rPr>
                <m:t>μ</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oMath>
      </m:oMathPara>
    </w:p>
    <w:p w:rsidR="00D50B19" w:rsidRDefault="00D50B19" w:rsidP="00EB081D">
      <w:pPr>
        <w:ind w:firstLine="709"/>
        <w:jc w:val="both"/>
      </w:pPr>
      <w:r>
        <w:t>If the solution is not uniform, then the activity depends o</w:t>
      </w:r>
      <w:r w:rsidR="00EB081D">
        <w:t>n the position and we can write —</w:t>
      </w:r>
    </w:p>
    <w:p w:rsidR="00EB081D" w:rsidRDefault="00441534" w:rsidP="00EB081D">
      <w:pPr>
        <w:ind w:firstLine="709"/>
        <w:jc w:val="both"/>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∂x</m:t>
                      </m:r>
                    </m:den>
                  </m:f>
                </m:e>
              </m:d>
            </m:e>
            <m:sub>
              <m:r>
                <w:rPr>
                  <w:rFonts w:ascii="Cambria Math" w:hAnsi="Cambria Math"/>
                </w:rPr>
                <m:t>P,T</m:t>
              </m:r>
            </m:sub>
          </m:sSub>
          <m:r>
            <w:rPr>
              <w:rFonts w:ascii="Cambria Math" w:hAnsi="Cambria Math"/>
            </w:rPr>
            <m:t>=0+RT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num>
                    <m:den>
                      <m:r>
                        <w:rPr>
                          <w:rFonts w:ascii="Cambria Math" w:hAnsi="Cambria Math"/>
                        </w:rPr>
                        <m:t>∂x</m:t>
                      </m:r>
                    </m:den>
                  </m:f>
                </m:e>
              </m:d>
            </m:e>
            <m:sub>
              <m:r>
                <w:rPr>
                  <w:rFonts w:ascii="Cambria Math" w:hAnsi="Cambria Math"/>
                </w:rPr>
                <m:t>P,T</m:t>
              </m:r>
            </m:sub>
          </m:sSub>
        </m:oMath>
      </m:oMathPara>
    </w:p>
    <w:p w:rsidR="00D50B19" w:rsidRDefault="00EB081D" w:rsidP="00F737E5">
      <w:pPr>
        <w:ind w:left="2694" w:hanging="1985"/>
        <w:jc w:val="both"/>
      </w:pPr>
      <m:oMathPara>
        <m:oMathParaPr>
          <m:jc m:val="left"/>
        </m:oMathPara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∂x</m:t>
                      </m:r>
                    </m:den>
                  </m:f>
                </m:e>
              </m:d>
            </m:e>
            <m:sub>
              <m:r>
                <w:rPr>
                  <w:rFonts w:ascii="Cambria Math" w:hAnsi="Cambria Math"/>
                </w:rPr>
                <m:t>P,T</m:t>
              </m:r>
            </m:sub>
          </m:sSub>
          <m:r>
            <w:rPr>
              <w:rFonts w:ascii="Cambria Math" w:hAnsi="Cambria Math"/>
            </w:rPr>
            <m:t>=-RT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num>
                    <m:den>
                      <m:r>
                        <w:rPr>
                          <w:rFonts w:ascii="Cambria Math" w:hAnsi="Cambria Math"/>
                        </w:rPr>
                        <m:t>∂x</m:t>
                      </m:r>
                    </m:den>
                  </m:f>
                </m:e>
              </m:d>
            </m:e>
            <m:sub>
              <m:r>
                <w:rPr>
                  <w:rFonts w:ascii="Cambria Math" w:hAnsi="Cambria Math"/>
                </w:rPr>
                <m:t>P,T</m:t>
              </m:r>
            </m:sub>
          </m:sSub>
        </m:oMath>
      </m:oMathPara>
    </w:p>
    <w:p w:rsidR="00D50B19" w:rsidRDefault="00EB081D" w:rsidP="00F737E5">
      <w:pPr>
        <w:ind w:left="2694" w:hanging="1985"/>
        <w:jc w:val="both"/>
      </w:pPr>
      <m:oMathPara>
        <m:oMathParaPr>
          <m:jc m:val="left"/>
        </m:oMathParaPr>
        <m:oMath>
          <m:r>
            <w:rPr>
              <w:rFonts w:ascii="Cambria Math" w:hAnsi="Cambria Math"/>
            </w:rPr>
            <m:t>⇒F=-RT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num>
                    <m:den>
                      <m:r>
                        <w:rPr>
                          <w:rFonts w:ascii="Cambria Math" w:hAnsi="Cambria Math"/>
                        </w:rPr>
                        <m:t>∂x</m:t>
                      </m:r>
                    </m:den>
                  </m:f>
                </m:e>
              </m:d>
            </m:e>
            <m:sub>
              <m:r>
                <w:rPr>
                  <w:rFonts w:ascii="Cambria Math" w:hAnsi="Cambria Math"/>
                </w:rPr>
                <m:t>P,T</m:t>
              </m:r>
            </m:sub>
          </m:sSub>
        </m:oMath>
      </m:oMathPara>
    </w:p>
    <w:p w:rsidR="00F737E5" w:rsidRDefault="00D50B19" w:rsidP="000456FA">
      <w:pPr>
        <w:spacing w:after="0"/>
        <w:ind w:firstLine="709"/>
        <w:jc w:val="both"/>
      </w:pPr>
      <w:r>
        <w:t>The quantity</w:t>
      </w:r>
      <w:r w:rsidR="00EB081D">
        <w:t xml:space="preserve"> </w:t>
      </w:r>
      <m:oMath>
        <m:r>
          <w:rPr>
            <w:rFonts w:ascii="Cambria Math" w:hAnsi="Cambria Math"/>
          </w:rPr>
          <m:t>F=-</m:t>
        </m:r>
        <m:sSub>
          <m:sSubPr>
            <m:ctrlPr>
              <w:rPr>
                <w:rFonts w:ascii="Cambria Math" w:hAnsi="Cambria Math"/>
                <w:i/>
              </w:rPr>
            </m:ctrlPr>
          </m:sSubPr>
          <m:e>
            <m:d>
              <m:dPr>
                <m:ctrlPr>
                  <w:rPr>
                    <w:rFonts w:ascii="Cambria Math" w:hAnsi="Cambria Math"/>
                    <w:i/>
                  </w:rPr>
                </m:ctrlPr>
              </m:dPr>
              <m:e>
                <m:f>
                  <m:fPr>
                    <m:type m:val="skw"/>
                    <m:ctrlPr>
                      <w:rPr>
                        <w:rFonts w:ascii="Cambria Math" w:hAnsi="Cambria Math"/>
                        <w:i/>
                      </w:rPr>
                    </m:ctrlPr>
                  </m:fPr>
                  <m:num>
                    <m:r>
                      <w:rPr>
                        <w:rFonts w:ascii="Cambria Math" w:hAnsi="Cambria Math"/>
                      </w:rPr>
                      <m:t>∂μ</m:t>
                    </m:r>
                  </m:num>
                  <m:den>
                    <m:r>
                      <w:rPr>
                        <w:rFonts w:ascii="Cambria Math" w:hAnsi="Cambria Math"/>
                      </w:rPr>
                      <m:t>∂x</m:t>
                    </m:r>
                  </m:den>
                </m:f>
              </m:e>
            </m:d>
          </m:e>
          <m:sub>
            <m:r>
              <w:rPr>
                <w:rFonts w:ascii="Cambria Math" w:hAnsi="Cambria Math"/>
              </w:rPr>
              <m:t>P,T</m:t>
            </m:r>
          </m:sub>
        </m:sSub>
      </m:oMath>
      <w:r w:rsidR="00F737E5">
        <w:t xml:space="preserve"> i</w:t>
      </w:r>
      <w:r>
        <w:t xml:space="preserve">s called the </w:t>
      </w:r>
      <w:r w:rsidRPr="00F737E5">
        <w:rPr>
          <w:b/>
          <w:sz w:val="24"/>
        </w:rPr>
        <w:t>thermodynamic force</w:t>
      </w:r>
      <w:r>
        <w:t xml:space="preserve">. </w:t>
      </w:r>
    </w:p>
    <w:p w:rsidR="00D50B19" w:rsidRDefault="00D50B19" w:rsidP="00F737E5">
      <w:pPr>
        <w:ind w:firstLine="709"/>
        <w:jc w:val="both"/>
      </w:pPr>
      <w:r>
        <w:t>If the solution is ideal,</w:t>
      </w:r>
      <w:r w:rsidR="00F737E5">
        <w:t xml:space="preserve"> “</w:t>
      </w:r>
      <m:oMath>
        <m:r>
          <w:rPr>
            <w:rFonts w:ascii="Cambria Math" w:hAnsi="Cambria Math"/>
          </w:rPr>
          <m:t>a</m:t>
        </m:r>
      </m:oMath>
      <w:r w:rsidR="00F737E5">
        <w:t xml:space="preserve">” </w:t>
      </w:r>
      <w:r>
        <w:t>may be replaced by</w:t>
      </w:r>
      <w:r w:rsidR="00F737E5">
        <w:t xml:space="preserve"> “</w:t>
      </w:r>
      <m:oMath>
        <m:r>
          <w:rPr>
            <w:rFonts w:ascii="Cambria Math" w:hAnsi="Cambria Math"/>
          </w:rPr>
          <m:t>c</m:t>
        </m:r>
      </m:oMath>
      <w:r w:rsidR="00F737E5">
        <w:t>”, and then —</w:t>
      </w:r>
    </w:p>
    <w:p w:rsidR="00F737E5" w:rsidRDefault="00F737E5" w:rsidP="000456FA">
      <w:pPr>
        <w:ind w:left="2127" w:firstLine="709"/>
        <w:jc w:val="both"/>
      </w:pPr>
      <m:oMathPara>
        <m:oMathParaPr>
          <m:jc m:val="left"/>
        </m:oMathParaPr>
        <m:oMath>
          <m:r>
            <w:rPr>
              <w:rFonts w:ascii="Cambria Math" w:hAnsi="Cambria Math"/>
            </w:rPr>
            <m:t>F=-RT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c</m:t>
                          </m:r>
                        </m:e>
                      </m:func>
                    </m:num>
                    <m:den>
                      <m:r>
                        <w:rPr>
                          <w:rFonts w:ascii="Cambria Math" w:hAnsi="Cambria Math"/>
                        </w:rPr>
                        <m:t>∂x</m:t>
                      </m:r>
                    </m:den>
                  </m:f>
                </m:e>
              </m:d>
            </m:e>
            <m:sub>
              <m:r>
                <w:rPr>
                  <w:rFonts w:ascii="Cambria Math" w:hAnsi="Cambria Math"/>
                </w:rPr>
                <m:t>P,T</m:t>
              </m:r>
            </m:sub>
          </m:sSub>
        </m:oMath>
      </m:oMathPara>
    </w:p>
    <w:p w:rsidR="00F737E5" w:rsidRDefault="00F737E5" w:rsidP="00F737E5">
      <w:pPr>
        <w:ind w:firstLine="709"/>
        <w:jc w:val="both"/>
      </w:pPr>
      <m:oMathPara>
        <m:oMath>
          <m:r>
            <w:rPr>
              <w:rFonts w:ascii="Cambria Math" w:hAnsi="Cambria Math"/>
            </w:rPr>
            <m:t>or     F=-</m:t>
          </m:r>
          <m:f>
            <m:fPr>
              <m:ctrlPr>
                <w:rPr>
                  <w:rFonts w:ascii="Cambria Math" w:hAnsi="Cambria Math"/>
                  <w:i/>
                </w:rPr>
              </m:ctrlPr>
            </m:fPr>
            <m:num>
              <m:r>
                <w:rPr>
                  <w:rFonts w:ascii="Cambria Math" w:hAnsi="Cambria Math"/>
                </w:rPr>
                <m:t>RT</m:t>
              </m:r>
            </m:num>
            <m:den>
              <m:r>
                <w:rPr>
                  <w:rFonts w:ascii="Cambria Math" w:hAnsi="Cambria Math"/>
                </w:rPr>
                <m:t>c</m:t>
              </m:r>
            </m:den>
          </m:f>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hAnsi="Cambria Math"/>
                        </w:rPr>
                        <m:t>∂x</m:t>
                      </m:r>
                    </m:den>
                  </m:f>
                </m:e>
              </m:d>
            </m:e>
            <m:sub>
              <m:r>
                <w:rPr>
                  <w:rFonts w:ascii="Cambria Math" w:hAnsi="Cambria Math"/>
                </w:rPr>
                <m:t>P,T</m:t>
              </m:r>
            </m:sub>
          </m:sSub>
          <m:r>
            <w:rPr>
              <w:rFonts w:ascii="Cambria Math" w:hAnsi="Cambria Math"/>
            </w:rPr>
            <m:t xml:space="preserve">                →</m:t>
          </m:r>
          <m:d>
            <m:dPr>
              <m:ctrlPr>
                <w:rPr>
                  <w:rFonts w:ascii="Cambria Math" w:hAnsi="Cambria Math"/>
                  <w:i/>
                </w:rPr>
              </m:ctrlPr>
            </m:dPr>
            <m:e>
              <m:r>
                <w:rPr>
                  <w:rFonts w:ascii="Cambria Math" w:hAnsi="Cambria Math"/>
                </w:rPr>
                <m:t>2</m:t>
              </m:r>
            </m:e>
          </m: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dx</m:t>
                  </m:r>
                </m:den>
              </m:f>
              <m:func>
                <m:funcPr>
                  <m:ctrlPr>
                    <w:rPr>
                      <w:rFonts w:ascii="Cambria Math" w:hAnsi="Cambria Math"/>
                      <w:i/>
                    </w:rPr>
                  </m:ctrlPr>
                </m:funcPr>
                <m:fName>
                  <m:r>
                    <m:rPr>
                      <m:sty m:val="p"/>
                    </m:rPr>
                    <w:rPr>
                      <w:rFonts w:ascii="Cambria Math" w:hAnsi="Cambria Math"/>
                    </w:rPr>
                    <m:t>ln</m:t>
                  </m:r>
                </m:fName>
                <m:e>
                  <m:r>
                    <w:rPr>
                      <w:rFonts w:ascii="Cambria Math" w:hAnsi="Cambria Math"/>
                    </w:rPr>
                    <m:t>c</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f>
                <m:fPr>
                  <m:ctrlPr>
                    <w:rPr>
                      <w:rFonts w:ascii="Cambria Math" w:hAnsi="Cambria Math"/>
                      <w:i/>
                    </w:rPr>
                  </m:ctrlPr>
                </m:fPr>
                <m:num>
                  <m:r>
                    <w:rPr>
                      <w:rFonts w:ascii="Cambria Math" w:hAnsi="Cambria Math"/>
                    </w:rPr>
                    <m:t>dc</m:t>
                  </m:r>
                </m:num>
                <m:den>
                  <m:r>
                    <w:rPr>
                      <w:rFonts w:ascii="Cambria Math" w:hAnsi="Cambria Math"/>
                    </w:rPr>
                    <m:t>dx</m:t>
                  </m:r>
                </m:den>
              </m:f>
            </m:e>
          </m:d>
        </m:oMath>
      </m:oMathPara>
    </w:p>
    <w:p w:rsidR="00D50B19" w:rsidRDefault="00D50B19" w:rsidP="000456FA">
      <w:pPr>
        <w:ind w:firstLine="709"/>
        <w:jc w:val="both"/>
      </w:pPr>
      <w:r>
        <w:t>Using equation (</w:t>
      </w:r>
      <m:oMath>
        <m:r>
          <w:rPr>
            <w:rFonts w:ascii="Cambria Math" w:hAnsi="Cambria Math"/>
          </w:rPr>
          <m:t>2</m:t>
        </m:r>
      </m:oMath>
      <w:r>
        <w:t>) in equation (</w:t>
      </w:r>
      <m:oMath>
        <m:r>
          <w:rPr>
            <w:rFonts w:ascii="Cambria Math" w:hAnsi="Cambria Math"/>
          </w:rPr>
          <m:t>1</m:t>
        </m:r>
      </m:oMath>
      <w:r w:rsidR="000456FA">
        <w:t>), we have —</w:t>
      </w:r>
    </w:p>
    <w:p w:rsidR="000456FA" w:rsidRDefault="000456FA" w:rsidP="000456FA">
      <w:pPr>
        <w:ind w:firstLine="709"/>
        <w:jc w:val="both"/>
      </w:pPr>
      <m:oMathPara>
        <m:oMath>
          <m:r>
            <w:rPr>
              <w:rFonts w:ascii="Cambria Math" w:hAnsi="Cambria Math"/>
            </w:rPr>
            <m:t>s=-</m:t>
          </m:r>
          <m:f>
            <m:fPr>
              <m:ctrlPr>
                <w:rPr>
                  <w:rFonts w:ascii="Cambria Math" w:hAnsi="Cambria Math"/>
                  <w:i/>
                </w:rPr>
              </m:ctrlPr>
            </m:fPr>
            <m:num>
              <m:r>
                <w:rPr>
                  <w:rFonts w:ascii="Cambria Math" w:hAnsi="Cambria Math"/>
                </w:rPr>
                <m:t>D</m:t>
              </m:r>
            </m:num>
            <m:den>
              <m:r>
                <w:rPr>
                  <w:rFonts w:ascii="Cambria Math" w:hAnsi="Cambria Math"/>
                </w:rPr>
                <m:t>c</m:t>
              </m:r>
            </m:den>
          </m:f>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RT</m:t>
              </m:r>
            </m:den>
          </m:f>
          <m:r>
            <w:rPr>
              <w:rFonts w:ascii="Cambria Math" w:hAnsi="Cambria Math"/>
            </w:rPr>
            <m:t>F                        →(3)</m:t>
          </m:r>
        </m:oMath>
      </m:oMathPara>
    </w:p>
    <w:p w:rsidR="000456FA" w:rsidRDefault="00D50B19" w:rsidP="000456FA">
      <w:pPr>
        <w:ind w:firstLine="709"/>
        <w:jc w:val="both"/>
      </w:pPr>
      <w:r>
        <w:t xml:space="preserve">But, an ion in solution has a </w:t>
      </w:r>
      <w:r w:rsidRPr="000456FA">
        <w:rPr>
          <w:b/>
        </w:rPr>
        <w:t>drift speed</w:t>
      </w:r>
      <w:r w:rsidR="000456FA">
        <w:t xml:space="preserve"> </w:t>
      </w:r>
      <m:oMath>
        <m:r>
          <w:rPr>
            <w:rFonts w:ascii="Cambria Math" w:hAnsi="Cambria Math"/>
          </w:rPr>
          <m:t>s=UE</m:t>
        </m:r>
      </m:oMath>
      <w:r>
        <w:t>, when it experiences a force,</w:t>
      </w:r>
      <w:r w:rsidR="000456FA">
        <w:t xml:space="preserve"> </w:t>
      </w:r>
      <m:oMath>
        <m:r>
          <w:rPr>
            <w:rFonts w:ascii="Cambria Math" w:hAnsi="Cambria Math"/>
          </w:rPr>
          <m:t>F=ZeE</m:t>
        </m:r>
      </m:oMath>
      <w:r>
        <w:t xml:space="preserve"> from an electric field of strength</w:t>
      </w:r>
      <w:r w:rsidR="000456FA">
        <w:t xml:space="preserve"> “</w:t>
      </w:r>
      <m:oMath>
        <m:r>
          <w:rPr>
            <w:rFonts w:ascii="Cambria Math" w:hAnsi="Cambria Math"/>
          </w:rPr>
          <m:t>E</m:t>
        </m:r>
      </m:oMath>
      <w:r w:rsidR="000456FA">
        <w:t>” (</w:t>
      </w:r>
      <m:oMath>
        <m:r>
          <w:rPr>
            <w:rFonts w:ascii="Cambria Math" w:hAnsi="Cambria Math"/>
          </w:rPr>
          <m:t>U→mobility of ions</m:t>
        </m:r>
      </m:oMath>
      <w:r w:rsidR="000456FA">
        <w:t>)</w:t>
      </w:r>
      <w:r>
        <w:t>.</w:t>
      </w:r>
    </w:p>
    <w:p w:rsidR="00D50B19" w:rsidRDefault="00441534" w:rsidP="000456FA">
      <w:pPr>
        <w:ind w:firstLine="709"/>
        <w:jc w:val="both"/>
      </w:pPr>
      <w:r>
        <w:rPr>
          <w:noProof/>
          <w:lang w:eastAsia="en-US"/>
        </w:rPr>
        <w:pict>
          <v:shape id="_x0000_s1047" type="#_x0000_t75" style="position:absolute;left:0;text-align:left;margin-left:296.25pt;margin-top:1.75pt;width:125.25pt;height:38.25pt;z-index:251682816">
            <v:imagedata r:id="rId41" o:title=""/>
            <w10:wrap type="square"/>
          </v:shape>
          <o:OLEObject Type="Embed" ProgID="Equation.3" ShapeID="_x0000_s1047" DrawAspect="Content" ObjectID="_1686576901" r:id="rId42"/>
        </w:pict>
      </w:r>
      <w:r w:rsidR="00D50B19">
        <w:t>Theref</w:t>
      </w:r>
      <w:r w:rsidR="002A61A1">
        <w:t>ore, from equation (</w:t>
      </w:r>
      <m:oMath>
        <m:r>
          <w:rPr>
            <w:rFonts w:ascii="Cambria Math" w:hAnsi="Cambria Math"/>
          </w:rPr>
          <m:t>3</m:t>
        </m:r>
      </m:oMath>
      <w:r w:rsidR="002A61A1">
        <w:t>), we have —</w:t>
      </w:r>
    </w:p>
    <w:p w:rsidR="002A61A1" w:rsidRDefault="002A61A1" w:rsidP="000456FA">
      <w:pPr>
        <w:ind w:firstLine="709"/>
        <w:jc w:val="both"/>
      </w:pPr>
      <m:oMathPara>
        <m:oMath>
          <m:r>
            <w:rPr>
              <w:rFonts w:ascii="Cambria Math" w:hAnsi="Cambria Math"/>
            </w:rPr>
            <m:t>UE=</m:t>
          </m:r>
          <m:f>
            <m:fPr>
              <m:ctrlPr>
                <w:rPr>
                  <w:rFonts w:ascii="Cambria Math" w:hAnsi="Cambria Math"/>
                  <w:i/>
                </w:rPr>
              </m:ctrlPr>
            </m:fPr>
            <m:num>
              <m:r>
                <w:rPr>
                  <w:rFonts w:ascii="Cambria Math" w:hAnsi="Cambria Math"/>
                </w:rPr>
                <m:t>D</m:t>
              </m:r>
            </m:num>
            <m:den>
              <m:r>
                <w:rPr>
                  <w:rFonts w:ascii="Cambria Math" w:hAnsi="Cambria Math"/>
                </w:rPr>
                <m:t>RT</m:t>
              </m:r>
            </m:den>
          </m:f>
          <m:r>
            <w:rPr>
              <w:rFonts w:ascii="Cambria Math" w:hAnsi="Cambria Math"/>
            </w:rPr>
            <m:t>ZeE=</m:t>
          </m:r>
          <m:f>
            <m:fPr>
              <m:ctrlPr>
                <w:rPr>
                  <w:rFonts w:ascii="Cambria Math" w:hAnsi="Cambria Math"/>
                  <w:i/>
                </w:rPr>
              </m:ctrlPr>
            </m:fPr>
            <m:num>
              <m:r>
                <w:rPr>
                  <w:rFonts w:ascii="Cambria Math" w:hAnsi="Cambria Math"/>
                </w:rPr>
                <m:t>D</m:t>
              </m:r>
            </m:num>
            <m:den>
              <m:r>
                <w:rPr>
                  <w:rFonts w:ascii="Cambria Math" w:hAnsi="Cambria Math"/>
                </w:rPr>
                <m:t>RT</m:t>
              </m:r>
            </m:den>
          </m:f>
          <m:r>
            <w:rPr>
              <w:rFonts w:ascii="Cambria Math" w:hAnsi="Cambria Math"/>
            </w:rPr>
            <m:t>ZeE</m:t>
          </m:r>
          <m:sSub>
            <m:sSubPr>
              <m:ctrlPr>
                <w:rPr>
                  <w:rFonts w:ascii="Cambria Math" w:hAnsi="Cambria Math"/>
                  <w:i/>
                </w:rPr>
              </m:ctrlPr>
            </m:sSubPr>
            <m:e>
              <m:r>
                <w:rPr>
                  <w:rFonts w:ascii="Cambria Math" w:hAnsi="Cambria Math"/>
                </w:rPr>
                <m:t>N</m:t>
              </m:r>
            </m:e>
            <m:sub>
              <m:r>
                <w:rPr>
                  <w:rFonts w:ascii="Cambria Math" w:hAnsi="Cambria Math"/>
                </w:rPr>
                <m:t>A</m:t>
              </m:r>
            </m:sub>
          </m:sSub>
        </m:oMath>
      </m:oMathPara>
    </w:p>
    <w:p w:rsidR="00D50B19" w:rsidRDefault="002A61A1" w:rsidP="005A62E8">
      <w:pPr>
        <w:ind w:left="1418" w:hanging="709"/>
        <w:jc w:val="both"/>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D</m:t>
              </m:r>
            </m:num>
            <m:den>
              <m:r>
                <w:rPr>
                  <w:rFonts w:ascii="Cambria Math" w:hAnsi="Cambria Math"/>
                </w:rPr>
                <m:t>RT</m:t>
              </m:r>
            </m:den>
          </m:f>
          <m:r>
            <w:rPr>
              <w:rFonts w:ascii="Cambria Math" w:hAnsi="Cambria Math"/>
            </w:rPr>
            <m:t>Ze</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RT</m:t>
              </m:r>
            </m:den>
          </m:f>
          <m:r>
            <w:rPr>
              <w:rFonts w:ascii="Cambria Math" w:hAnsi="Cambria Math"/>
            </w:rPr>
            <m:t xml:space="preserve">ZF                 </m:t>
          </m:r>
          <m:d>
            <m:dPr>
              <m:begChr m:val="["/>
              <m:endChr m:val=""/>
              <m:ctrlPr>
                <w:rPr>
                  <w:rFonts w:ascii="Cambria Math" w:hAnsi="Cambria Math"/>
                  <w:i/>
                </w:rPr>
              </m:ctrlPr>
            </m:dPr>
            <m:e>
              <m:r>
                <w:rPr>
                  <w:rFonts w:ascii="Cambria Math" w:hAnsi="Cambria Math"/>
                </w:rPr>
                <m:t>∵F=e</m:t>
              </m:r>
              <m:sSub>
                <m:sSubPr>
                  <m:ctrlPr>
                    <w:rPr>
                      <w:rFonts w:ascii="Cambria Math" w:hAnsi="Cambria Math"/>
                      <w:i/>
                    </w:rPr>
                  </m:ctrlPr>
                </m:sSubPr>
                <m:e>
                  <m:r>
                    <w:rPr>
                      <w:rFonts w:ascii="Cambria Math" w:hAnsi="Cambria Math"/>
                    </w:rPr>
                    <m:t>N</m:t>
                  </m:r>
                </m:e>
                <m:sub>
                  <m:r>
                    <w:rPr>
                      <w:rFonts w:ascii="Cambria Math" w:hAnsi="Cambria Math"/>
                    </w:rPr>
                    <m:t>A</m:t>
                  </m:r>
                </m:sub>
              </m:sSub>
            </m:e>
          </m:d>
        </m:oMath>
      </m:oMathPara>
    </w:p>
    <w:p w:rsidR="00D50B19" w:rsidRDefault="002A61A1" w:rsidP="005A62E8">
      <w:pPr>
        <w:ind w:left="1418" w:firstLine="709"/>
        <w:jc w:val="both"/>
      </w:pPr>
      <m:oMathPara>
        <m:oMathParaPr>
          <m:jc m:val="left"/>
        </m:oMathParaPr>
        <m:oMath>
          <m:r>
            <w:rPr>
              <w:rFonts w:ascii="Cambria Math" w:hAnsi="Cambria Math"/>
            </w:rPr>
            <m:t>or      D=</m:t>
          </m:r>
          <m:f>
            <m:fPr>
              <m:ctrlPr>
                <w:rPr>
                  <w:rFonts w:ascii="Cambria Math" w:hAnsi="Cambria Math"/>
                  <w:i/>
                </w:rPr>
              </m:ctrlPr>
            </m:fPr>
            <m:num>
              <m:r>
                <w:rPr>
                  <w:rFonts w:ascii="Cambria Math" w:hAnsi="Cambria Math"/>
                </w:rPr>
                <m:t>URT</m:t>
              </m:r>
            </m:num>
            <m:den>
              <m:r>
                <w:rPr>
                  <w:rFonts w:ascii="Cambria Math" w:hAnsi="Cambria Math"/>
                </w:rPr>
                <m:t>ZF</m:t>
              </m:r>
            </m:den>
          </m:f>
          <m:r>
            <w:rPr>
              <w:rFonts w:ascii="Cambria Math" w:hAnsi="Cambria Math"/>
            </w:rPr>
            <m:t xml:space="preserve">                        →(4)</m:t>
          </m:r>
        </m:oMath>
      </m:oMathPara>
    </w:p>
    <w:p w:rsidR="005A62E8" w:rsidRDefault="00D50B19" w:rsidP="005A62E8">
      <w:pPr>
        <w:ind w:firstLine="709"/>
        <w:jc w:val="both"/>
      </w:pPr>
      <w:r>
        <w:t xml:space="preserve">This equation is known as </w:t>
      </w:r>
      <w:r w:rsidRPr="002A61A1">
        <w:rPr>
          <w:b/>
          <w:sz w:val="24"/>
        </w:rPr>
        <w:t>Einstein relation</w:t>
      </w:r>
      <w:r w:rsidR="002143DF" w:rsidRPr="002A61A1">
        <w:rPr>
          <w:b/>
          <w:sz w:val="24"/>
        </w:rPr>
        <w:t xml:space="preserve"> </w:t>
      </w:r>
      <w:r w:rsidRPr="002A61A1">
        <w:t>between</w:t>
      </w:r>
      <w:r>
        <w:t xml:space="preserve"> the diffusion coefficient and ionic mobility. </w:t>
      </w:r>
    </w:p>
    <w:p w:rsidR="00D50B19" w:rsidRDefault="005A62E8" w:rsidP="005A62E8">
      <w:pPr>
        <w:ind w:firstLine="709"/>
        <w:jc w:val="both"/>
      </w:pPr>
      <w:r>
        <w:t>Again, since ionic mobility —</w:t>
      </w:r>
    </w:p>
    <w:p w:rsidR="005A62E8" w:rsidRDefault="005A62E8" w:rsidP="005A62E8">
      <w:pPr>
        <w:ind w:firstLine="709"/>
        <w:jc w:val="both"/>
      </w:pPr>
      <m:oMathPara>
        <m:oMath>
          <m:r>
            <w:rPr>
              <w:rFonts w:ascii="Cambria Math" w:hAnsi="Cambria Math"/>
            </w:rPr>
            <m:t>U=</m:t>
          </m:r>
          <m:f>
            <m:fPr>
              <m:ctrlPr>
                <w:rPr>
                  <w:rFonts w:ascii="Cambria Math" w:hAnsi="Cambria Math"/>
                  <w:i/>
                </w:rPr>
              </m:ctrlPr>
            </m:fPr>
            <m:num>
              <m:r>
                <w:rPr>
                  <w:rFonts w:ascii="Cambria Math" w:hAnsi="Cambria Math"/>
                </w:rPr>
                <m:t>eZ</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eZ</m:t>
              </m:r>
            </m:num>
            <m:den>
              <m:r>
                <w:rPr>
                  <w:rFonts w:ascii="Cambria Math" w:hAnsi="Cambria Math"/>
                </w:rPr>
                <m:t>6πηa</m:t>
              </m:r>
            </m:den>
          </m:f>
          <m:r>
            <w:rPr>
              <w:rFonts w:ascii="Cambria Math" w:hAnsi="Cambria Math"/>
            </w:rPr>
            <m:t xml:space="preserve">                        →(5)</m:t>
          </m:r>
        </m:oMath>
      </m:oMathPara>
    </w:p>
    <w:p w:rsidR="00D50B19" w:rsidRDefault="00D50B19" w:rsidP="005A62E8">
      <w:pPr>
        <w:ind w:firstLine="709"/>
        <w:jc w:val="both"/>
      </w:pPr>
      <w:r>
        <w:lastRenderedPageBreak/>
        <w:t>Where,</w:t>
      </w:r>
      <w:r w:rsidR="005A62E8">
        <w:tab/>
      </w:r>
      <m:oMath>
        <m:r>
          <w:rPr>
            <w:rFonts w:ascii="Cambria Math" w:hAnsi="Cambria Math"/>
          </w:rPr>
          <m:t xml:space="preserve">f=6πηa  </m:t>
        </m:r>
        <m:r>
          <m:rPr>
            <m:sty m:val="p"/>
          </m:rPr>
          <w:rPr>
            <w:rFonts w:ascii="Cambria Math" w:hAnsi="Cambria Math"/>
          </w:rPr>
          <m:t>and</m:t>
        </m:r>
        <m:r>
          <w:rPr>
            <w:rFonts w:ascii="Cambria Math" w:hAnsi="Cambria Math"/>
          </w:rPr>
          <m:t xml:space="preserve">  a→radius</m:t>
        </m:r>
      </m:oMath>
    </w:p>
    <w:p w:rsidR="00D50B19" w:rsidRDefault="00D50B19" w:rsidP="005A62E8">
      <w:pPr>
        <w:ind w:firstLine="709"/>
        <w:jc w:val="both"/>
      </w:pPr>
      <w:r>
        <w:t>Equation (</w:t>
      </w:r>
      <m:oMath>
        <m:r>
          <w:rPr>
            <w:rFonts w:ascii="Cambria Math" w:hAnsi="Cambria Math"/>
          </w:rPr>
          <m:t>4</m:t>
        </m:r>
      </m:oMath>
      <w:r>
        <w:t>) and (</w:t>
      </w:r>
      <m:oMath>
        <m:r>
          <w:rPr>
            <w:rFonts w:ascii="Cambria Math" w:hAnsi="Cambria Math"/>
          </w:rPr>
          <m:t>5</m:t>
        </m:r>
      </m:oMath>
      <w:r>
        <w:t>) relate the mobility of an ion</w:t>
      </w:r>
      <w:r w:rsidR="005A62E8">
        <w:t xml:space="preserve"> (</w:t>
      </w:r>
      <m:oMath>
        <m:r>
          <w:rPr>
            <w:rFonts w:ascii="Cambria Math" w:hAnsi="Cambria Math"/>
          </w:rPr>
          <m:t>U</m:t>
        </m:r>
      </m:oMath>
      <w:r w:rsidR="005A62E8">
        <w:t xml:space="preserve">) </w:t>
      </w:r>
      <w:r>
        <w:t>to the frictional force</w:t>
      </w:r>
      <w:r w:rsidR="005A62E8">
        <w:t xml:space="preserve"> (</w:t>
      </w:r>
      <m:oMath>
        <m:r>
          <w:rPr>
            <w:rFonts w:ascii="Cambria Math" w:hAnsi="Cambria Math"/>
          </w:rPr>
          <m:t>f</m:t>
        </m:r>
      </m:oMath>
      <w:r w:rsidR="005A62E8">
        <w:t xml:space="preserve">) </w:t>
      </w:r>
      <w:r>
        <w:t>and to the diffusion coefficient</w:t>
      </w:r>
      <w:r w:rsidR="005A62E8">
        <w:t xml:space="preserve"> (</w:t>
      </w:r>
      <m:oMath>
        <m:r>
          <w:rPr>
            <w:rFonts w:ascii="Cambria Math" w:hAnsi="Cambria Math"/>
          </w:rPr>
          <m:t>D</m:t>
        </m:r>
      </m:oMath>
      <w:r w:rsidR="005A62E8">
        <w:t>) respectively. Thus —</w:t>
      </w:r>
    </w:p>
    <w:p w:rsidR="00D8708D" w:rsidRDefault="00D8708D" w:rsidP="005A62E8">
      <w:pPr>
        <w:ind w:firstLine="709"/>
        <w:jc w:val="both"/>
      </w:pPr>
      <m:oMathPara>
        <m:oMath>
          <m:r>
            <w:rPr>
              <w:rFonts w:ascii="Cambria Math" w:hAnsi="Cambria Math"/>
            </w:rPr>
            <m:t>D=</m:t>
          </m:r>
          <m:f>
            <m:fPr>
              <m:ctrlPr>
                <w:rPr>
                  <w:rFonts w:ascii="Cambria Math" w:hAnsi="Cambria Math"/>
                  <w:i/>
                </w:rPr>
              </m:ctrlPr>
            </m:fPr>
            <m:num>
              <m:r>
                <w:rPr>
                  <w:rFonts w:ascii="Cambria Math" w:hAnsi="Cambria Math"/>
                </w:rPr>
                <m:t>RT</m:t>
              </m:r>
            </m:num>
            <m:den>
              <m:r>
                <w:rPr>
                  <w:rFonts w:ascii="Cambria Math" w:hAnsi="Cambria Math"/>
                </w:rPr>
                <m:t>ZF</m:t>
              </m:r>
            </m:den>
          </m:f>
          <m:r>
            <w:rPr>
              <w:rFonts w:ascii="Cambria Math" w:hAnsi="Cambria Math"/>
            </w:rPr>
            <m:t>×</m:t>
          </m:r>
          <m:f>
            <m:fPr>
              <m:ctrlPr>
                <w:rPr>
                  <w:rFonts w:ascii="Cambria Math" w:hAnsi="Cambria Math"/>
                  <w:i/>
                </w:rPr>
              </m:ctrlPr>
            </m:fPr>
            <m:num>
              <m:r>
                <w:rPr>
                  <w:rFonts w:ascii="Cambria Math" w:hAnsi="Cambria Math"/>
                </w:rPr>
                <m:t>Ze</m:t>
              </m:r>
            </m:num>
            <m:den>
              <m:r>
                <w:rPr>
                  <w:rFonts w:ascii="Cambria Math" w:hAnsi="Cambria Math"/>
                </w:rPr>
                <m:t>f</m:t>
              </m:r>
            </m:den>
          </m:f>
        </m:oMath>
      </m:oMathPara>
    </w:p>
    <w:p w:rsidR="00D8708D" w:rsidRDefault="00D8708D" w:rsidP="005A62E8">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Re</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f</m:t>
              </m:r>
            </m:den>
          </m:f>
        </m:oMath>
      </m:oMathPara>
    </w:p>
    <w:p w:rsidR="00D8708D" w:rsidRDefault="00441534" w:rsidP="005A62E8">
      <w:pPr>
        <w:ind w:firstLine="709"/>
        <w:jc w:val="both"/>
      </w:pPr>
      <m:oMathPara>
        <m:oMath>
          <m:borderBox>
            <m:borderBoxPr>
              <m:ctrlPr>
                <w:rPr>
                  <w:rFonts w:ascii="Cambria Math" w:hAnsi="Cambria Math"/>
                  <w:i/>
                </w:rPr>
              </m:ctrlPr>
            </m:borderBoxPr>
            <m:e>
              <m:r>
                <m:rPr>
                  <m:sty m:val="bi"/>
                </m:rPr>
                <w:rPr>
                  <w:rFonts w:ascii="Cambria Math" w:hAnsi="Cambria Math"/>
                </w:rPr>
                <m:t>D=</m:t>
              </m:r>
              <m:f>
                <m:fPr>
                  <m:ctrlPr>
                    <w:rPr>
                      <w:rFonts w:ascii="Cambria Math" w:hAnsi="Cambria Math"/>
                      <w:b/>
                      <w:i/>
                    </w:rPr>
                  </m:ctrlPr>
                </m:fPr>
                <m:num>
                  <m:r>
                    <m:rPr>
                      <m:sty m:val="bi"/>
                    </m:rPr>
                    <w:rPr>
                      <w:rFonts w:ascii="Cambria Math" w:hAnsi="Cambria Math"/>
                    </w:rPr>
                    <m:t>kT</m:t>
                  </m:r>
                </m:num>
                <m:den>
                  <m:r>
                    <m:rPr>
                      <m:sty m:val="bi"/>
                    </m:rPr>
                    <w:rPr>
                      <w:rFonts w:ascii="Cambria Math" w:hAnsi="Cambria Math"/>
                    </w:rPr>
                    <m:t>f</m:t>
                  </m:r>
                </m:den>
              </m:f>
            </m:e>
          </m:borderBox>
        </m:oMath>
      </m:oMathPara>
    </w:p>
    <w:p w:rsidR="00D50B19" w:rsidRDefault="00D50B19" w:rsidP="003077DD">
      <w:pPr>
        <w:ind w:firstLine="709"/>
        <w:jc w:val="both"/>
      </w:pPr>
      <w:r>
        <w:t>Where,</w:t>
      </w:r>
      <w:r w:rsidR="003077DD">
        <w:tab/>
      </w:r>
      <m:oMath>
        <m:r>
          <w:rPr>
            <w:rFonts w:ascii="Cambria Math" w:hAnsi="Cambria Math"/>
          </w:rPr>
          <m:t>k=</m:t>
        </m:r>
        <m:f>
          <m:fPr>
            <m:type m:val="skw"/>
            <m:ctrlPr>
              <w:rPr>
                <w:rFonts w:ascii="Cambria Math" w:hAnsi="Cambria Math"/>
                <w:i/>
              </w:rPr>
            </m:ctrlPr>
          </m:fPr>
          <m:num>
            <m:r>
              <w:rPr>
                <w:rFonts w:ascii="Cambria Math" w:hAnsi="Cambria Math"/>
              </w:rPr>
              <m:t>Re</m:t>
            </m:r>
          </m:num>
          <m:den>
            <m:r>
              <w:rPr>
                <w:rFonts w:ascii="Cambria Math" w:hAnsi="Cambria Math"/>
              </w:rPr>
              <m:t>F</m:t>
            </m:r>
          </m:den>
        </m:f>
        <m:r>
          <w:rPr>
            <w:rFonts w:ascii="Cambria Math" w:hAnsi="Cambria Math"/>
          </w:rPr>
          <m:t xml:space="preserve">=Boltzmann Constant </m:t>
        </m:r>
        <m:d>
          <m:dPr>
            <m:ctrlPr>
              <w:rPr>
                <w:rFonts w:ascii="Cambria Math" w:hAnsi="Cambria Math"/>
                <w:i/>
              </w:rPr>
            </m:ctrlPr>
          </m:dPr>
          <m:e>
            <m:r>
              <w:rPr>
                <w:rFonts w:ascii="Cambria Math" w:hAnsi="Cambria Math"/>
              </w:rPr>
              <m:t>≡</m:t>
            </m:r>
            <m:f>
              <m:fPr>
                <m:type m:val="skw"/>
                <m:ctrlPr>
                  <w:rPr>
                    <w:rFonts w:ascii="Cambria Math" w:hAnsi="Cambria Math"/>
                    <w:i/>
                  </w:rPr>
                </m:ctrlPr>
              </m:fPr>
              <m:num>
                <m:r>
                  <w:rPr>
                    <w:rFonts w:ascii="Cambria Math" w:hAnsi="Cambria Math"/>
                  </w:rPr>
                  <m:t>R</m:t>
                </m:r>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  ∵F=e</m:t>
            </m:r>
            <m:sSub>
              <m:sSubPr>
                <m:ctrlPr>
                  <w:rPr>
                    <w:rFonts w:ascii="Cambria Math" w:hAnsi="Cambria Math"/>
                    <w:i/>
                  </w:rPr>
                </m:ctrlPr>
              </m:sSubPr>
              <m:e>
                <m:r>
                  <w:rPr>
                    <w:rFonts w:ascii="Cambria Math" w:hAnsi="Cambria Math"/>
                  </w:rPr>
                  <m:t>N</m:t>
                </m:r>
              </m:e>
              <m:sub>
                <m:r>
                  <w:rPr>
                    <w:rFonts w:ascii="Cambria Math" w:hAnsi="Cambria Math"/>
                  </w:rPr>
                  <m:t>A</m:t>
                </m:r>
              </m:sub>
            </m:sSub>
          </m:e>
        </m:d>
      </m:oMath>
    </w:p>
    <w:p w:rsidR="00D50B19" w:rsidRDefault="00D50B19" w:rsidP="003077DD">
      <w:pPr>
        <w:ind w:firstLine="709"/>
        <w:jc w:val="both"/>
      </w:pPr>
      <w:r>
        <w:t xml:space="preserve">This expression is called the </w:t>
      </w:r>
      <w:r w:rsidRPr="003077DD">
        <w:rPr>
          <w:b/>
          <w:sz w:val="24"/>
        </w:rPr>
        <w:t>Stokes</w:t>
      </w:r>
      <w:r w:rsidR="002143DF" w:rsidRPr="003077DD">
        <w:rPr>
          <w:b/>
          <w:sz w:val="24"/>
        </w:rPr>
        <w:t>-</w:t>
      </w:r>
      <w:r w:rsidRPr="003077DD">
        <w:rPr>
          <w:b/>
          <w:sz w:val="24"/>
        </w:rPr>
        <w:t>Einstein equation</w:t>
      </w:r>
      <w:r>
        <w:t>. If the frictional force is described by Stokes law, then —</w:t>
      </w:r>
    </w:p>
    <w:p w:rsidR="003077DD" w:rsidRDefault="00441534" w:rsidP="003077DD">
      <w:pPr>
        <w:ind w:firstLine="709"/>
        <w:jc w:val="both"/>
      </w:pPr>
      <m:oMathPara>
        <m:oMath>
          <m:borderBox>
            <m:borderBoxPr>
              <m:ctrlPr>
                <w:rPr>
                  <w:rFonts w:ascii="Cambria Math" w:hAnsi="Cambria Math"/>
                  <w:i/>
                </w:rPr>
              </m:ctrlPr>
            </m:borderBoxPr>
            <m:e>
              <m:r>
                <m:rPr>
                  <m:sty m:val="bi"/>
                </m:rPr>
                <w:rPr>
                  <w:rFonts w:ascii="Cambria Math" w:hAnsi="Cambria Math"/>
                </w:rPr>
                <m:t>D=</m:t>
              </m:r>
              <m:f>
                <m:fPr>
                  <m:ctrlPr>
                    <w:rPr>
                      <w:rFonts w:ascii="Cambria Math" w:hAnsi="Cambria Math"/>
                      <w:b/>
                      <w:i/>
                    </w:rPr>
                  </m:ctrlPr>
                </m:fPr>
                <m:num>
                  <m:r>
                    <m:rPr>
                      <m:sty m:val="bi"/>
                    </m:rPr>
                    <w:rPr>
                      <w:rFonts w:ascii="Cambria Math" w:hAnsi="Cambria Math"/>
                    </w:rPr>
                    <m:t>kT</m:t>
                  </m:r>
                </m:num>
                <m:den>
                  <m:r>
                    <m:rPr>
                      <m:sty m:val="bi"/>
                    </m:rPr>
                    <w:rPr>
                      <w:rFonts w:ascii="Cambria Math" w:hAnsi="Cambria Math"/>
                    </w:rPr>
                    <m:t>6</m:t>
                  </m:r>
                  <m:r>
                    <m:rPr>
                      <m:sty m:val="bi"/>
                    </m:rPr>
                    <w:rPr>
                      <w:rFonts w:ascii="Cambria Math" w:hAnsi="Cambria Math"/>
                    </w:rPr>
                    <m:t>πηa</m:t>
                  </m:r>
                </m:den>
              </m:f>
            </m:e>
          </m:borderBox>
        </m:oMath>
      </m:oMathPara>
    </w:p>
    <w:p w:rsidR="00552AF1" w:rsidRDefault="00D50B19" w:rsidP="00552AF1">
      <w:pPr>
        <w:ind w:firstLine="709"/>
        <w:jc w:val="both"/>
      </w:pPr>
      <w:r>
        <w:t>A</w:t>
      </w:r>
      <w:r w:rsidR="003077DD">
        <w:t xml:space="preserve">n important feature of </w:t>
      </w:r>
      <w:r w:rsidR="003077DD" w:rsidRPr="003077DD">
        <w:rPr>
          <w:b/>
          <w:sz w:val="24"/>
        </w:rPr>
        <w:t>Stokes-</w:t>
      </w:r>
      <w:r w:rsidRPr="003077DD">
        <w:rPr>
          <w:b/>
          <w:sz w:val="24"/>
        </w:rPr>
        <w:t>Einstein equation</w:t>
      </w:r>
      <w:r>
        <w:t xml:space="preserve"> is that it is independent of the change of diffusing species, hence is applicable in the limit of vanishingly small change and even to neutral molecules. Consequently, we may use viscosity measurements to estimate the diffusion coefficients for molecules in solution. </w:t>
      </w:r>
      <w:r>
        <w:tab/>
      </w:r>
      <w:r>
        <w:tab/>
      </w:r>
      <w:r>
        <w:tab/>
        <w:t xml:space="preserve">// </w:t>
      </w:r>
    </w:p>
    <w:p w:rsidR="00D50B19" w:rsidRDefault="00D50B19" w:rsidP="00AD360A">
      <w:pPr>
        <w:jc w:val="both"/>
      </w:pPr>
      <w:r w:rsidRPr="00E74379">
        <w:rPr>
          <w:b/>
          <w:sz w:val="24"/>
          <w:u w:val="dash"/>
        </w:rPr>
        <w:t>Problem</w:t>
      </w:r>
      <w:r w:rsidRPr="00E74379">
        <w:rPr>
          <w:b/>
          <w:sz w:val="24"/>
        </w:rPr>
        <w:t xml:space="preserve"> (1)</w:t>
      </w:r>
      <w:r>
        <w:t>: Calculate the diffusion coefficient, limiting molar conductivity, and effective hydrodynamic radius of (</w:t>
      </w:r>
      <m:oMath>
        <m:r>
          <m:rPr>
            <m:sty m:val="bi"/>
          </m:rPr>
          <w:rPr>
            <w:rFonts w:ascii="Cambria Math" w:hAnsi="Cambria Math"/>
          </w:rPr>
          <m:t>a</m:t>
        </m:r>
      </m:oMath>
      <w:r>
        <w:t>)</w:t>
      </w:r>
      <w:r w:rsidR="00E74379">
        <w:t xml:space="preserve"> </w:t>
      </w:r>
      <m:oMath>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w:r w:rsidR="00E74379">
        <w:t xml:space="preserve"> </w:t>
      </w:r>
      <w:r>
        <w:t>and (</w:t>
      </w:r>
      <m:oMath>
        <m:r>
          <m:rPr>
            <m:sty m:val="bi"/>
          </m:rPr>
          <w:rPr>
            <w:rFonts w:ascii="Cambria Math" w:hAnsi="Cambria Math"/>
          </w:rPr>
          <m:t>b</m:t>
        </m:r>
      </m:oMath>
      <w:r>
        <w:t>)</w:t>
      </w:r>
      <w:r w:rsidR="00E74379">
        <w:t xml:space="preserve"> </w:t>
      </w:r>
      <m:oMath>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oMath>
      <w:r w:rsidR="00E74379">
        <w:t xml:space="preserve"> </w:t>
      </w:r>
      <w:r>
        <w:t>in water at</w:t>
      </w:r>
      <w:r w:rsidR="00E74379">
        <w:t xml:space="preserve"> </w:t>
      </w:r>
      <m:oMath>
        <m:r>
          <w:rPr>
            <w:rFonts w:ascii="Cambria Math" w:hAnsi="Cambria Math"/>
          </w:rPr>
          <m:t>25℃</m:t>
        </m:r>
      </m:oMath>
      <w:r w:rsidR="00E74379">
        <w:t xml:space="preserve"> .</w:t>
      </w:r>
    </w:p>
    <w:p w:rsidR="00D50B19" w:rsidRDefault="00552AF1" w:rsidP="00552AF1">
      <w:pPr>
        <w:ind w:firstLine="709"/>
        <w:jc w:val="both"/>
      </w:pPr>
      <w:r>
        <w:tab/>
      </w:r>
      <w:r>
        <w:tab/>
      </w:r>
      <w:r w:rsidR="00D50B19" w:rsidRPr="00552AF1">
        <w:rPr>
          <w:b/>
          <w:i/>
        </w:rPr>
        <w:t>Given</w:t>
      </w:r>
      <w:r w:rsidR="00D50B19">
        <w:t>: Ionic mobility,</w:t>
      </w:r>
      <w:r>
        <w:t xml:space="preserve"> </w:t>
      </w:r>
      <m:oMath>
        <m:r>
          <w:rPr>
            <w:rFonts w:ascii="Cambria Math" w:hAnsi="Cambria Math"/>
          </w:rPr>
          <m:t>U=8.29×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V</m:t>
            </m:r>
          </m:e>
          <m:sup>
            <m:r>
              <w:rPr>
                <w:rFonts w:ascii="Cambria Math" w:hAnsi="Cambria Math"/>
              </w:rPr>
              <m:t>-1</m:t>
            </m:r>
          </m:sup>
        </m:sSup>
      </m:oMath>
    </w:p>
    <w:p w:rsidR="00552AF1" w:rsidRDefault="00552AF1" w:rsidP="00552AF1">
      <w:pPr>
        <w:ind w:firstLine="709"/>
        <w:jc w:val="both"/>
      </w:pPr>
      <w:r>
        <w:tab/>
      </w:r>
      <w:r>
        <w:tab/>
        <w:t xml:space="preserve">            Viscosity of water, </w:t>
      </w:r>
      <m:oMath>
        <m:r>
          <w:rPr>
            <w:rFonts w:ascii="Cambria Math" w:hAnsi="Cambria Math"/>
          </w:rPr>
          <m:t>μ=1.00 cp  i.e.  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D50B19" w:rsidRDefault="00D50B19" w:rsidP="000C2AC1">
      <w:pPr>
        <w:jc w:val="both"/>
      </w:pPr>
      <w:r w:rsidRPr="00F96978">
        <w:rPr>
          <w:b/>
          <w:sz w:val="24"/>
          <w:szCs w:val="24"/>
          <w:u w:val="dash"/>
        </w:rPr>
        <w:t>Solution</w:t>
      </w:r>
      <w:r w:rsidR="00F96978">
        <w:t xml:space="preserve">: From </w:t>
      </w:r>
      <w:r w:rsidR="00F96978" w:rsidRPr="00AD360A">
        <w:rPr>
          <w:b/>
          <w:i/>
          <w:sz w:val="24"/>
        </w:rPr>
        <w:t>Stokes-</w:t>
      </w:r>
      <w:r w:rsidRPr="00AD360A">
        <w:rPr>
          <w:b/>
          <w:i/>
          <w:sz w:val="24"/>
        </w:rPr>
        <w:t>Einstein equation</w:t>
      </w:r>
      <w:r>
        <w:t>,</w:t>
      </w:r>
      <w:r w:rsidR="00AD360A">
        <w:t xml:space="preserve"> we have — </w:t>
      </w:r>
    </w:p>
    <w:p w:rsidR="00AA4F0A" w:rsidRDefault="00AA4F0A" w:rsidP="00AA4F0A">
      <w:pPr>
        <w:spacing w:after="0"/>
        <w:ind w:firstLine="709"/>
        <w:jc w:val="both"/>
      </w:pPr>
      <w:r>
        <w:t>Diffusion coefficient —</w:t>
      </w:r>
    </w:p>
    <w:p w:rsidR="00D50B19" w:rsidRDefault="00AA4F0A" w:rsidP="003371EC">
      <w:pPr>
        <w:ind w:firstLine="709"/>
        <w:jc w:val="both"/>
      </w:pPr>
      <m:oMathPara>
        <m:oMath>
          <m:r>
            <w:rPr>
              <w:rFonts w:ascii="Cambria Math" w:hAnsi="Cambria Math"/>
            </w:rPr>
            <m:t>D=</m:t>
          </m:r>
          <m:f>
            <m:fPr>
              <m:ctrlPr>
                <w:rPr>
                  <w:rFonts w:ascii="Cambria Math" w:hAnsi="Cambria Math"/>
                  <w:i/>
                </w:rPr>
              </m:ctrlPr>
            </m:fPr>
            <m:num>
              <m:r>
                <w:rPr>
                  <w:rFonts w:ascii="Cambria Math" w:hAnsi="Cambria Math"/>
                </w:rPr>
                <m:t>URT</m:t>
              </m:r>
            </m:num>
            <m:den>
              <m:r>
                <w:rPr>
                  <w:rFonts w:ascii="Cambria Math" w:hAnsi="Cambria Math"/>
                </w:rPr>
                <m:t>ZF</m:t>
              </m:r>
            </m:den>
          </m:f>
          <m:r>
            <w:rPr>
              <w:rFonts w:ascii="Cambria Math" w:hAnsi="Cambria Math"/>
            </w:rPr>
            <m:t xml:space="preserve">                        </m:t>
          </m:r>
          <m:d>
            <m:dPr>
              <m:begChr m:val="["/>
              <m:endChr m:val=""/>
              <m:ctrlPr>
                <w:rPr>
                  <w:rFonts w:ascii="Cambria Math" w:hAnsi="Cambria Math"/>
                  <w:i/>
                </w:rPr>
              </m:ctrlPr>
            </m:dPr>
            <m:e>
              <m:r>
                <w:rPr>
                  <w:rFonts w:ascii="Cambria Math" w:hAnsi="Cambria Math"/>
                </w:rPr>
                <m:t>Equati</m:t>
              </m:r>
              <m:r>
                <w:rPr>
                  <w:rFonts w:ascii="Cambria Math" w:hAnsi="Cambria Math"/>
                </w:rPr>
                <m:t>on (4)</m:t>
              </m:r>
            </m:e>
          </m:d>
        </m:oMath>
      </m:oMathPara>
    </w:p>
    <w:p w:rsidR="0019171B" w:rsidRDefault="0019171B" w:rsidP="003371EC">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8.29×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V</m:t>
                      </m:r>
                    </m:e>
                    <m:sup>
                      <m:r>
                        <w:rPr>
                          <w:rFonts w:ascii="Cambria Math" w:hAnsi="Cambria Math"/>
                        </w:rPr>
                        <m:t>-1</m:t>
                      </m:r>
                    </m:sup>
                  </m:sSup>
                </m:e>
              </m:d>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298 K</m:t>
                  </m:r>
                </m:e>
              </m:d>
            </m:num>
            <m:den>
              <m:d>
                <m:dPr>
                  <m:ctrlPr>
                    <w:rPr>
                      <w:rFonts w:ascii="Cambria Math" w:hAnsi="Cambria Math"/>
                      <w:i/>
                    </w:rPr>
                  </m:ctrlPr>
                </m:dPr>
                <m:e>
                  <m:r>
                    <w:rPr>
                      <w:rFonts w:ascii="Cambria Math" w:hAnsi="Cambria Math"/>
                    </w:rPr>
                    <m:t xml:space="preserve">2 </m:t>
                  </m:r>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96500 C</m:t>
                  </m:r>
                </m:e>
              </m:d>
            </m:den>
          </m:f>
        </m:oMath>
      </m:oMathPara>
    </w:p>
    <w:p w:rsidR="0019171B" w:rsidRDefault="0019171B" w:rsidP="003371EC">
      <w:pPr>
        <w:ind w:firstLine="709"/>
        <w:jc w:val="both"/>
      </w:pPr>
      <m:oMathPara>
        <m:oMath>
          <m:r>
            <w:rPr>
              <w:rFonts w:ascii="Cambria Math" w:hAnsi="Cambria Math"/>
            </w:rPr>
            <m:t>=1.1×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oMath>
      </m:oMathPara>
    </w:p>
    <w:p w:rsidR="0019171B" w:rsidRDefault="0019171B" w:rsidP="0019171B">
      <w:pPr>
        <w:spacing w:after="0"/>
        <w:ind w:firstLine="709"/>
        <w:jc w:val="both"/>
      </w:pPr>
      <w:r>
        <w:t>The ionic conductivity —</w:t>
      </w:r>
    </w:p>
    <w:p w:rsidR="0019171B" w:rsidRDefault="0019171B" w:rsidP="003371EC">
      <w:pPr>
        <w:ind w:firstLine="709"/>
        <w:jc w:val="both"/>
      </w:pPr>
      <m:oMathPara>
        <m:oMath>
          <m:r>
            <w:rPr>
              <w:rFonts w:ascii="Cambria Math" w:hAnsi="Cambria Math"/>
            </w:rPr>
            <m:t>λ=ZUF</m:t>
          </m:r>
        </m:oMath>
      </m:oMathPara>
    </w:p>
    <w:p w:rsidR="0019171B" w:rsidRDefault="0019171B" w:rsidP="003371EC">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 xml:space="preserve">2 </m:t>
              </m:r>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8.29×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V</m:t>
                  </m:r>
                </m:e>
                <m:sup>
                  <m:r>
                    <w:rPr>
                      <w:rFonts w:ascii="Cambria Math" w:hAnsi="Cambria Math"/>
                    </w:rPr>
                    <m:t>-1</m:t>
                  </m:r>
                </m:sup>
              </m:sSup>
            </m:e>
          </m:d>
          <m:d>
            <m:dPr>
              <m:ctrlPr>
                <w:rPr>
                  <w:rFonts w:ascii="Cambria Math" w:hAnsi="Cambria Math"/>
                  <w:i/>
                </w:rPr>
              </m:ctrlPr>
            </m:dPr>
            <m:e>
              <m:r>
                <w:rPr>
                  <w:rFonts w:ascii="Cambria Math" w:hAnsi="Cambria Math"/>
                </w:rPr>
                <m:t>96500 C</m:t>
              </m:r>
            </m:e>
          </m:d>
        </m:oMath>
      </m:oMathPara>
    </w:p>
    <w:p w:rsidR="0019171B" w:rsidRDefault="0019171B" w:rsidP="003371EC">
      <w:pPr>
        <w:ind w:firstLine="709"/>
        <w:jc w:val="both"/>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S</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D50B19" w:rsidRDefault="00D50B19" w:rsidP="0019171B">
      <w:pPr>
        <w:ind w:firstLine="709"/>
        <w:jc w:val="both"/>
      </w:pPr>
      <w:r>
        <w:t xml:space="preserve">Again, from the </w:t>
      </w:r>
      <w:r w:rsidRPr="0019171B">
        <w:rPr>
          <w:b/>
          <w:i/>
        </w:rPr>
        <w:t>Stoke</w:t>
      </w:r>
      <w:r w:rsidR="0019171B" w:rsidRPr="0019171B">
        <w:rPr>
          <w:b/>
          <w:i/>
        </w:rPr>
        <w:t>s-Einstein relation</w:t>
      </w:r>
      <w:r w:rsidR="0019171B">
        <w:t>, we have —</w:t>
      </w:r>
    </w:p>
    <w:p w:rsidR="00BE3532" w:rsidRDefault="00BE3532" w:rsidP="0019171B">
      <w:pPr>
        <w:ind w:firstLine="709"/>
        <w:jc w:val="both"/>
      </w:pPr>
      <m:oMathPara>
        <m:oMath>
          <m:r>
            <w:rPr>
              <w:rFonts w:ascii="Cambria Math" w:hAnsi="Cambria Math"/>
            </w:rPr>
            <w:lastRenderedPageBreak/>
            <m:t>D=</m:t>
          </m:r>
          <m:f>
            <m:fPr>
              <m:ctrlPr>
                <w:rPr>
                  <w:rFonts w:ascii="Cambria Math" w:hAnsi="Cambria Math"/>
                  <w:i/>
                </w:rPr>
              </m:ctrlPr>
            </m:fPr>
            <m:num>
              <m:r>
                <w:rPr>
                  <w:rFonts w:ascii="Cambria Math" w:hAnsi="Cambria Math"/>
                </w:rPr>
                <m:t>kT</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kT</m:t>
              </m:r>
            </m:num>
            <m:den>
              <m:r>
                <w:rPr>
                  <w:rFonts w:ascii="Cambria Math" w:hAnsi="Cambria Math"/>
                </w:rPr>
                <m:t>6πηa</m:t>
              </m:r>
            </m:den>
          </m:f>
        </m:oMath>
      </m:oMathPara>
    </w:p>
    <w:p w:rsidR="00BE3532" w:rsidRDefault="00BE3532" w:rsidP="0019171B">
      <w:pPr>
        <w:ind w:firstLine="709"/>
        <w:jc w:val="both"/>
      </w:pPr>
      <m:oMathPara>
        <m:oMath>
          <m:r>
            <w:rPr>
              <w:rFonts w:ascii="Cambria Math" w:hAnsi="Cambria Math"/>
            </w:rPr>
            <m:t>⇒a=</m:t>
          </m:r>
          <m:f>
            <m:fPr>
              <m:ctrlPr>
                <w:rPr>
                  <w:rFonts w:ascii="Cambria Math" w:hAnsi="Cambria Math"/>
                  <w:i/>
                </w:rPr>
              </m:ctrlPr>
            </m:fPr>
            <m:num>
              <m:r>
                <w:rPr>
                  <w:rFonts w:ascii="Cambria Math" w:hAnsi="Cambria Math"/>
                </w:rPr>
                <m:t>kT</m:t>
              </m:r>
            </m:num>
            <m:den>
              <m:r>
                <w:rPr>
                  <w:rFonts w:ascii="Cambria Math" w:hAnsi="Cambria Math"/>
                </w:rPr>
                <m:t>6πηD</m:t>
              </m:r>
            </m:den>
          </m:f>
        </m:oMath>
      </m:oMathPara>
    </w:p>
    <w:p w:rsidR="00BE3532" w:rsidRDefault="00BE3532" w:rsidP="0019171B">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1.381×</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J</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298 K</m:t>
                  </m:r>
                </m:e>
              </m:d>
            </m:num>
            <m:den>
              <m:r>
                <w:rPr>
                  <w:rFonts w:ascii="Cambria Math" w:hAnsi="Cambria Math"/>
                </w:rPr>
                <m:t>6π</m:t>
              </m:r>
              <m:d>
                <m:dPr>
                  <m:ctrlPr>
                    <w:rPr>
                      <w:rFonts w:ascii="Cambria Math" w:hAnsi="Cambria Math"/>
                      <w:i/>
                    </w:rPr>
                  </m:ctrlPr>
                </m:dPr>
                <m:e>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e>
              </m:d>
              <m:d>
                <m:dPr>
                  <m:ctrlPr>
                    <w:rPr>
                      <w:rFonts w:ascii="Cambria Math" w:hAnsi="Cambria Math"/>
                      <w:i/>
                    </w:rPr>
                  </m:ctrlPr>
                </m:dPr>
                <m:e>
                  <m:r>
                    <w:rPr>
                      <w:rFonts w:ascii="Cambria Math" w:hAnsi="Cambria Math"/>
                    </w:rPr>
                    <m:t>1.1×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-1</m:t>
                      </m:r>
                    </m:sup>
                  </m:sSup>
                </m:e>
              </m:d>
            </m:den>
          </m:f>
        </m:oMath>
      </m:oMathPara>
    </w:p>
    <w:p w:rsidR="00BE3532" w:rsidRDefault="00BE3532" w:rsidP="0019171B">
      <w:pPr>
        <w:ind w:firstLine="709"/>
        <w:jc w:val="both"/>
      </w:pPr>
      <m:oMathPara>
        <m:oMath>
          <m:r>
            <w:rPr>
              <w:rFonts w:ascii="Cambria Math" w:hAnsi="Cambria Math"/>
            </w:rPr>
            <m:t>=1.984×</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m:t>
          </m:r>
        </m:oMath>
      </m:oMathPara>
    </w:p>
    <w:p w:rsidR="00BE3532" w:rsidRDefault="00BE3532" w:rsidP="0019171B">
      <w:pPr>
        <w:ind w:firstLine="709"/>
        <w:jc w:val="both"/>
      </w:pPr>
      <m:oMathPara>
        <m:oMath>
          <m:r>
            <w:rPr>
              <w:rFonts w:ascii="Cambria Math" w:hAnsi="Cambria Math"/>
            </w:rPr>
            <m:t>=2.00×</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m:t>
          </m:r>
        </m:oMath>
      </m:oMathPara>
    </w:p>
    <w:p w:rsidR="00BE3532" w:rsidRDefault="00BE3532" w:rsidP="0019171B">
      <w:pPr>
        <w:ind w:firstLine="709"/>
        <w:jc w:val="both"/>
      </w:pPr>
      <m:oMathPara>
        <m:oMath>
          <m:r>
            <w:rPr>
              <w:rFonts w:ascii="Cambria Math" w:hAnsi="Cambria Math"/>
            </w:rPr>
            <m:t>=200 pm                    //</m:t>
          </m:r>
        </m:oMath>
      </m:oMathPara>
    </w:p>
    <w:p w:rsidR="00AF4D42" w:rsidRDefault="00D50B19" w:rsidP="00AF4D42">
      <w:pPr>
        <w:ind w:firstLine="709"/>
        <w:jc w:val="both"/>
      </w:pPr>
      <w:r>
        <w:t>For</w:t>
      </w:r>
      <w:r w:rsidR="00C622BF">
        <w:t xml:space="preserve"> </w:t>
      </w:r>
      <m:oMath>
        <m:r>
          <w:rPr>
            <w:rFonts w:ascii="Cambria Math" w:hAnsi="Cambria Math"/>
          </w:rPr>
          <m:t>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oMath>
      <w:r w:rsidR="00C622BF">
        <w:t xml:space="preserve"> </w:t>
      </w:r>
      <w:r>
        <w:t>ion we will put</w:t>
      </w:r>
      <w:r w:rsidR="00C622BF">
        <w:t xml:space="preserve"> </w:t>
      </w:r>
      <m:oMath>
        <m:r>
          <w:rPr>
            <w:rFonts w:ascii="Cambria Math" w:hAnsi="Cambria Math"/>
          </w:rPr>
          <m:t>Z=1</m:t>
        </m:r>
      </m:oMath>
      <w:r w:rsidR="00C622BF">
        <w:t xml:space="preserve"> </w:t>
      </w:r>
      <w:r>
        <w:t>only, others are same as for</w:t>
      </w:r>
      <w:r w:rsidR="00C622BF">
        <w:t xml:space="preserve"> </w:t>
      </w:r>
      <m:oMath>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oMath>
      <w:r w:rsidR="00C622BF">
        <w:t xml:space="preserve">- ion.          </w:t>
      </w:r>
      <w:r>
        <w:t>//</w:t>
      </w:r>
    </w:p>
    <w:p w:rsidR="00A0635A" w:rsidRDefault="00A0635A" w:rsidP="00A0635A">
      <w:pPr>
        <w:ind w:firstLine="709"/>
        <w:jc w:val="center"/>
      </w:pPr>
      <w:r>
        <w:t>XXXXX#XXXXXX</w:t>
      </w:r>
    </w:p>
    <w:p w:rsidR="00B0793B" w:rsidRDefault="00B0793B" w:rsidP="00A87DF7">
      <w:pPr>
        <w:spacing w:after="0"/>
        <w:ind w:firstLine="709"/>
        <w:jc w:val="both"/>
      </w:pPr>
      <w:r w:rsidRPr="00B0793B">
        <w:rPr>
          <w:b/>
          <w:sz w:val="28"/>
          <w:u w:val="dash"/>
        </w:rPr>
        <w:t>Few more Applications of Conductometric measurements</w:t>
      </w:r>
      <w:r>
        <w:t xml:space="preserve">: </w:t>
      </w:r>
    </w:p>
    <w:p w:rsidR="00A87DF7" w:rsidRDefault="00A87DF7" w:rsidP="00B0793B">
      <w:pPr>
        <w:ind w:firstLine="709"/>
        <w:jc w:val="both"/>
      </w:pPr>
      <w:r>
        <w:tab/>
      </w:r>
      <w:r>
        <w:tab/>
        <w:t>[From Page 21]</w:t>
      </w:r>
    </w:p>
    <w:p w:rsidR="00A87DF7" w:rsidRDefault="00A87DF7" w:rsidP="00B0793B">
      <w:pPr>
        <w:ind w:firstLine="709"/>
        <w:jc w:val="both"/>
      </w:pPr>
      <w:r>
        <w:t>[</w:t>
      </w:r>
      <m:oMath>
        <m:r>
          <m:rPr>
            <m:sty m:val="bi"/>
          </m:rPr>
          <w:rPr>
            <w:rFonts w:ascii="Cambria Math" w:hAnsi="Cambria Math"/>
            <w:sz w:val="24"/>
          </w:rPr>
          <m:t>5</m:t>
        </m:r>
      </m:oMath>
      <w:r>
        <w:t xml:space="preserve">] </w:t>
      </w:r>
      <w:r w:rsidRPr="00A87DF7">
        <w:rPr>
          <w:b/>
          <w:sz w:val="25"/>
          <w:szCs w:val="25"/>
          <w:u w:val="dash"/>
        </w:rPr>
        <w:t>Determination of Hydrolysis constant from Conductometric measurement</w:t>
      </w:r>
      <w:r>
        <w:t>:</w:t>
      </w:r>
    </w:p>
    <w:p w:rsidR="00A87DF7" w:rsidRDefault="00A87DF7" w:rsidP="00B0793B">
      <w:pPr>
        <w:ind w:firstLine="709"/>
        <w:jc w:val="both"/>
      </w:pPr>
      <w:r>
        <w:t>Hydrolysis constant of a salt can be determined from conductivity measurements. Let ‘</w:t>
      </w:r>
      <m:oMath>
        <m:r>
          <w:rPr>
            <w:rFonts w:ascii="Cambria Math" w:hAnsi="Cambria Math"/>
          </w:rPr>
          <m:t>c</m:t>
        </m:r>
      </m:oMath>
      <w:r>
        <w:t xml:space="preserve">’ be the </w:t>
      </w:r>
      <w:r w:rsidRPr="00A87DF7">
        <w:rPr>
          <w:i/>
        </w:rPr>
        <w:t>conc</w:t>
      </w:r>
      <w:r>
        <w:t xml:space="preserve">. of the salt </w:t>
      </w:r>
      <m:oMath>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(formed from a weak base and strong acid) in the solution. The cation of this salt undergoes hydrolysis in the solution as — </w:t>
      </w:r>
    </w:p>
    <w:p w:rsidR="00527AFC" w:rsidRDefault="00A87DF7" w:rsidP="00B0793B">
      <w:pPr>
        <w:ind w:firstLine="709"/>
        <w:jc w:val="both"/>
      </w:pPr>
      <m:oMathPara>
        <m:oMath>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B</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(aq) +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rsidR="00E8149F" w:rsidRDefault="00E8149F" w:rsidP="00A856D3">
      <w:pPr>
        <w:spacing w:after="0"/>
        <w:ind w:firstLine="709"/>
        <w:jc w:val="both"/>
      </w:pPr>
      <m:oMath>
        <m:r>
          <w:rPr>
            <w:rFonts w:ascii="Cambria Math" w:hAnsi="Cambria Math"/>
          </w:rPr>
          <m:t>Initial conc.</m:t>
        </m:r>
      </m:oMath>
      <w:r>
        <w:t xml:space="preserve"> </w:t>
      </w:r>
      <m:oMath>
        <m:r>
          <w:rPr>
            <w:rFonts w:ascii="Cambria Math" w:hAnsi="Cambria Math"/>
          </w:rPr>
          <m:t xml:space="preserve">                  c                                  0                         0</m:t>
        </m:r>
      </m:oMath>
    </w:p>
    <w:p w:rsidR="00E8149F" w:rsidRDefault="00E8149F" w:rsidP="00B0793B">
      <w:pPr>
        <w:ind w:firstLine="709"/>
        <w:jc w:val="both"/>
      </w:pPr>
      <m:oMath>
        <m:r>
          <w:rPr>
            <w:rFonts w:ascii="Cambria Math" w:hAnsi="Cambria Math"/>
          </w:rPr>
          <m:t>Equilibr</m:t>
        </m:r>
        <m:r>
          <w:rPr>
            <w:rFonts w:ascii="Cambria Math" w:hAnsi="Cambria Math"/>
          </w:rPr>
          <m:t>ium conc.</m:t>
        </m:r>
      </m:oMath>
      <w:r>
        <w:t xml:space="preserve">   </w:t>
      </w:r>
      <m:oMath>
        <m:r>
          <w:rPr>
            <w:rFonts w:ascii="Cambria Math" w:hAnsi="Cambria Math"/>
          </w:rPr>
          <m:t xml:space="preserve">     c-cα                        cα                      cα</m:t>
        </m:r>
      </m:oMath>
    </w:p>
    <w:p w:rsidR="00527AFC" w:rsidRDefault="00527AFC" w:rsidP="00B0793B">
      <w:pPr>
        <w:ind w:firstLine="709"/>
        <w:jc w:val="both"/>
      </w:pPr>
      <m:oMathPara>
        <m:oMath>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B +      </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oMath>
      </m:oMathPara>
    </w:p>
    <w:p w:rsidR="00E8149F" w:rsidRDefault="00E8149F" w:rsidP="00A856D3">
      <w:pPr>
        <w:spacing w:after="0"/>
        <w:ind w:firstLine="709"/>
        <w:jc w:val="both"/>
      </w:pPr>
      <m:oMath>
        <m:r>
          <w:rPr>
            <w:rFonts w:ascii="Cambria Math" w:hAnsi="Cambria Math"/>
          </w:rPr>
          <m:t>Initial conc.</m:t>
        </m:r>
      </m:oMath>
      <w:r>
        <w:t xml:space="preserve"> </w:t>
      </w:r>
      <m:oMath>
        <m:r>
          <w:rPr>
            <w:rFonts w:ascii="Cambria Math" w:hAnsi="Cambria Math"/>
          </w:rPr>
          <m:t xml:space="preserve">                  c                                          0                 0</m:t>
        </m:r>
      </m:oMath>
    </w:p>
    <w:p w:rsidR="00E8149F" w:rsidRDefault="00E8149F" w:rsidP="00E8149F">
      <w:pPr>
        <w:ind w:firstLine="709"/>
        <w:jc w:val="both"/>
      </w:pPr>
      <m:oMath>
        <m:r>
          <w:rPr>
            <w:rFonts w:ascii="Cambria Math" w:hAnsi="Cambria Math"/>
          </w:rPr>
          <m:t>Eq</m:t>
        </m:r>
        <m:r>
          <w:rPr>
            <w:rFonts w:ascii="Cambria Math" w:hAnsi="Cambria Math"/>
          </w:rPr>
          <m:t>uilibrium conc.</m:t>
        </m:r>
      </m:oMath>
      <w:r>
        <w:t xml:space="preserve">   </w:t>
      </w:r>
      <m:oMath>
        <m:r>
          <w:rPr>
            <w:rFonts w:ascii="Cambria Math" w:hAnsi="Cambria Math"/>
          </w:rPr>
          <m:t xml:space="preserve">    c-cα                                 cα                cα</m:t>
        </m:r>
      </m:oMath>
    </w:p>
    <w:p w:rsidR="002C3AE3" w:rsidRDefault="00E8149F" w:rsidP="00B0793B">
      <w:pPr>
        <w:ind w:firstLine="709"/>
        <w:jc w:val="both"/>
      </w:pPr>
      <w:r>
        <w:t>Thus, if ‘</w:t>
      </w:r>
      <m:oMath>
        <m:r>
          <w:rPr>
            <w:rFonts w:ascii="Cambria Math" w:hAnsi="Cambria Math"/>
          </w:rPr>
          <m:t>α</m:t>
        </m:r>
      </m:oMath>
      <w:r>
        <w:t>’ is the degree of hydrolysis</w:t>
      </w:r>
      <w:r w:rsidR="00244D9A">
        <w:t xml:space="preserve">, then the concentrations of </w:t>
      </w:r>
      <m:oMath>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oMath>
      <w:r w:rsidR="00244D9A">
        <w:t xml:space="preserve"> in the solution will be </w:t>
      </w:r>
      <m:oMath>
        <m:r>
          <w:rPr>
            <w:rFonts w:ascii="Cambria Math" w:hAnsi="Cambria Math"/>
          </w:rPr>
          <m:t>c</m:t>
        </m:r>
        <m:d>
          <m:dPr>
            <m:ctrlPr>
              <w:rPr>
                <w:rFonts w:ascii="Cambria Math" w:hAnsi="Cambria Math"/>
                <w:i/>
              </w:rPr>
            </m:ctrlPr>
          </m:dPr>
          <m:e>
            <m:r>
              <w:rPr>
                <w:rFonts w:ascii="Cambria Math" w:hAnsi="Cambria Math"/>
              </w:rPr>
              <m:t>1-α</m:t>
            </m:r>
          </m:e>
        </m:d>
        <m:r>
          <w:rPr>
            <w:rFonts w:ascii="Cambria Math" w:hAnsi="Cambria Math"/>
          </w:rPr>
          <m:t>&amp; cα</m:t>
        </m:r>
      </m:oMath>
      <w:r w:rsidR="002C3AE3">
        <w:t xml:space="preserve"> respectively. The conductivity of this solution is given by —</w:t>
      </w:r>
    </w:p>
    <w:p w:rsidR="009733E4" w:rsidRPr="009733E4" w:rsidRDefault="00441534" w:rsidP="00B0793B">
      <w:pPr>
        <w:ind w:firstLine="709"/>
        <w:jc w:val="both"/>
      </w:pPr>
      <m:oMathPara>
        <m:oMath>
          <m:sSub>
            <m:sSubPr>
              <m:ctrlPr>
                <w:rPr>
                  <w:rFonts w:ascii="Cambria Math" w:hAnsi="Cambria Math"/>
                  <w:i/>
                </w:rPr>
              </m:ctrlPr>
            </m:sSubPr>
            <m:e>
              <m:r>
                <w:rPr>
                  <w:rFonts w:ascii="Cambria Math" w:hAnsi="Cambria Math"/>
                </w:rPr>
                <m:t>κ</m:t>
              </m:r>
            </m:e>
            <m:sub>
              <m:r>
                <w:rPr>
                  <w:rFonts w:ascii="Cambria Math" w:hAnsi="Cambria Math"/>
                </w:rPr>
                <m:t>1</m:t>
              </m:r>
            </m:sub>
          </m:sSub>
          <m:r>
            <w:rPr>
              <w:rFonts w:ascii="Cambria Math" w:hAnsi="Cambria Math"/>
            </w:rPr>
            <m:t>=c</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λ</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oMath>
      </m:oMathPara>
    </w:p>
    <w:p w:rsidR="00EB560B" w:rsidRDefault="009733E4" w:rsidP="00A856D3">
      <w:pPr>
        <w:ind w:left="2127" w:hanging="1418"/>
        <w:jc w:val="both"/>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λ</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e>
          </m:d>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oMath>
      </m:oMathPara>
    </w:p>
    <w:p w:rsidR="00EB560B" w:rsidRDefault="00EB560B" w:rsidP="00A856D3">
      <w:pPr>
        <w:ind w:left="2127" w:hanging="1418"/>
        <w:jc w:val="both"/>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d>
            <m:dPr>
              <m:begChr m:val="{"/>
              <m:endChr m:val="}"/>
              <m:ctrlPr>
                <w:rPr>
                  <w:rFonts w:ascii="Cambria Math" w:hAnsi="Cambria Math"/>
                  <w:i/>
                </w:rPr>
              </m:ctrlPr>
            </m:dPr>
            <m:e>
              <m:r>
                <w:rPr>
                  <w:rFonts w:ascii="Cambria Math" w:hAnsi="Cambria Math"/>
                </w:rPr>
                <m:t>λ</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e>
              </m:d>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d>
            <m:dPr>
              <m:begChr m:val="{"/>
              <m:endChr m:val="}"/>
              <m:ctrlPr>
                <w:rPr>
                  <w:rFonts w:ascii="Cambria Math" w:hAnsi="Cambria Math"/>
                  <w:i/>
                </w:rPr>
              </m:ctrlPr>
            </m:dPr>
            <m:e>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+λ</m:t>
              </m:r>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e>
          </m:d>
        </m:oMath>
      </m:oMathPara>
    </w:p>
    <w:p w:rsidR="00EB560B" w:rsidRDefault="00EB560B" w:rsidP="00A856D3">
      <w:pPr>
        <w:ind w:left="2127" w:firstLine="709"/>
        <w:jc w:val="both"/>
      </w:pPr>
      <m:oMathPara>
        <m:oMathParaPr>
          <m:jc m:val="left"/>
        </m:oMathParaPr>
        <m:oMath>
          <m:r>
            <w:rPr>
              <w:rFonts w:ascii="Cambria Math" w:hAnsi="Cambria Math"/>
            </w:rPr>
            <m:t>=c</m:t>
          </m:r>
          <m:d>
            <m:dPr>
              <m:ctrlPr>
                <w:rPr>
                  <w:rFonts w:ascii="Cambria Math" w:hAnsi="Cambria Math"/>
                  <w:i/>
                </w:rPr>
              </m:ctrlPr>
            </m:dPr>
            <m:e>
              <m:r>
                <w:rPr>
                  <w:rFonts w:ascii="Cambria Math" w:hAnsi="Cambria Math"/>
                </w:rPr>
                <m:t>1-α</m:t>
              </m:r>
            </m:e>
          </m:d>
          <m:r>
            <w:rPr>
              <w:rFonts w:ascii="Cambria Math" w:hAnsi="Cambria Math"/>
            </w:rPr>
            <m:t>Λ</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+cα Λ(</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oMath>
      </m:oMathPara>
    </w:p>
    <w:p w:rsidR="00EB560B" w:rsidRDefault="00EB560B" w:rsidP="00A856D3">
      <w:pPr>
        <w:ind w:left="1276" w:firstLine="709"/>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κ</m:t>
              </m:r>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κ</m:t>
              </m:r>
            </m:e>
            <m:sub>
              <m:r>
                <w:rPr>
                  <w:rFonts w:ascii="Cambria Math" w:hAnsi="Cambria Math"/>
                </w:rPr>
                <m:t>2</m:t>
              </m:r>
            </m:sub>
          </m:sSub>
          <m:r>
            <w:rPr>
              <w:rFonts w:ascii="Cambria Math" w:hAnsi="Cambria Math"/>
            </w:rPr>
            <m:t>+α</m:t>
          </m:r>
          <m:sSub>
            <m:sSubPr>
              <m:ctrlPr>
                <w:rPr>
                  <w:rFonts w:ascii="Cambria Math" w:hAnsi="Cambria Math"/>
                  <w:i/>
                </w:rPr>
              </m:ctrlPr>
            </m:sSubPr>
            <m:e>
              <m:r>
                <w:rPr>
                  <w:rFonts w:ascii="Cambria Math" w:hAnsi="Cambria Math"/>
                </w:rPr>
                <m:t>κ</m:t>
              </m:r>
            </m:e>
            <m:sub>
              <m:r>
                <w:rPr>
                  <w:rFonts w:ascii="Cambria Math" w:hAnsi="Cambria Math"/>
                </w:rPr>
                <m:t>3</m:t>
              </m:r>
            </m:sub>
          </m:sSub>
          <m:r>
            <w:rPr>
              <w:rFonts w:ascii="Cambria Math" w:hAnsi="Cambria Math"/>
            </w:rPr>
            <m:t xml:space="preserve">                   →(1)</m:t>
          </m:r>
        </m:oMath>
      </m:oMathPara>
    </w:p>
    <w:p w:rsidR="00D337FE" w:rsidRDefault="002C3AE3" w:rsidP="00B0793B">
      <w:pPr>
        <w:ind w:firstLine="709"/>
        <w:jc w:val="both"/>
      </w:pPr>
      <w:r>
        <w:t xml:space="preserve"> </w:t>
      </w:r>
      <w:r w:rsidR="00244D9A">
        <w:t xml:space="preserve"> </w:t>
      </w:r>
      <w:r w:rsidR="00A856D3">
        <w:t xml:space="preserve">Here, </w:t>
      </w:r>
      <m:oMath>
        <m:sSub>
          <m:sSubPr>
            <m:ctrlPr>
              <w:rPr>
                <w:rFonts w:ascii="Cambria Math" w:hAnsi="Cambria Math"/>
                <w:i/>
              </w:rPr>
            </m:ctrlPr>
          </m:sSubPr>
          <m:e>
            <m:r>
              <w:rPr>
                <w:rFonts w:ascii="Cambria Math" w:hAnsi="Cambria Math"/>
              </w:rPr>
              <m:t>κ</m:t>
            </m:r>
          </m:e>
          <m:sub>
            <m:r>
              <w:rPr>
                <w:rFonts w:ascii="Cambria Math" w:hAnsi="Cambria Math"/>
              </w:rPr>
              <m:t>2</m:t>
            </m:r>
          </m:sub>
        </m:sSub>
      </m:oMath>
      <w:r w:rsidR="00A856D3">
        <w:t xml:space="preserve"> is the conductivity of the unhydrolyzed salt of concentration ‘</w:t>
      </w:r>
      <m:oMath>
        <m:r>
          <w:rPr>
            <w:rFonts w:ascii="Cambria Math" w:hAnsi="Cambria Math"/>
          </w:rPr>
          <m:t>c</m:t>
        </m:r>
      </m:oMath>
      <w:r w:rsidR="00A856D3">
        <w:t xml:space="preserve">’ and </w:t>
      </w:r>
      <m:oMath>
        <m:sSub>
          <m:sSubPr>
            <m:ctrlPr>
              <w:rPr>
                <w:rFonts w:ascii="Cambria Math" w:hAnsi="Cambria Math"/>
                <w:i/>
              </w:rPr>
            </m:ctrlPr>
          </m:sSubPr>
          <m:e>
            <m:r>
              <w:rPr>
                <w:rFonts w:ascii="Cambria Math" w:hAnsi="Cambria Math"/>
              </w:rPr>
              <m:t>κ</m:t>
            </m:r>
          </m:e>
          <m:sub>
            <m:r>
              <w:rPr>
                <w:rFonts w:ascii="Cambria Math" w:hAnsi="Cambria Math"/>
              </w:rPr>
              <m:t>3</m:t>
            </m:r>
          </m:sub>
        </m:sSub>
      </m:oMath>
      <w:r w:rsidR="00A856D3">
        <w:t xml:space="preserve"> is the conductivity of the </w:t>
      </w:r>
      <m:oMath>
        <m:r>
          <w:rPr>
            <w:rFonts w:ascii="Cambria Math" w:hAnsi="Cambria Math"/>
          </w:rPr>
          <m:t>HCl</m:t>
        </m:r>
      </m:oMath>
      <w:r w:rsidR="00A856D3">
        <w:t xml:space="preserve"> solution of concentration ‘</w:t>
      </w:r>
      <m:oMath>
        <m:r>
          <w:rPr>
            <w:rFonts w:ascii="Cambria Math" w:hAnsi="Cambria Math"/>
          </w:rPr>
          <m:t>c</m:t>
        </m:r>
      </m:oMath>
      <w:r w:rsidR="00A856D3">
        <w:t>’. An alternate form of equation (</w:t>
      </w:r>
      <m:oMath>
        <m:r>
          <w:rPr>
            <w:rFonts w:ascii="Cambria Math" w:hAnsi="Cambria Math"/>
          </w:rPr>
          <m:t>1</m:t>
        </m:r>
      </m:oMath>
      <w:r w:rsidR="00A856D3">
        <w:t>) is —</w:t>
      </w:r>
    </w:p>
    <w:p w:rsidR="00D337FE" w:rsidRDefault="00441534" w:rsidP="00B0793B">
      <w:pPr>
        <w:ind w:firstLine="709"/>
        <w:jc w:val="both"/>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+α</m:t>
          </m:r>
          <m:sSub>
            <m:sSubPr>
              <m:ctrlPr>
                <w:rPr>
                  <w:rFonts w:ascii="Cambria Math" w:hAnsi="Cambria Math"/>
                  <w:i/>
                </w:rPr>
              </m:ctrlPr>
            </m:sSubPr>
            <m:e>
              <m:r>
                <w:rPr>
                  <w:rFonts w:ascii="Cambria Math" w:hAnsi="Cambria Math"/>
                </w:rPr>
                <m:t>Λ</m:t>
              </m:r>
            </m:e>
            <m:sub>
              <m:r>
                <w:rPr>
                  <w:rFonts w:ascii="Cambria Math" w:hAnsi="Cambria Math"/>
                </w:rPr>
                <m:t>3</m:t>
              </m:r>
            </m:sub>
          </m:sSub>
        </m:oMath>
      </m:oMathPara>
    </w:p>
    <w:p w:rsidR="00D337FE" w:rsidRDefault="00D337FE" w:rsidP="00D337FE">
      <w:pPr>
        <w:spacing w:after="0"/>
        <w:ind w:firstLine="709"/>
        <w:jc w:val="both"/>
      </w:pPr>
      <w:r>
        <w:lastRenderedPageBreak/>
        <w:t>Where:</w:t>
      </w:r>
      <w:r>
        <w:tab/>
        <w:t xml:space="preserve">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oMath>
      <w:r>
        <w:t xml:space="preserve"> Molar conductivity of the hydrolyzed solution,</w:t>
      </w:r>
    </w:p>
    <w:p w:rsidR="00D337FE" w:rsidRDefault="00D337FE" w:rsidP="00D337FE">
      <w:pPr>
        <w:spacing w:after="0"/>
        <w:ind w:firstLine="709"/>
        <w:jc w:val="both"/>
      </w:pPr>
      <w:r>
        <w:tab/>
      </w:r>
      <w:r>
        <w:tab/>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oMath>
      <w:r>
        <w:t xml:space="preserve"> Molar conductivity of the unhydrolyzed solution of concentration </w:t>
      </w:r>
      <m:oMath>
        <m:r>
          <w:rPr>
            <w:rFonts w:ascii="Cambria Math" w:hAnsi="Cambria Math"/>
          </w:rPr>
          <m:t>c</m:t>
        </m:r>
      </m:oMath>
      <w:r>
        <w:t>, and</w:t>
      </w:r>
    </w:p>
    <w:p w:rsidR="007D7DBF" w:rsidRDefault="00D337FE" w:rsidP="00B0793B">
      <w:pPr>
        <w:ind w:firstLine="709"/>
        <w:jc w:val="both"/>
      </w:pPr>
      <w:r>
        <w:t xml:space="preserve">                   </w:t>
      </w:r>
      <m:oMath>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oMath>
      <w:r>
        <w:t xml:space="preserve"> Molar conductivity of the </w:t>
      </w:r>
      <m:oMath>
        <m:r>
          <w:rPr>
            <w:rFonts w:ascii="Cambria Math" w:hAnsi="Cambria Math"/>
          </w:rPr>
          <m:t>HCl</m:t>
        </m:r>
      </m:oMath>
      <w:r>
        <w:t xml:space="preserve"> solution of concentration </w:t>
      </w:r>
      <m:oMath>
        <m:r>
          <w:rPr>
            <w:rFonts w:ascii="Cambria Math" w:hAnsi="Cambria Math"/>
          </w:rPr>
          <m:t>c</m:t>
        </m:r>
      </m:oMath>
      <w:r w:rsidR="00A856D3">
        <w:t xml:space="preserve"> </w:t>
      </w:r>
    </w:p>
    <w:p w:rsidR="00661D2D" w:rsidRDefault="007D7DBF" w:rsidP="00B0793B">
      <w:pPr>
        <w:ind w:firstLine="709"/>
        <w:jc w:val="both"/>
      </w:pPr>
      <w:r>
        <w:t xml:space="preserve">The values of </w:t>
      </w:r>
      <m:oMath>
        <m:sSub>
          <m:sSubPr>
            <m:ctrlPr>
              <w:rPr>
                <w:rFonts w:ascii="Cambria Math" w:hAnsi="Cambria Math"/>
                <w:i/>
              </w:rPr>
            </m:ctrlPr>
          </m:sSubPr>
          <m:e>
            <m:r>
              <w:rPr>
                <w:rFonts w:ascii="Cambria Math" w:hAnsi="Cambria Math"/>
              </w:rPr>
              <m:t>κ</m:t>
            </m:r>
          </m:e>
          <m:sub>
            <m:r>
              <w:rPr>
                <w:rFonts w:ascii="Cambria Math" w:hAnsi="Cambria Math"/>
              </w:rPr>
              <m:t>2</m:t>
            </m:r>
          </m:sub>
        </m:sSub>
        <m:r>
          <w:rPr>
            <w:rFonts w:ascii="Cambria Math" w:hAnsi="Cambria Math"/>
          </w:rPr>
          <m:t xml:space="preserve"> or </m:t>
        </m:r>
        <m:sSub>
          <m:sSubPr>
            <m:ctrlPr>
              <w:rPr>
                <w:rFonts w:ascii="Cambria Math" w:hAnsi="Cambria Math"/>
                <w:i/>
              </w:rPr>
            </m:ctrlPr>
          </m:sSubPr>
          <m:e>
            <m:r>
              <w:rPr>
                <w:rFonts w:ascii="Cambria Math" w:hAnsi="Cambria Math"/>
              </w:rPr>
              <m:t>Λ</m:t>
            </m:r>
          </m:e>
          <m:sub>
            <m:r>
              <w:rPr>
                <w:rFonts w:ascii="Cambria Math" w:hAnsi="Cambria Math"/>
              </w:rPr>
              <m:t>2</m:t>
            </m:r>
          </m:sub>
        </m:sSub>
      </m:oMath>
      <w:r>
        <w:t xml:space="preserve"> can be dete</w:t>
      </w:r>
      <w:r w:rsidR="00615D07">
        <w:t xml:space="preserve">rmined experimentally by adding a large excess of base to the solution, which causes the equilibrium to shift to the left, </w:t>
      </w:r>
      <w:r w:rsidR="00615D07" w:rsidRPr="00615D07">
        <w:rPr>
          <w:i/>
        </w:rPr>
        <w:t>i.e</w:t>
      </w:r>
      <w:r w:rsidR="00615D07">
        <w:t>. it minimise the hydrolysis.</w:t>
      </w:r>
      <w:r w:rsidR="00A856D3">
        <w:t xml:space="preserve"> </w:t>
      </w:r>
    </w:p>
    <w:p w:rsidR="004810F6" w:rsidRDefault="00661D2D" w:rsidP="004810F6">
      <w:pPr>
        <w:spacing w:after="0"/>
        <w:ind w:firstLine="709"/>
        <w:jc w:val="both"/>
      </w:pPr>
      <w:r>
        <w:t>Knowing the value of ‘</w:t>
      </w:r>
      <m:oMath>
        <m:r>
          <w:rPr>
            <w:rFonts w:ascii="Cambria Math" w:hAnsi="Cambria Math"/>
          </w:rPr>
          <m:t>α</m:t>
        </m:r>
      </m:oMath>
      <w:r>
        <w:t>’ from either of the two equations, the hydrolysis constant can be obtained by using the expression —</w:t>
      </w:r>
    </w:p>
    <w:p w:rsidR="004810F6" w:rsidRDefault="00441534" w:rsidP="00B0793B">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c</m:t>
              </m:r>
              <m:sSup>
                <m:sSupPr>
                  <m:ctrlPr>
                    <w:rPr>
                      <w:rFonts w:ascii="Cambria Math" w:hAnsi="Cambria Math"/>
                    </w:rPr>
                  </m:ctrlPr>
                </m:sSupPr>
                <m:e>
                  <m:r>
                    <m:rPr>
                      <m:sty m:val="p"/>
                    </m:rPr>
                    <w:rPr>
                      <w:rFonts w:ascii="Cambria Math" w:hAnsi="Cambria Math"/>
                    </w:rPr>
                    <m:t>α</m:t>
                  </m:r>
                </m:e>
                <m:sup>
                  <m:r>
                    <m:rPr>
                      <m:sty m:val="p"/>
                    </m:rPr>
                    <w:rPr>
                      <w:rFonts w:ascii="Cambria Math" w:hAnsi="Cambria Math"/>
                    </w:rPr>
                    <m:t>2</m:t>
                  </m:r>
                </m:sup>
              </m:sSup>
            </m:num>
            <m:den>
              <m:r>
                <w:rPr>
                  <w:rFonts w:ascii="Cambria Math" w:hAnsi="Cambria Math"/>
                </w:rPr>
                <m:t>1-</m:t>
              </m:r>
              <m:r>
                <m:rPr>
                  <m:sty m:val="p"/>
                </m:rPr>
                <w:rPr>
                  <w:rFonts w:ascii="Cambria Math" w:hAnsi="Cambria Math"/>
                </w:rPr>
                <m:t>α</m:t>
              </m:r>
            </m:den>
          </m:f>
        </m:oMath>
      </m:oMathPara>
    </w:p>
    <w:p w:rsidR="001375A3" w:rsidRDefault="00C5682E" w:rsidP="00B0793B">
      <w:pPr>
        <w:ind w:firstLine="709"/>
        <w:jc w:val="both"/>
      </w:pPr>
      <w:r>
        <w:t xml:space="preserve"> </w:t>
      </w:r>
      <w:r w:rsidR="00A87DF7">
        <w:t>[</w:t>
      </w:r>
      <m:oMath>
        <m:r>
          <m:rPr>
            <m:sty m:val="bi"/>
          </m:rPr>
          <w:rPr>
            <w:rFonts w:ascii="Cambria Math" w:hAnsi="Cambria Math"/>
            <w:sz w:val="24"/>
          </w:rPr>
          <m:t>6</m:t>
        </m:r>
      </m:oMath>
      <w:r w:rsidR="00A87DF7">
        <w:t xml:space="preserve">] </w:t>
      </w:r>
      <w:r w:rsidR="00A87DF7" w:rsidRPr="00A87DF7">
        <w:rPr>
          <w:b/>
          <w:sz w:val="28"/>
          <w:szCs w:val="25"/>
          <w:u w:val="dash"/>
        </w:rPr>
        <w:t>Conductometric Titrations</w:t>
      </w:r>
      <w:r w:rsidR="00A87DF7">
        <w:t>:</w:t>
      </w:r>
    </w:p>
    <w:p w:rsidR="00A87DF7" w:rsidRDefault="001375A3" w:rsidP="00B0793B">
      <w:pPr>
        <w:ind w:firstLine="709"/>
        <w:jc w:val="both"/>
      </w:pPr>
      <w:r>
        <w:t xml:space="preserve">The principle of conductometric titrations is based on the fact that during the titrations, one of the ions is replaced by the other and invariably these tow ions differ in the ionic conductivity with the result that the conductivity of the solution varies during the course of titrations. </w:t>
      </w:r>
      <w:r w:rsidRPr="001375A3">
        <w:rPr>
          <w:b/>
          <w:i/>
          <w:u w:val="dash"/>
        </w:rPr>
        <w:t>For example</w:t>
      </w:r>
      <w:r>
        <w:t xml:space="preserve">, — </w:t>
      </w:r>
      <w:r w:rsidR="00A87DF7">
        <w:t xml:space="preserve"> </w:t>
      </w:r>
    </w:p>
    <w:p w:rsidR="00584972" w:rsidRDefault="00584972" w:rsidP="00B0793B">
      <w:pPr>
        <w:ind w:firstLine="709"/>
        <w:jc w:val="both"/>
      </w:pPr>
      <w:r>
        <w:t>[</w:t>
      </w:r>
      <m:oMath>
        <m:r>
          <m:rPr>
            <m:sty m:val="bi"/>
          </m:rPr>
          <w:rPr>
            <w:rFonts w:ascii="Cambria Math" w:hAnsi="Cambria Math"/>
          </w:rPr>
          <m:t>A</m:t>
        </m:r>
      </m:oMath>
      <w:r>
        <w:t xml:space="preserve">] </w:t>
      </w:r>
      <w:r w:rsidRPr="007947D3">
        <w:rPr>
          <w:b/>
          <w:sz w:val="24"/>
          <w:u w:val="dash"/>
        </w:rPr>
        <w:t xml:space="preserve">Strong </w:t>
      </w:r>
      <w:r w:rsidR="007947D3" w:rsidRPr="007947D3">
        <w:rPr>
          <w:b/>
          <w:sz w:val="24"/>
          <w:u w:val="dash"/>
        </w:rPr>
        <w:t>A</w:t>
      </w:r>
      <w:r w:rsidRPr="007947D3">
        <w:rPr>
          <w:b/>
          <w:sz w:val="24"/>
          <w:u w:val="dash"/>
        </w:rPr>
        <w:t xml:space="preserve">cid </w:t>
      </w:r>
      <w:r w:rsidR="007947D3" w:rsidRPr="007947D3">
        <w:rPr>
          <w:b/>
          <w:i/>
          <w:sz w:val="24"/>
          <w:u w:val="dash"/>
        </w:rPr>
        <w:t>versus</w:t>
      </w:r>
      <w:r w:rsidR="007947D3" w:rsidRPr="007947D3">
        <w:rPr>
          <w:b/>
          <w:sz w:val="24"/>
          <w:u w:val="dash"/>
        </w:rPr>
        <w:t xml:space="preserve"> Strong Base</w:t>
      </w:r>
      <w:r w:rsidR="007947D3">
        <w:t xml:space="preserve">: </w:t>
      </w:r>
    </w:p>
    <w:p w:rsidR="0065404B" w:rsidRDefault="00B31FE5" w:rsidP="0054692F">
      <w:pPr>
        <w:spacing w:after="0"/>
        <w:ind w:firstLine="709"/>
        <w:jc w:val="both"/>
      </w:pPr>
      <w:r>
        <w:t xml:space="preserve">Considering the titration between a strong acid, </w:t>
      </w:r>
      <m:oMath>
        <m:r>
          <w:rPr>
            <w:rFonts w:ascii="Cambria Math" w:hAnsi="Cambria Math"/>
          </w:rPr>
          <m:t>say HCl</m:t>
        </m:r>
      </m:oMath>
      <w:r>
        <w:t xml:space="preserve">, and a strong base, </w:t>
      </w:r>
      <m:oMath>
        <m:r>
          <w:rPr>
            <w:rFonts w:ascii="Cambria Math" w:hAnsi="Cambria Math"/>
          </w:rPr>
          <m:t>say NaOH</m:t>
        </m:r>
      </m:oMath>
      <w:r>
        <w:t xml:space="preserve">. Before </w:t>
      </w:r>
      <m:oMath>
        <m:r>
          <w:rPr>
            <w:rFonts w:ascii="Cambria Math" w:hAnsi="Cambria Math"/>
          </w:rPr>
          <m:t>NaOH</m:t>
        </m:r>
      </m:oMath>
      <w:r>
        <w:t xml:space="preserve"> is added, the conductance of </w:t>
      </w:r>
      <m:oMath>
        <m:r>
          <w:rPr>
            <w:rFonts w:ascii="Cambria Math" w:hAnsi="Cambria Math"/>
          </w:rPr>
          <m:t>HCl</m:t>
        </m:r>
      </m:oMath>
      <w:r>
        <w:t xml:space="preserve"> solution has a high value due to the presence of highly mobile hydrogen ions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or </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oMath>
      <w:r>
        <w:t xml:space="preserve">). As </w:t>
      </w:r>
      <m:oMath>
        <m:r>
          <w:rPr>
            <w:rFonts w:ascii="Cambria Math" w:hAnsi="Cambria Math"/>
          </w:rPr>
          <m:t>NaOH</m:t>
        </m:r>
      </m:oMath>
      <w:r>
        <w:t xml:space="preserve"> is added,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ions combine with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oMath>
      <w:r w:rsidR="005331B6">
        <w:t xml:space="preserve"> ions to form undissociated water and thus, the faster moving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5331B6">
        <w:t xml:space="preserve">- ions are replaced by relatively slower moving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rsidR="005331B6">
        <w:t>- ions. Consequently, the conductance of the solution</w:t>
      </w:r>
      <w:r w:rsidR="0027779C">
        <w:t xml:space="preserve"> decreases and this continues right up to the equivalence point where the solution contains only </w:t>
      </w:r>
      <m:oMath>
        <m:r>
          <w:rPr>
            <w:rFonts w:ascii="Cambria Math" w:hAnsi="Cambria Math"/>
          </w:rPr>
          <m:t>NaCl</m:t>
        </m:r>
      </m:oMath>
      <w:r w:rsidR="0027779C">
        <w:t>.</w:t>
      </w:r>
      <w:r w:rsidR="00784D47">
        <w:t xml:space="preserve"> Beyond the equivalence point, if more of </w:t>
      </w:r>
      <m:oMath>
        <m:r>
          <w:rPr>
            <w:rFonts w:ascii="Cambria Math" w:hAnsi="Cambria Math"/>
          </w:rPr>
          <m:t>NaOH</m:t>
        </m:r>
      </m:oMath>
      <w:r w:rsidR="00784D47">
        <w:t xml:space="preserve"> is added, then the solution contains an excess of the fast moving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oMath>
      <w:r w:rsidR="00784D47">
        <w:t xml:space="preserve"> ions with the result that its conductance is increased and it continues to increase as more and more of </w:t>
      </w:r>
      <m:oMath>
        <m:r>
          <w:rPr>
            <w:rFonts w:ascii="Cambria Math" w:hAnsi="Cambria Math"/>
          </w:rPr>
          <m:t>NaOH</m:t>
        </m:r>
      </m:oMath>
      <w:r w:rsidR="00784D47">
        <w:t xml:space="preserve"> is added. If we plot the conductance value versus the amount of </w:t>
      </w:r>
      <m:oMath>
        <m:r>
          <w:rPr>
            <w:rFonts w:ascii="Cambria Math" w:hAnsi="Cambria Math"/>
          </w:rPr>
          <m:t>NaOH</m:t>
        </m:r>
      </m:oMath>
      <w:r w:rsidR="00784D47">
        <w:t xml:space="preserve"> added, we get a curve of type shown below in figure (1). The descending portion </w:t>
      </w:r>
      <m:oMath>
        <m:r>
          <w:rPr>
            <w:rFonts w:ascii="Cambria Math" w:hAnsi="Cambria Math"/>
          </w:rPr>
          <m:t>AB</m:t>
        </m:r>
      </m:oMath>
      <w:r w:rsidR="00784D47">
        <w:t xml:space="preserve"> represents the conductance before the equivalence point (solution contains a mixture of acid </w:t>
      </w:r>
      <m:oMath>
        <m:r>
          <w:rPr>
            <w:rFonts w:ascii="Cambria Math" w:hAnsi="Cambria Math"/>
          </w:rPr>
          <m:t>HCl</m:t>
        </m:r>
      </m:oMath>
      <w:r w:rsidR="00784D47">
        <w:t xml:space="preserve"> and the salt </w:t>
      </w:r>
      <m:oMath>
        <m:r>
          <w:rPr>
            <w:rFonts w:ascii="Cambria Math" w:hAnsi="Cambria Math"/>
          </w:rPr>
          <m:t>NaCl</m:t>
        </m:r>
      </m:oMath>
      <w:r w:rsidR="00784D47">
        <w:t>) and the ascending portion</w:t>
      </w:r>
      <w:r w:rsidR="000005F4">
        <w:t xml:space="preserve"> </w:t>
      </w:r>
      <m:oMath>
        <m:r>
          <w:rPr>
            <w:rFonts w:ascii="Cambria Math" w:hAnsi="Cambria Math"/>
          </w:rPr>
          <m:t>CD</m:t>
        </m:r>
      </m:oMath>
      <w:r w:rsidR="000005F4">
        <w:t xml:space="preserve"> represents </w:t>
      </w:r>
      <w:r w:rsidR="00F9226A">
        <w:t xml:space="preserve">the conductances after the equivalence point (solution contains the salt </w:t>
      </w:r>
      <m:oMath>
        <m:r>
          <w:rPr>
            <w:rFonts w:ascii="Cambria Math" w:hAnsi="Cambria Math"/>
          </w:rPr>
          <m:t>NaCl</m:t>
        </m:r>
      </m:oMath>
      <w:r w:rsidR="00F9226A">
        <w:t xml:space="preserve"> and the excess of </w:t>
      </w:r>
      <m:oMath>
        <m:r>
          <w:rPr>
            <w:rFonts w:ascii="Cambria Math" w:hAnsi="Cambria Math"/>
          </w:rPr>
          <m:t>NaOH</m:t>
        </m:r>
      </m:oMath>
      <w:r w:rsidR="00F9226A">
        <w:t>). The point ‘</w:t>
      </w:r>
      <m:oMath>
        <m:r>
          <w:rPr>
            <w:rFonts w:ascii="Cambria Math" w:hAnsi="Cambria Math"/>
          </w:rPr>
          <m:t>E</m:t>
        </m:r>
      </m:oMath>
      <w:r w:rsidR="00F9226A">
        <w:t xml:space="preserve">’ which represents </w:t>
      </w:r>
      <w:r w:rsidR="00EF5B5B">
        <w:t xml:space="preserve">the minimum conductance is due to the solution containing only </w:t>
      </w:r>
      <m:oMath>
        <m:r>
          <w:rPr>
            <w:rFonts w:ascii="Cambria Math" w:hAnsi="Cambria Math"/>
          </w:rPr>
          <m:t>NaCl</m:t>
        </m:r>
      </m:oMath>
      <w:r w:rsidR="00EF5B5B">
        <w:t xml:space="preserve"> with no free acid or alkali and thus represents the equivalence point. This point can, however, be obtained by the extrapolation of the lines </w:t>
      </w:r>
      <m:oMath>
        <m:r>
          <w:rPr>
            <w:rFonts w:ascii="Cambria Math" w:hAnsi="Cambria Math"/>
          </w:rPr>
          <m:t>AB &amp; DC</m:t>
        </m:r>
      </m:oMath>
      <w:r w:rsidR="00EF5B5B">
        <w:t xml:space="preserve">, and, therefore, one is not very particular in locating this point experimentally as it is in the case of ordinary acid-base titrations involving the acid-base indicators. </w:t>
      </w:r>
    </w:p>
    <w:p w:rsidR="005331B6" w:rsidRDefault="0054692F" w:rsidP="0054692F">
      <w:pPr>
        <w:ind w:firstLine="709"/>
        <w:jc w:val="center"/>
      </w:pPr>
      <w:r>
        <w:object w:dxaOrig="5218" w:dyaOrig="4589">
          <v:shape id="_x0000_i1032" type="#_x0000_t75" style="width:206.6pt;height:182.2pt" o:ole="">
            <v:imagedata r:id="rId43" o:title=""/>
          </v:shape>
          <o:OLEObject Type="Embed" ProgID="ChemDraw.Document.6.0" ShapeID="_x0000_i1032" DrawAspect="Content" ObjectID="_1686576889" r:id="rId44"/>
        </w:object>
      </w:r>
    </w:p>
    <w:p w:rsidR="007947D3" w:rsidRDefault="007947D3" w:rsidP="00B0793B">
      <w:pPr>
        <w:ind w:firstLine="709"/>
        <w:jc w:val="both"/>
      </w:pPr>
      <w:r>
        <w:lastRenderedPageBreak/>
        <w:t>[</w:t>
      </w:r>
      <m:oMath>
        <m:r>
          <m:rPr>
            <m:sty m:val="bi"/>
          </m:rPr>
          <w:rPr>
            <w:rFonts w:ascii="Cambria Math" w:hAnsi="Cambria Math"/>
          </w:rPr>
          <m:t>B</m:t>
        </m:r>
      </m:oMath>
      <w:r>
        <w:t xml:space="preserve">] </w:t>
      </w:r>
      <w:r>
        <w:rPr>
          <w:b/>
          <w:sz w:val="24"/>
          <w:u w:val="dash"/>
        </w:rPr>
        <w:t>Weak</w:t>
      </w:r>
      <w:r w:rsidRPr="007947D3">
        <w:rPr>
          <w:b/>
          <w:sz w:val="24"/>
          <w:u w:val="dash"/>
        </w:rPr>
        <w:t xml:space="preserve"> Acid </w:t>
      </w:r>
      <w:r w:rsidRPr="007947D3">
        <w:rPr>
          <w:b/>
          <w:i/>
          <w:sz w:val="24"/>
          <w:u w:val="dash"/>
        </w:rPr>
        <w:t>versus</w:t>
      </w:r>
      <w:r w:rsidRPr="007947D3">
        <w:rPr>
          <w:b/>
          <w:sz w:val="24"/>
          <w:u w:val="dash"/>
        </w:rPr>
        <w:t xml:space="preserve"> Strong Base</w:t>
      </w:r>
      <w:r>
        <w:t>:</w:t>
      </w:r>
    </w:p>
    <w:p w:rsidR="009266BB" w:rsidRDefault="00121288" w:rsidP="009266BB">
      <w:pPr>
        <w:spacing w:after="0"/>
        <w:ind w:firstLine="709"/>
        <w:jc w:val="both"/>
      </w:pPr>
      <w:r>
        <w:t>Let us consider the specific example of acetic acid (</w:t>
      </w:r>
      <m:oMath>
        <m:r>
          <w:rPr>
            <w:rFonts w:ascii="Cambria Math" w:hAnsi="Cambria Math"/>
          </w:rPr>
          <m:t>AcOH</m:t>
        </m:r>
      </m:oMath>
      <w:r>
        <w:t xml:space="preserve">) being titrated against </w:t>
      </w:r>
      <m:oMath>
        <m:r>
          <w:rPr>
            <w:rFonts w:ascii="Cambria Math" w:hAnsi="Cambria Math"/>
          </w:rPr>
          <m:t>NaOH</m:t>
        </m:r>
      </m:oMath>
      <w:r>
        <w:t xml:space="preserve">. Before the addition of alkali, the solution shows poor conductance due to feebly ionized </w:t>
      </w:r>
      <m:oMath>
        <m:r>
          <w:rPr>
            <w:rFonts w:ascii="Cambria Math" w:hAnsi="Cambria Math"/>
          </w:rPr>
          <m:t>AcOH</m:t>
        </m:r>
      </m:oMath>
      <w:r>
        <w:t xml:space="preserve">. Initially the addition of alkali causes not only the replacement of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by </m:t>
        </m:r>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but also the suppressed the dissociation of acetic acid due to the common ion </w:t>
      </w:r>
      <m:oMath>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oMath>
      <w:r>
        <w:t xml:space="preserve"> and thus the conductance of the solution decreased in the beginning. But, very soon</w:t>
      </w:r>
      <w:r w:rsidR="00EF4632">
        <w:t xml:space="preserve"> the conductance starts increasing as addition of </w:t>
      </w:r>
      <m:oMath>
        <m:r>
          <w:rPr>
            <w:rFonts w:ascii="Cambria Math" w:hAnsi="Cambria Math"/>
          </w:rPr>
          <m:t>NaOH</m:t>
        </m:r>
      </m:oMath>
      <w:r w:rsidR="00EF4632">
        <w:t xml:space="preserve"> neutralizes the undissociated </w:t>
      </w:r>
      <m:oMath>
        <m:r>
          <w:rPr>
            <w:rFonts w:ascii="Cambria Math" w:hAnsi="Cambria Math"/>
          </w:rPr>
          <m:t>AcOH</m:t>
        </m:r>
      </m:oMath>
      <w:r w:rsidR="00EF4632">
        <w:t xml:space="preserve"> to </w:t>
      </w: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oMath>
      <w:r w:rsidR="00EF4632">
        <w:t xml:space="preserve">, thus causing the replacement of non-conducting </w:t>
      </w:r>
      <m:oMath>
        <m:r>
          <w:rPr>
            <w:rFonts w:ascii="Cambria Math" w:hAnsi="Cambria Math"/>
          </w:rPr>
          <m:t>AcOH</m:t>
        </m:r>
      </m:oMath>
      <w:r w:rsidR="00EF4632">
        <w:t xml:space="preserve"> with strong conducting </w:t>
      </w: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Ac</m:t>
        </m:r>
        <m:sSup>
          <m:sSupPr>
            <m:ctrlPr>
              <w:rPr>
                <w:rFonts w:ascii="Cambria Math" w:hAnsi="Cambria Math"/>
                <w:i/>
              </w:rPr>
            </m:ctrlPr>
          </m:sSupPr>
          <m:e>
            <m:r>
              <w:rPr>
                <w:rFonts w:ascii="Cambria Math" w:hAnsi="Cambria Math"/>
              </w:rPr>
              <m:t>O</m:t>
            </m:r>
          </m:e>
          <m:sup>
            <m:r>
              <w:rPr>
                <w:rFonts w:ascii="Cambria Math" w:hAnsi="Cambria Math"/>
              </w:rPr>
              <m:t>-</m:t>
            </m:r>
          </m:sup>
        </m:sSup>
      </m:oMath>
      <w:r w:rsidR="00EF4632">
        <w:t xml:space="preserve">. The increase in conductance continues right up to the equivalence point. Beyond this point, conductance increases more rapidly with the addition of </w:t>
      </w:r>
      <m:oMath>
        <m:r>
          <w:rPr>
            <w:rFonts w:ascii="Cambria Math" w:hAnsi="Cambria Math"/>
          </w:rPr>
          <m:t>NaOH</m:t>
        </m:r>
      </m:oMath>
      <w:r w:rsidR="00EF4632">
        <w:t xml:space="preserve"> due to the highly conducting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oMath>
      <w:r w:rsidR="00EF4632">
        <w:t xml:space="preserve"> ions. The graph near the equivalence point is curved due to the hydrolysis of the salt </w:t>
      </w:r>
      <m:oMath>
        <m:r>
          <w:rPr>
            <w:rFonts w:ascii="Cambria Math" w:hAnsi="Cambria Math"/>
          </w:rPr>
          <m:t>NaOAc</m:t>
        </m:r>
      </m:oMath>
      <w:r w:rsidR="00EF4632">
        <w:t xml:space="preserve">. The actual equivalence point can, as usual, be obtained by the extrapolation of the curve obtained </w:t>
      </w:r>
      <w:r w:rsidR="00597C0D">
        <w:t>is shown in the figure (</w:t>
      </w:r>
      <m:oMath>
        <m:r>
          <w:rPr>
            <w:rFonts w:ascii="Cambria Math" w:hAnsi="Cambria Math"/>
          </w:rPr>
          <m:t>2</m:t>
        </m:r>
      </m:oMath>
      <w:r w:rsidR="00597C0D">
        <w:t xml:space="preserve">) given below. </w:t>
      </w:r>
    </w:p>
    <w:p w:rsidR="00121288" w:rsidRDefault="0078314C" w:rsidP="009266BB">
      <w:pPr>
        <w:ind w:firstLine="709"/>
        <w:jc w:val="center"/>
      </w:pPr>
      <w:r>
        <w:object w:dxaOrig="5125" w:dyaOrig="4679">
          <v:shape id="_x0000_i1033" type="#_x0000_t75" style="width:217.25pt;height:199.7pt" o:ole="">
            <v:imagedata r:id="rId45" o:title=""/>
          </v:shape>
          <o:OLEObject Type="Embed" ProgID="ChemDraw.Document.6.0" ShapeID="_x0000_i1033" DrawAspect="Content" ObjectID="_1686576890" r:id="rId46"/>
        </w:object>
      </w:r>
    </w:p>
    <w:p w:rsidR="007947D3" w:rsidRDefault="007947D3" w:rsidP="00B0793B">
      <w:pPr>
        <w:ind w:firstLine="709"/>
        <w:jc w:val="both"/>
      </w:pPr>
      <w:r>
        <w:t>[</w:t>
      </w:r>
      <m:oMath>
        <m:r>
          <m:rPr>
            <m:sty m:val="bi"/>
          </m:rPr>
          <w:rPr>
            <w:rFonts w:ascii="Cambria Math" w:hAnsi="Cambria Math"/>
          </w:rPr>
          <m:t>C</m:t>
        </m:r>
      </m:oMath>
      <w:r>
        <w:t xml:space="preserve">] </w:t>
      </w:r>
      <w:r>
        <w:rPr>
          <w:b/>
          <w:sz w:val="24"/>
          <w:u w:val="dash"/>
        </w:rPr>
        <w:t>Weak</w:t>
      </w:r>
      <w:r w:rsidRPr="007947D3">
        <w:rPr>
          <w:b/>
          <w:sz w:val="24"/>
          <w:u w:val="dash"/>
        </w:rPr>
        <w:t xml:space="preserve"> </w:t>
      </w:r>
      <w:r>
        <w:rPr>
          <w:b/>
          <w:sz w:val="24"/>
          <w:u w:val="dash"/>
        </w:rPr>
        <w:t>Base</w:t>
      </w:r>
      <w:r w:rsidRPr="007947D3">
        <w:rPr>
          <w:b/>
          <w:sz w:val="24"/>
          <w:u w:val="dash"/>
        </w:rPr>
        <w:t xml:space="preserve"> </w:t>
      </w:r>
      <w:r w:rsidRPr="007947D3">
        <w:rPr>
          <w:b/>
          <w:i/>
          <w:sz w:val="24"/>
          <w:u w:val="dash"/>
        </w:rPr>
        <w:t>versus</w:t>
      </w:r>
      <w:r w:rsidRPr="007947D3">
        <w:rPr>
          <w:b/>
          <w:sz w:val="24"/>
          <w:u w:val="dash"/>
        </w:rPr>
        <w:t xml:space="preserve"> Strong </w:t>
      </w:r>
      <w:r>
        <w:rPr>
          <w:b/>
          <w:sz w:val="24"/>
          <w:u w:val="dash"/>
        </w:rPr>
        <w:t>Acid</w:t>
      </w:r>
      <w:r>
        <w:t>:</w:t>
      </w:r>
    </w:p>
    <w:p w:rsidR="00475BE2" w:rsidRDefault="00475BE2" w:rsidP="00B0793B">
      <w:pPr>
        <w:ind w:firstLine="709"/>
        <w:jc w:val="both"/>
      </w:pPr>
      <w:r>
        <w:t>In this case, description is exactly same as in [</w:t>
      </w:r>
      <m:oMath>
        <m:r>
          <w:rPr>
            <w:rFonts w:ascii="Cambria Math" w:hAnsi="Cambria Math"/>
          </w:rPr>
          <m:t>B</m:t>
        </m:r>
      </m:oMath>
      <w:r>
        <w:t xml:space="preserve">], and the graph is also same. </w:t>
      </w:r>
    </w:p>
    <w:p w:rsidR="007947D3" w:rsidRDefault="007947D3" w:rsidP="00B0793B">
      <w:pPr>
        <w:ind w:firstLine="709"/>
        <w:jc w:val="both"/>
      </w:pPr>
      <w:r>
        <w:t>[</w:t>
      </w:r>
      <m:oMath>
        <m:r>
          <m:rPr>
            <m:sty m:val="bi"/>
          </m:rPr>
          <w:rPr>
            <w:rFonts w:ascii="Cambria Math" w:hAnsi="Cambria Math"/>
          </w:rPr>
          <m:t>D</m:t>
        </m:r>
      </m:oMath>
      <w:r>
        <w:t xml:space="preserve">] </w:t>
      </w:r>
      <w:r>
        <w:rPr>
          <w:b/>
          <w:sz w:val="24"/>
          <w:u w:val="dash"/>
        </w:rPr>
        <w:t>Weak</w:t>
      </w:r>
      <w:r w:rsidRPr="007947D3">
        <w:rPr>
          <w:b/>
          <w:sz w:val="24"/>
          <w:u w:val="dash"/>
        </w:rPr>
        <w:t xml:space="preserve"> </w:t>
      </w:r>
      <w:r>
        <w:rPr>
          <w:b/>
          <w:sz w:val="24"/>
          <w:u w:val="dash"/>
        </w:rPr>
        <w:t>Base</w:t>
      </w:r>
      <w:r w:rsidRPr="007947D3">
        <w:rPr>
          <w:b/>
          <w:sz w:val="24"/>
          <w:u w:val="dash"/>
        </w:rPr>
        <w:t xml:space="preserve"> </w:t>
      </w:r>
      <w:r w:rsidRPr="007947D3">
        <w:rPr>
          <w:b/>
          <w:i/>
          <w:sz w:val="24"/>
          <w:u w:val="dash"/>
        </w:rPr>
        <w:t>versus</w:t>
      </w:r>
      <w:r w:rsidRPr="007947D3">
        <w:rPr>
          <w:b/>
          <w:sz w:val="24"/>
          <w:u w:val="dash"/>
        </w:rPr>
        <w:t xml:space="preserve"> </w:t>
      </w:r>
      <w:r>
        <w:rPr>
          <w:b/>
          <w:sz w:val="24"/>
          <w:u w:val="dash"/>
        </w:rPr>
        <w:t>Weak</w:t>
      </w:r>
      <w:r w:rsidRPr="007947D3">
        <w:rPr>
          <w:b/>
          <w:sz w:val="24"/>
          <w:u w:val="dash"/>
        </w:rPr>
        <w:t xml:space="preserve"> </w:t>
      </w:r>
      <w:r>
        <w:rPr>
          <w:b/>
          <w:sz w:val="24"/>
          <w:u w:val="dash"/>
        </w:rPr>
        <w:t>Acid</w:t>
      </w:r>
      <w:r>
        <w:t>:</w:t>
      </w:r>
    </w:p>
    <w:p w:rsidR="00475BE2" w:rsidRDefault="00475BE2" w:rsidP="00B0793B">
      <w:pPr>
        <w:ind w:firstLine="709"/>
        <w:jc w:val="both"/>
      </w:pPr>
      <w:r>
        <w:t>Here, the nature of the curve before the equivalence point</w:t>
      </w:r>
      <w:r w:rsidR="00812435">
        <w:t xml:space="preserve"> (</w:t>
      </w:r>
      <m:oMath>
        <m:r>
          <m:rPr>
            <m:sty m:val="bi"/>
          </m:rPr>
          <w:rPr>
            <w:rFonts w:ascii="Cambria Math" w:hAnsi="Cambria Math"/>
          </w:rPr>
          <m:t>F</m:t>
        </m:r>
      </m:oMath>
      <w:r w:rsidR="00812435">
        <w:t xml:space="preserve">) is similar to that shown in </w:t>
      </w:r>
      <w:r w:rsidR="00812435" w:rsidRPr="00812435">
        <w:rPr>
          <w:b/>
        </w:rPr>
        <w:t>figure</w:t>
      </w:r>
      <w:r w:rsidR="00812435">
        <w:t xml:space="preserve"> (</w:t>
      </w:r>
      <m:oMath>
        <m:r>
          <m:rPr>
            <m:sty m:val="bi"/>
          </m:rPr>
          <w:rPr>
            <w:rFonts w:ascii="Cambria Math" w:hAnsi="Cambria Math"/>
          </w:rPr>
          <m:t>2</m:t>
        </m:r>
      </m:oMath>
      <w:r w:rsidR="00812435">
        <w:t xml:space="preserve">) as shown above. After the equivalence point, conductance virtually remains the same as the weak base </w:t>
      </w:r>
      <w:r w:rsidR="00C21D5F">
        <w:t xml:space="preserve">which is being added is feebly ionized and, therefore, is </w:t>
      </w:r>
      <w:r w:rsidR="005B12A3">
        <w:t xml:space="preserve">not very much conducting. </w:t>
      </w:r>
      <w:r>
        <w:t xml:space="preserve"> </w:t>
      </w:r>
    </w:p>
    <w:p w:rsidR="007947D3" w:rsidRDefault="007947D3" w:rsidP="00B0793B">
      <w:pPr>
        <w:ind w:firstLine="709"/>
        <w:jc w:val="both"/>
      </w:pPr>
      <w:r>
        <w:t>[</w:t>
      </w:r>
      <m:oMath>
        <m:r>
          <m:rPr>
            <m:sty m:val="bi"/>
          </m:rPr>
          <w:rPr>
            <w:rFonts w:ascii="Cambria Math" w:hAnsi="Cambria Math"/>
          </w:rPr>
          <m:t>D</m:t>
        </m:r>
      </m:oMath>
      <w:r>
        <w:t xml:space="preserve">] </w:t>
      </w:r>
      <w:r>
        <w:rPr>
          <w:b/>
          <w:sz w:val="24"/>
          <w:u w:val="dash"/>
        </w:rPr>
        <w:t>Mixture of Weak &amp; Strong</w:t>
      </w:r>
      <w:r w:rsidRPr="007947D3">
        <w:rPr>
          <w:b/>
          <w:sz w:val="24"/>
          <w:u w:val="dash"/>
        </w:rPr>
        <w:t xml:space="preserve"> </w:t>
      </w:r>
      <w:r>
        <w:rPr>
          <w:b/>
          <w:sz w:val="24"/>
          <w:u w:val="dash"/>
        </w:rPr>
        <w:t>Acids</w:t>
      </w:r>
      <w:r w:rsidRPr="007947D3">
        <w:rPr>
          <w:b/>
          <w:sz w:val="24"/>
          <w:u w:val="dash"/>
        </w:rPr>
        <w:t xml:space="preserve"> </w:t>
      </w:r>
      <w:r w:rsidRPr="007947D3">
        <w:rPr>
          <w:b/>
          <w:i/>
          <w:sz w:val="24"/>
          <w:u w:val="dash"/>
        </w:rPr>
        <w:t>versus</w:t>
      </w:r>
      <w:r w:rsidRPr="007947D3">
        <w:rPr>
          <w:b/>
          <w:sz w:val="24"/>
          <w:u w:val="dash"/>
        </w:rPr>
        <w:t xml:space="preserve"> </w:t>
      </w:r>
      <w:r>
        <w:rPr>
          <w:b/>
          <w:sz w:val="24"/>
          <w:u w:val="dash"/>
        </w:rPr>
        <w:t>a Strong Base</w:t>
      </w:r>
      <w:r>
        <w:t>:</w:t>
      </w:r>
    </w:p>
    <w:p w:rsidR="001268C3" w:rsidRDefault="00136380" w:rsidP="00B0793B">
      <w:pPr>
        <w:ind w:firstLine="709"/>
        <w:jc w:val="both"/>
      </w:pPr>
      <w:r>
        <w:t xml:space="preserve">In this case, the strong acid is first neutralized </w:t>
      </w:r>
      <w:r w:rsidR="002E4C81">
        <w:t xml:space="preserve">and only when this has been completely neutralized, the weak acid starts neutralizing. Thus, we have the neutralization reaction in two stages and the curve contains two breaks as shown in the </w:t>
      </w:r>
      <w:r w:rsidR="002E4C81" w:rsidRPr="00812435">
        <w:rPr>
          <w:b/>
        </w:rPr>
        <w:t>figure</w:t>
      </w:r>
      <w:r w:rsidR="002E4C81">
        <w:t xml:space="preserve"> (</w:t>
      </w:r>
      <m:oMath>
        <m:r>
          <m:rPr>
            <m:sty m:val="bi"/>
          </m:rPr>
          <w:rPr>
            <w:rFonts w:ascii="Cambria Math" w:hAnsi="Cambria Math"/>
          </w:rPr>
          <m:t>3</m:t>
        </m:r>
      </m:oMath>
      <w:r w:rsidR="002E4C81">
        <w:t xml:space="preserve">) given below. The first break corresponds to the neutralization of the strong acid and the second corresponds to that of the weak acid. From these the individual </w:t>
      </w:r>
      <w:r w:rsidR="006E0AD7">
        <w:t xml:space="preserve">concentrations of the strong acid and the weak acid can be calculated. </w:t>
      </w:r>
    </w:p>
    <w:p w:rsidR="009F27B3" w:rsidRDefault="009F27B3" w:rsidP="00B0793B">
      <w:pPr>
        <w:ind w:firstLine="709"/>
        <w:jc w:val="both"/>
      </w:pPr>
      <w:r w:rsidRPr="009F27B3">
        <w:rPr>
          <w:b/>
          <w:sz w:val="24"/>
          <w:u w:val="dash"/>
        </w:rPr>
        <w:t>Important Note/ Comments/ Extension</w:t>
      </w:r>
      <w:r>
        <w:t xml:space="preserve">: </w:t>
      </w:r>
      <w:r w:rsidR="003E2578">
        <w:t>The same concept can be used for the conductometric titration involving a mixture of weak and strong bases (</w:t>
      </w:r>
      <m:oMath>
        <m:r>
          <w:rPr>
            <w:rFonts w:ascii="Cambria Math" w:hAnsi="Cambria Math"/>
          </w:rPr>
          <m:t>e.g.N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OH &amp; NaOH</m:t>
        </m:r>
      </m:oMath>
      <w:r w:rsidR="003E2578">
        <w:t>) against a strong acid (</w:t>
      </w:r>
      <m:oMath>
        <m:r>
          <w:rPr>
            <w:rFonts w:ascii="Cambria Math" w:hAnsi="Cambria Math"/>
          </w:rPr>
          <m:t>HCl</m:t>
        </m:r>
      </m:oMath>
      <w:r w:rsidR="003E2578">
        <w:t xml:space="preserve">) or a diprotic acid (oxalic acid) versus </w:t>
      </w:r>
      <m:oMath>
        <m:r>
          <w:rPr>
            <w:rFonts w:ascii="Cambria Math" w:hAnsi="Cambria Math"/>
          </w:rPr>
          <m:t>NaOH</m:t>
        </m:r>
      </m:oMath>
      <w:r w:rsidR="003E2578">
        <w:t xml:space="preserve">, involving a stepwise neutralization. All these exhibits two break curves as shown as in the </w:t>
      </w:r>
      <w:r w:rsidR="003E2578" w:rsidRPr="00812435">
        <w:rPr>
          <w:b/>
        </w:rPr>
        <w:t>figure</w:t>
      </w:r>
      <w:r w:rsidR="003E2578">
        <w:t xml:space="preserve"> (</w:t>
      </w:r>
      <m:oMath>
        <m:r>
          <m:rPr>
            <m:sty m:val="bi"/>
          </m:rPr>
          <w:rPr>
            <w:rFonts w:ascii="Cambria Math" w:hAnsi="Cambria Math"/>
          </w:rPr>
          <m:t>3</m:t>
        </m:r>
      </m:oMath>
      <w:r w:rsidR="003E2578">
        <w:t xml:space="preserve">) given above.  </w:t>
      </w:r>
    </w:p>
    <w:p w:rsidR="00136380" w:rsidRDefault="001268C3" w:rsidP="001268C3">
      <w:pPr>
        <w:ind w:firstLine="709"/>
        <w:jc w:val="center"/>
      </w:pPr>
      <w:r>
        <w:object w:dxaOrig="7771" w:dyaOrig="4580">
          <v:shape id="_x0000_i1034" type="#_x0000_t75" style="width:329.95pt;height:192.85pt" o:ole="">
            <v:imagedata r:id="rId47" o:title=""/>
          </v:shape>
          <o:OLEObject Type="Embed" ProgID="ChemDraw.Document.6.0" ShapeID="_x0000_i1034" DrawAspect="Content" ObjectID="_1686576891" r:id="rId48"/>
        </w:object>
      </w:r>
    </w:p>
    <w:p w:rsidR="00E84FF8" w:rsidRDefault="00E84FF8" w:rsidP="00A86C98">
      <w:pPr>
        <w:spacing w:after="0"/>
        <w:ind w:firstLine="709"/>
        <w:jc w:val="both"/>
      </w:pPr>
    </w:p>
    <w:p w:rsidR="00E84FF8" w:rsidRDefault="00E84FF8" w:rsidP="00A86C98">
      <w:pPr>
        <w:spacing w:after="0"/>
        <w:ind w:firstLine="709"/>
        <w:jc w:val="both"/>
      </w:pPr>
    </w:p>
    <w:p w:rsidR="00E84FF8" w:rsidRDefault="00E84FF8" w:rsidP="00A86C98">
      <w:pPr>
        <w:spacing w:after="0"/>
        <w:ind w:firstLine="709"/>
        <w:jc w:val="both"/>
      </w:pPr>
    </w:p>
    <w:p w:rsidR="00E84FF8" w:rsidRDefault="00E84FF8" w:rsidP="00A86C98">
      <w:pPr>
        <w:spacing w:after="0"/>
        <w:ind w:firstLine="709"/>
        <w:jc w:val="both"/>
      </w:pPr>
    </w:p>
    <w:p w:rsidR="00E84FF8" w:rsidRDefault="00E84FF8" w:rsidP="00A86C98">
      <w:pPr>
        <w:spacing w:after="0"/>
        <w:ind w:firstLine="709"/>
        <w:jc w:val="both"/>
      </w:pPr>
    </w:p>
    <w:p w:rsidR="00A86C98" w:rsidRDefault="00E84FF8" w:rsidP="00A86C98">
      <w:pPr>
        <w:spacing w:after="0"/>
        <w:ind w:firstLine="709"/>
        <w:jc w:val="both"/>
      </w:pPr>
      <w:r>
        <w:tab/>
      </w:r>
      <w:r>
        <w:tab/>
      </w:r>
      <w:r>
        <w:tab/>
      </w:r>
      <w:r>
        <w:tab/>
      </w:r>
      <w:r>
        <w:tab/>
      </w:r>
      <w:r>
        <w:tab/>
      </w:r>
      <w:r>
        <w:tab/>
      </w:r>
      <w:r>
        <w:tab/>
      </w:r>
      <w:r w:rsidR="00A86C98">
        <w:t xml:space="preserve">The End </w:t>
      </w:r>
    </w:p>
    <w:p w:rsidR="00A86C98" w:rsidRDefault="00E84FF8" w:rsidP="00A86C98">
      <w:pPr>
        <w:spacing w:after="0"/>
        <w:ind w:firstLine="709"/>
        <w:jc w:val="both"/>
        <w:rPr>
          <w:rFonts w:ascii="Script MT Bold" w:hAnsi="Script MT Bold"/>
          <w:b/>
          <w:i/>
        </w:rPr>
      </w:pP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sidR="00A86C98" w:rsidRPr="000B2B52">
        <w:rPr>
          <w:rFonts w:ascii="Script MT Bold" w:hAnsi="Script MT Bold"/>
          <w:b/>
          <w:i/>
        </w:rPr>
        <w:t>Dr N Ahmed</w:t>
      </w:r>
      <w:r w:rsidR="00A86C98" w:rsidRPr="000B2B52">
        <w:rPr>
          <w:b/>
          <w:i/>
        </w:rPr>
        <w:t xml:space="preserve"> </w:t>
      </w:r>
      <w:r w:rsidR="00A86C98" w:rsidRPr="000B2B52">
        <w:rPr>
          <w:rFonts w:ascii="Script MT Bold" w:hAnsi="Script MT Bold"/>
          <w:b/>
          <w:i/>
        </w:rPr>
        <w:t>@JN College</w:t>
      </w:r>
    </w:p>
    <w:p w:rsidR="00B31FE5" w:rsidRPr="000B2B52" w:rsidRDefault="00E84FF8" w:rsidP="00A86C98">
      <w:pPr>
        <w:spacing w:after="0"/>
        <w:ind w:firstLine="709"/>
        <w:jc w:val="both"/>
        <w:rPr>
          <w:b/>
          <w:i/>
        </w:rPr>
      </w:pP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Pr>
          <w:rFonts w:ascii="Script MT Bold" w:hAnsi="Script MT Bold"/>
          <w:b/>
          <w:i/>
        </w:rPr>
        <w:tab/>
      </w:r>
      <w:r w:rsidR="00B31FE5">
        <w:rPr>
          <w:rFonts w:ascii="Script MT Bold" w:hAnsi="Script MT Bold"/>
          <w:b/>
          <w:i/>
        </w:rPr>
        <w:t>Department of Chemistry</w:t>
      </w:r>
    </w:p>
    <w:p w:rsidR="00A86C98" w:rsidRPr="00403BE4" w:rsidRDefault="00E84FF8" w:rsidP="00A86C98">
      <w:pPr>
        <w:ind w:firstLine="709"/>
        <w:jc w:val="both"/>
      </w:pPr>
      <w:r>
        <w:tab/>
      </w:r>
      <w:r>
        <w:tab/>
      </w:r>
      <w:r>
        <w:tab/>
      </w:r>
      <w:r>
        <w:tab/>
      </w:r>
      <w:r>
        <w:tab/>
      </w:r>
      <w:r>
        <w:tab/>
      </w:r>
      <w:r>
        <w:tab/>
      </w:r>
      <w:r>
        <w:tab/>
      </w:r>
      <w:r w:rsidR="00A86C98">
        <w:t>2</w:t>
      </w:r>
      <w:r w:rsidR="00584972">
        <w:t>6</w:t>
      </w:r>
      <w:r w:rsidR="00A86C98">
        <w:t>.06.2021</w:t>
      </w:r>
    </w:p>
    <w:sectPr w:rsidR="00A86C98" w:rsidRPr="00403BE4" w:rsidSect="008D4084">
      <w:headerReference w:type="default" r:id="rId49"/>
      <w:footerReference w:type="default" r:id="rId50"/>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54" w:rsidRDefault="00F10F54" w:rsidP="000F2E2F">
      <w:pPr>
        <w:spacing w:after="0" w:line="240" w:lineRule="auto"/>
      </w:pPr>
      <w:r>
        <w:separator/>
      </w:r>
    </w:p>
  </w:endnote>
  <w:endnote w:type="continuationSeparator" w:id="1">
    <w:p w:rsidR="00F10F54" w:rsidRDefault="00F10F54"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761109" w:rsidRPr="000F2E2F" w:rsidRDefault="00761109">
            <w:pPr>
              <w:pStyle w:val="Footer"/>
              <w:jc w:val="center"/>
              <w:rPr>
                <w:b/>
                <w:color w:val="FF0000"/>
                <w:u w:val="single"/>
              </w:rPr>
            </w:pPr>
            <w:r w:rsidRPr="00264079">
              <w:rPr>
                <w:i/>
                <w:u w:val="single"/>
              </w:rPr>
              <w:t>Electrochemistry – Conductance</w:t>
            </w:r>
            <w:r>
              <w:rPr>
                <w:i/>
                <w:u w:val="single"/>
              </w:rPr>
              <w:t xml:space="preserve"> &amp; Basics</w:t>
            </w:r>
            <w:r w:rsidRPr="00264079">
              <w:rPr>
                <w:i/>
                <w:u w:val="single"/>
              </w:rPr>
              <w:t xml:space="preserve"> @JN College, Boko</w:t>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CD28DA">
              <w:rPr>
                <w:b/>
                <w:noProof/>
                <w:u w:val="single"/>
              </w:rPr>
              <w:t>27</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CD28DA">
              <w:rPr>
                <w:b/>
                <w:noProof/>
                <w:u w:val="single"/>
              </w:rPr>
              <w:t>57</w:t>
            </w:r>
            <w:r w:rsidRPr="00755EE0">
              <w:rPr>
                <w:b/>
                <w:sz w:val="24"/>
                <w:szCs w:val="24"/>
                <w:u w:val="single"/>
              </w:rPr>
              <w:fldChar w:fldCharType="end"/>
            </w:r>
          </w:p>
        </w:sdtContent>
      </w:sdt>
    </w:sdtContent>
  </w:sdt>
  <w:p w:rsidR="00761109" w:rsidRDefault="00761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54" w:rsidRDefault="00F10F54" w:rsidP="000F2E2F">
      <w:pPr>
        <w:spacing w:after="0" w:line="240" w:lineRule="auto"/>
      </w:pPr>
      <w:r>
        <w:separator/>
      </w:r>
    </w:p>
  </w:footnote>
  <w:footnote w:type="continuationSeparator" w:id="1">
    <w:p w:rsidR="00F10F54" w:rsidRDefault="00F10F54"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761109">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61109" w:rsidRDefault="00761109" w:rsidP="00B0619D">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Conductance :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761109" w:rsidRDefault="0076110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761109" w:rsidRDefault="00761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E7E"/>
    <w:multiLevelType w:val="hybridMultilevel"/>
    <w:tmpl w:val="FBD60A4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0C2E05A9"/>
    <w:multiLevelType w:val="hybridMultilevel"/>
    <w:tmpl w:val="EF2E4320"/>
    <w:lvl w:ilvl="0" w:tplc="75A494FA">
      <w:start w:val="1"/>
      <w:numFmt w:val="lowerRoman"/>
      <w:lvlText w:val="(%1)"/>
      <w:lvlJc w:val="left"/>
      <w:pPr>
        <w:ind w:left="1440" w:hanging="720"/>
      </w:pPr>
      <w:rPr>
        <w:rFonts w:asciiTheme="minorHAnsi" w:eastAsiaTheme="minorEastAsia"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587A07"/>
    <w:multiLevelType w:val="hybridMultilevel"/>
    <w:tmpl w:val="55B228D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73D357E"/>
    <w:multiLevelType w:val="hybridMultilevel"/>
    <w:tmpl w:val="DE0AD280"/>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B4A0FD4"/>
    <w:multiLevelType w:val="hybridMultilevel"/>
    <w:tmpl w:val="02EA360E"/>
    <w:lvl w:ilvl="0" w:tplc="BA84E2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D4049BD"/>
    <w:multiLevelType w:val="hybridMultilevel"/>
    <w:tmpl w:val="17CEA5B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81157BA"/>
    <w:multiLevelType w:val="hybridMultilevel"/>
    <w:tmpl w:val="A58457FC"/>
    <w:lvl w:ilvl="0" w:tplc="40090011">
      <w:start w:val="1"/>
      <w:numFmt w:val="decimal"/>
      <w:lvlText w:val="%1)"/>
      <w:lvlJc w:val="left"/>
      <w:pPr>
        <w:ind w:left="1534" w:hanging="360"/>
      </w:pPr>
    </w:lvl>
    <w:lvl w:ilvl="1" w:tplc="40090019" w:tentative="1">
      <w:start w:val="1"/>
      <w:numFmt w:val="lowerLetter"/>
      <w:lvlText w:val="%2."/>
      <w:lvlJc w:val="left"/>
      <w:pPr>
        <w:ind w:left="2254" w:hanging="360"/>
      </w:pPr>
    </w:lvl>
    <w:lvl w:ilvl="2" w:tplc="4009001B" w:tentative="1">
      <w:start w:val="1"/>
      <w:numFmt w:val="lowerRoman"/>
      <w:lvlText w:val="%3."/>
      <w:lvlJc w:val="right"/>
      <w:pPr>
        <w:ind w:left="2974" w:hanging="180"/>
      </w:pPr>
    </w:lvl>
    <w:lvl w:ilvl="3" w:tplc="4009000F" w:tentative="1">
      <w:start w:val="1"/>
      <w:numFmt w:val="decimal"/>
      <w:lvlText w:val="%4."/>
      <w:lvlJc w:val="left"/>
      <w:pPr>
        <w:ind w:left="3694" w:hanging="360"/>
      </w:pPr>
    </w:lvl>
    <w:lvl w:ilvl="4" w:tplc="40090019" w:tentative="1">
      <w:start w:val="1"/>
      <w:numFmt w:val="lowerLetter"/>
      <w:lvlText w:val="%5."/>
      <w:lvlJc w:val="left"/>
      <w:pPr>
        <w:ind w:left="4414" w:hanging="360"/>
      </w:pPr>
    </w:lvl>
    <w:lvl w:ilvl="5" w:tplc="4009001B" w:tentative="1">
      <w:start w:val="1"/>
      <w:numFmt w:val="lowerRoman"/>
      <w:lvlText w:val="%6."/>
      <w:lvlJc w:val="right"/>
      <w:pPr>
        <w:ind w:left="5134" w:hanging="180"/>
      </w:pPr>
    </w:lvl>
    <w:lvl w:ilvl="6" w:tplc="4009000F" w:tentative="1">
      <w:start w:val="1"/>
      <w:numFmt w:val="decimal"/>
      <w:lvlText w:val="%7."/>
      <w:lvlJc w:val="left"/>
      <w:pPr>
        <w:ind w:left="5854" w:hanging="360"/>
      </w:pPr>
    </w:lvl>
    <w:lvl w:ilvl="7" w:tplc="40090019" w:tentative="1">
      <w:start w:val="1"/>
      <w:numFmt w:val="lowerLetter"/>
      <w:lvlText w:val="%8."/>
      <w:lvlJc w:val="left"/>
      <w:pPr>
        <w:ind w:left="6574" w:hanging="360"/>
      </w:pPr>
    </w:lvl>
    <w:lvl w:ilvl="8" w:tplc="4009001B" w:tentative="1">
      <w:start w:val="1"/>
      <w:numFmt w:val="lowerRoman"/>
      <w:lvlText w:val="%9."/>
      <w:lvlJc w:val="right"/>
      <w:pPr>
        <w:ind w:left="7294" w:hanging="180"/>
      </w:pPr>
    </w:lvl>
  </w:abstractNum>
  <w:abstractNum w:abstractNumId="7">
    <w:nsid w:val="2C4D32DB"/>
    <w:multiLevelType w:val="hybridMultilevel"/>
    <w:tmpl w:val="8122861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2C976AE9"/>
    <w:multiLevelType w:val="hybridMultilevel"/>
    <w:tmpl w:val="82849DDE"/>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74458AF"/>
    <w:multiLevelType w:val="hybridMultilevel"/>
    <w:tmpl w:val="F254199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4B9B2FE6"/>
    <w:multiLevelType w:val="hybridMultilevel"/>
    <w:tmpl w:val="29702776"/>
    <w:lvl w:ilvl="0" w:tplc="4B92B23E">
      <w:start w:val="1"/>
      <w:numFmt w:val="decimal"/>
      <w:lvlText w:val="%1)"/>
      <w:lvlJc w:val="left"/>
      <w:pPr>
        <w:ind w:left="1429" w:hanging="360"/>
      </w:pPr>
      <w:rPr>
        <w:i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5E924064"/>
    <w:multiLevelType w:val="hybridMultilevel"/>
    <w:tmpl w:val="E500BB40"/>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12">
    <w:nsid w:val="6ABE4604"/>
    <w:multiLevelType w:val="hybridMultilevel"/>
    <w:tmpl w:val="3676DFA4"/>
    <w:lvl w:ilvl="0" w:tplc="2C8448DA">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6F805A01"/>
    <w:multiLevelType w:val="hybridMultilevel"/>
    <w:tmpl w:val="4F062C8C"/>
    <w:lvl w:ilvl="0" w:tplc="33244F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76863F18"/>
    <w:multiLevelType w:val="hybridMultilevel"/>
    <w:tmpl w:val="176CFE32"/>
    <w:lvl w:ilvl="0" w:tplc="EA30CC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4"/>
  </w:num>
  <w:num w:numId="5">
    <w:abstractNumId w:val="8"/>
  </w:num>
  <w:num w:numId="6">
    <w:abstractNumId w:val="7"/>
  </w:num>
  <w:num w:numId="7">
    <w:abstractNumId w:val="6"/>
  </w:num>
  <w:num w:numId="8">
    <w:abstractNumId w:val="11"/>
  </w:num>
  <w:num w:numId="9">
    <w:abstractNumId w:val="12"/>
  </w:num>
  <w:num w:numId="10">
    <w:abstractNumId w:val="9"/>
  </w:num>
  <w:num w:numId="11">
    <w:abstractNumId w:val="0"/>
  </w:num>
  <w:num w:numId="12">
    <w:abstractNumId w:val="5"/>
  </w:num>
  <w:num w:numId="13">
    <w:abstractNumId w:val="2"/>
  </w:num>
  <w:num w:numId="14">
    <w:abstractNumId w:val="10"/>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05F4"/>
    <w:rsid w:val="00000A84"/>
    <w:rsid w:val="00002A04"/>
    <w:rsid w:val="0000450E"/>
    <w:rsid w:val="0000473B"/>
    <w:rsid w:val="00005E9A"/>
    <w:rsid w:val="00005FF6"/>
    <w:rsid w:val="000069A1"/>
    <w:rsid w:val="0000748C"/>
    <w:rsid w:val="0000752A"/>
    <w:rsid w:val="00011538"/>
    <w:rsid w:val="00011E0F"/>
    <w:rsid w:val="00012CED"/>
    <w:rsid w:val="00013B45"/>
    <w:rsid w:val="00014BD1"/>
    <w:rsid w:val="00015367"/>
    <w:rsid w:val="000158D5"/>
    <w:rsid w:val="00015AF4"/>
    <w:rsid w:val="00015FF5"/>
    <w:rsid w:val="0002148E"/>
    <w:rsid w:val="00021601"/>
    <w:rsid w:val="00021640"/>
    <w:rsid w:val="00022B07"/>
    <w:rsid w:val="0002314B"/>
    <w:rsid w:val="00023335"/>
    <w:rsid w:val="0002395A"/>
    <w:rsid w:val="00023C7E"/>
    <w:rsid w:val="00023C8D"/>
    <w:rsid w:val="00025DFB"/>
    <w:rsid w:val="00026AD5"/>
    <w:rsid w:val="00026E5C"/>
    <w:rsid w:val="00027182"/>
    <w:rsid w:val="0002730D"/>
    <w:rsid w:val="00027AAE"/>
    <w:rsid w:val="000309B9"/>
    <w:rsid w:val="00030CE8"/>
    <w:rsid w:val="00034FE3"/>
    <w:rsid w:val="000350E1"/>
    <w:rsid w:val="00035CFD"/>
    <w:rsid w:val="00036DF2"/>
    <w:rsid w:val="00037AD1"/>
    <w:rsid w:val="00037CB6"/>
    <w:rsid w:val="00040091"/>
    <w:rsid w:val="000400E7"/>
    <w:rsid w:val="0004103C"/>
    <w:rsid w:val="00043D73"/>
    <w:rsid w:val="00043E67"/>
    <w:rsid w:val="000447B0"/>
    <w:rsid w:val="000456FA"/>
    <w:rsid w:val="00046BAB"/>
    <w:rsid w:val="000513BA"/>
    <w:rsid w:val="000525CC"/>
    <w:rsid w:val="0005263A"/>
    <w:rsid w:val="000546DE"/>
    <w:rsid w:val="00054EFB"/>
    <w:rsid w:val="0005551B"/>
    <w:rsid w:val="0005760D"/>
    <w:rsid w:val="00057CF1"/>
    <w:rsid w:val="00060BF3"/>
    <w:rsid w:val="000623AE"/>
    <w:rsid w:val="000639F0"/>
    <w:rsid w:val="00063C95"/>
    <w:rsid w:val="00065031"/>
    <w:rsid w:val="00065173"/>
    <w:rsid w:val="0006603B"/>
    <w:rsid w:val="000672DB"/>
    <w:rsid w:val="000701DA"/>
    <w:rsid w:val="0007079B"/>
    <w:rsid w:val="00071626"/>
    <w:rsid w:val="00071C2B"/>
    <w:rsid w:val="00071D79"/>
    <w:rsid w:val="00073D07"/>
    <w:rsid w:val="0007420E"/>
    <w:rsid w:val="0007520D"/>
    <w:rsid w:val="00075335"/>
    <w:rsid w:val="00075B46"/>
    <w:rsid w:val="00076E56"/>
    <w:rsid w:val="00077033"/>
    <w:rsid w:val="00077797"/>
    <w:rsid w:val="00077FD1"/>
    <w:rsid w:val="00080D66"/>
    <w:rsid w:val="00084C05"/>
    <w:rsid w:val="000851A9"/>
    <w:rsid w:val="00086F21"/>
    <w:rsid w:val="00086F56"/>
    <w:rsid w:val="00087C9B"/>
    <w:rsid w:val="00090B2F"/>
    <w:rsid w:val="00090FA1"/>
    <w:rsid w:val="0009140D"/>
    <w:rsid w:val="00091982"/>
    <w:rsid w:val="0009297B"/>
    <w:rsid w:val="00092AB6"/>
    <w:rsid w:val="00092F1C"/>
    <w:rsid w:val="000930CC"/>
    <w:rsid w:val="000935AE"/>
    <w:rsid w:val="0009364E"/>
    <w:rsid w:val="00093E45"/>
    <w:rsid w:val="00094B33"/>
    <w:rsid w:val="0009577F"/>
    <w:rsid w:val="0009767C"/>
    <w:rsid w:val="000A08AB"/>
    <w:rsid w:val="000A0D99"/>
    <w:rsid w:val="000A16C2"/>
    <w:rsid w:val="000A1DC3"/>
    <w:rsid w:val="000A23DB"/>
    <w:rsid w:val="000A3129"/>
    <w:rsid w:val="000A3B5B"/>
    <w:rsid w:val="000A40F5"/>
    <w:rsid w:val="000A4164"/>
    <w:rsid w:val="000A45F5"/>
    <w:rsid w:val="000A4BAE"/>
    <w:rsid w:val="000A4E49"/>
    <w:rsid w:val="000A5242"/>
    <w:rsid w:val="000A6112"/>
    <w:rsid w:val="000A63FE"/>
    <w:rsid w:val="000A6708"/>
    <w:rsid w:val="000A7203"/>
    <w:rsid w:val="000A7A43"/>
    <w:rsid w:val="000A7CE5"/>
    <w:rsid w:val="000B04A8"/>
    <w:rsid w:val="000B06EE"/>
    <w:rsid w:val="000B22EB"/>
    <w:rsid w:val="000B2B52"/>
    <w:rsid w:val="000B356F"/>
    <w:rsid w:val="000B3623"/>
    <w:rsid w:val="000B3B4A"/>
    <w:rsid w:val="000B41D6"/>
    <w:rsid w:val="000B45E2"/>
    <w:rsid w:val="000B499D"/>
    <w:rsid w:val="000B49BF"/>
    <w:rsid w:val="000B5FCE"/>
    <w:rsid w:val="000B6DF5"/>
    <w:rsid w:val="000B7746"/>
    <w:rsid w:val="000B7EB0"/>
    <w:rsid w:val="000C023A"/>
    <w:rsid w:val="000C02FE"/>
    <w:rsid w:val="000C085B"/>
    <w:rsid w:val="000C26D5"/>
    <w:rsid w:val="000C29BD"/>
    <w:rsid w:val="000C2AC1"/>
    <w:rsid w:val="000C2B1F"/>
    <w:rsid w:val="000C58DB"/>
    <w:rsid w:val="000C66D0"/>
    <w:rsid w:val="000C7647"/>
    <w:rsid w:val="000D1B1A"/>
    <w:rsid w:val="000D2888"/>
    <w:rsid w:val="000D3409"/>
    <w:rsid w:val="000D49A6"/>
    <w:rsid w:val="000D4AFF"/>
    <w:rsid w:val="000D57A9"/>
    <w:rsid w:val="000D5D5E"/>
    <w:rsid w:val="000D6AD5"/>
    <w:rsid w:val="000D7267"/>
    <w:rsid w:val="000D7702"/>
    <w:rsid w:val="000D7CAD"/>
    <w:rsid w:val="000E017B"/>
    <w:rsid w:val="000E061C"/>
    <w:rsid w:val="000E12D4"/>
    <w:rsid w:val="000E1972"/>
    <w:rsid w:val="000E2184"/>
    <w:rsid w:val="000E3209"/>
    <w:rsid w:val="000E3DC9"/>
    <w:rsid w:val="000E4025"/>
    <w:rsid w:val="000E4131"/>
    <w:rsid w:val="000E4470"/>
    <w:rsid w:val="000E4E99"/>
    <w:rsid w:val="000E551E"/>
    <w:rsid w:val="000E598B"/>
    <w:rsid w:val="000E686D"/>
    <w:rsid w:val="000F0812"/>
    <w:rsid w:val="000F0A4A"/>
    <w:rsid w:val="000F2338"/>
    <w:rsid w:val="000F2E2F"/>
    <w:rsid w:val="000F4E17"/>
    <w:rsid w:val="000F5760"/>
    <w:rsid w:val="000F5D53"/>
    <w:rsid w:val="000F6D91"/>
    <w:rsid w:val="000F706C"/>
    <w:rsid w:val="000F728A"/>
    <w:rsid w:val="000F78EA"/>
    <w:rsid w:val="000F79E3"/>
    <w:rsid w:val="00100491"/>
    <w:rsid w:val="001028E1"/>
    <w:rsid w:val="00102BE8"/>
    <w:rsid w:val="00104785"/>
    <w:rsid w:val="00104D1B"/>
    <w:rsid w:val="00106058"/>
    <w:rsid w:val="00110086"/>
    <w:rsid w:val="00110D8A"/>
    <w:rsid w:val="00113147"/>
    <w:rsid w:val="00113C50"/>
    <w:rsid w:val="001142E5"/>
    <w:rsid w:val="00114BCB"/>
    <w:rsid w:val="001151C1"/>
    <w:rsid w:val="0011587D"/>
    <w:rsid w:val="001159D2"/>
    <w:rsid w:val="00115A8B"/>
    <w:rsid w:val="00116C08"/>
    <w:rsid w:val="00117AD3"/>
    <w:rsid w:val="001202FA"/>
    <w:rsid w:val="00120ECB"/>
    <w:rsid w:val="00121288"/>
    <w:rsid w:val="00121461"/>
    <w:rsid w:val="00121F77"/>
    <w:rsid w:val="00122122"/>
    <w:rsid w:val="001239AF"/>
    <w:rsid w:val="00123DF7"/>
    <w:rsid w:val="00123E60"/>
    <w:rsid w:val="00123F3A"/>
    <w:rsid w:val="00124021"/>
    <w:rsid w:val="0012533D"/>
    <w:rsid w:val="00125360"/>
    <w:rsid w:val="0012597F"/>
    <w:rsid w:val="00125C68"/>
    <w:rsid w:val="00125E4C"/>
    <w:rsid w:val="001268C3"/>
    <w:rsid w:val="00126C04"/>
    <w:rsid w:val="0012793A"/>
    <w:rsid w:val="00127D48"/>
    <w:rsid w:val="0013012F"/>
    <w:rsid w:val="001303D9"/>
    <w:rsid w:val="00130FFE"/>
    <w:rsid w:val="00131216"/>
    <w:rsid w:val="00131EDB"/>
    <w:rsid w:val="001326B6"/>
    <w:rsid w:val="00133AC5"/>
    <w:rsid w:val="00134C14"/>
    <w:rsid w:val="001355B3"/>
    <w:rsid w:val="00136380"/>
    <w:rsid w:val="00137089"/>
    <w:rsid w:val="001375A3"/>
    <w:rsid w:val="00137635"/>
    <w:rsid w:val="00137CA4"/>
    <w:rsid w:val="001401FA"/>
    <w:rsid w:val="00140234"/>
    <w:rsid w:val="00140B14"/>
    <w:rsid w:val="00141F77"/>
    <w:rsid w:val="00144388"/>
    <w:rsid w:val="00144F6A"/>
    <w:rsid w:val="001453D1"/>
    <w:rsid w:val="001454EA"/>
    <w:rsid w:val="00150B3C"/>
    <w:rsid w:val="00151269"/>
    <w:rsid w:val="00152F97"/>
    <w:rsid w:val="00153530"/>
    <w:rsid w:val="00153647"/>
    <w:rsid w:val="00154827"/>
    <w:rsid w:val="00154B53"/>
    <w:rsid w:val="00155ECB"/>
    <w:rsid w:val="001560E4"/>
    <w:rsid w:val="00156D2D"/>
    <w:rsid w:val="00157978"/>
    <w:rsid w:val="001603DE"/>
    <w:rsid w:val="00161432"/>
    <w:rsid w:val="00161EF3"/>
    <w:rsid w:val="00161F23"/>
    <w:rsid w:val="00163237"/>
    <w:rsid w:val="001637D4"/>
    <w:rsid w:val="001648D1"/>
    <w:rsid w:val="001656F3"/>
    <w:rsid w:val="00165960"/>
    <w:rsid w:val="001707B1"/>
    <w:rsid w:val="001710C5"/>
    <w:rsid w:val="00171118"/>
    <w:rsid w:val="001729BA"/>
    <w:rsid w:val="001734FF"/>
    <w:rsid w:val="00174A7D"/>
    <w:rsid w:val="00174E52"/>
    <w:rsid w:val="00175C2E"/>
    <w:rsid w:val="00176AF5"/>
    <w:rsid w:val="0018064A"/>
    <w:rsid w:val="0018064E"/>
    <w:rsid w:val="00180BBE"/>
    <w:rsid w:val="00181305"/>
    <w:rsid w:val="00187164"/>
    <w:rsid w:val="00190060"/>
    <w:rsid w:val="001903D6"/>
    <w:rsid w:val="0019171B"/>
    <w:rsid w:val="00191DCF"/>
    <w:rsid w:val="00194140"/>
    <w:rsid w:val="001958A1"/>
    <w:rsid w:val="00196A4E"/>
    <w:rsid w:val="001976DA"/>
    <w:rsid w:val="00197F75"/>
    <w:rsid w:val="001A0667"/>
    <w:rsid w:val="001A3381"/>
    <w:rsid w:val="001A4642"/>
    <w:rsid w:val="001A47E5"/>
    <w:rsid w:val="001A5F2E"/>
    <w:rsid w:val="001A6280"/>
    <w:rsid w:val="001A6632"/>
    <w:rsid w:val="001A69A3"/>
    <w:rsid w:val="001A7395"/>
    <w:rsid w:val="001A762D"/>
    <w:rsid w:val="001A7D75"/>
    <w:rsid w:val="001B0735"/>
    <w:rsid w:val="001B2527"/>
    <w:rsid w:val="001B2851"/>
    <w:rsid w:val="001B3BC5"/>
    <w:rsid w:val="001B3C8A"/>
    <w:rsid w:val="001B4168"/>
    <w:rsid w:val="001B465F"/>
    <w:rsid w:val="001B78C2"/>
    <w:rsid w:val="001C33F8"/>
    <w:rsid w:val="001C7BBE"/>
    <w:rsid w:val="001C7C78"/>
    <w:rsid w:val="001C7E8D"/>
    <w:rsid w:val="001C7F1F"/>
    <w:rsid w:val="001D0430"/>
    <w:rsid w:val="001D0670"/>
    <w:rsid w:val="001D0C38"/>
    <w:rsid w:val="001D19D3"/>
    <w:rsid w:val="001D1B95"/>
    <w:rsid w:val="001D2C3F"/>
    <w:rsid w:val="001D4A83"/>
    <w:rsid w:val="001D53EE"/>
    <w:rsid w:val="001D5B51"/>
    <w:rsid w:val="001D6C19"/>
    <w:rsid w:val="001D7EE1"/>
    <w:rsid w:val="001D7FC0"/>
    <w:rsid w:val="001E010E"/>
    <w:rsid w:val="001E07F0"/>
    <w:rsid w:val="001E0A38"/>
    <w:rsid w:val="001E1812"/>
    <w:rsid w:val="001E1B11"/>
    <w:rsid w:val="001E1D23"/>
    <w:rsid w:val="001E355C"/>
    <w:rsid w:val="001E4B8E"/>
    <w:rsid w:val="001E50E5"/>
    <w:rsid w:val="001E7883"/>
    <w:rsid w:val="001E7962"/>
    <w:rsid w:val="001F07FD"/>
    <w:rsid w:val="001F0BF9"/>
    <w:rsid w:val="001F2B06"/>
    <w:rsid w:val="001F2B27"/>
    <w:rsid w:val="001F2C1A"/>
    <w:rsid w:val="001F38C9"/>
    <w:rsid w:val="001F3DD5"/>
    <w:rsid w:val="001F4D99"/>
    <w:rsid w:val="001F5A3F"/>
    <w:rsid w:val="001F7837"/>
    <w:rsid w:val="00200B34"/>
    <w:rsid w:val="00200CC6"/>
    <w:rsid w:val="0020221F"/>
    <w:rsid w:val="002027E3"/>
    <w:rsid w:val="00202C86"/>
    <w:rsid w:val="00203711"/>
    <w:rsid w:val="00204AD4"/>
    <w:rsid w:val="00204C4F"/>
    <w:rsid w:val="002055F6"/>
    <w:rsid w:val="00206D5C"/>
    <w:rsid w:val="00210618"/>
    <w:rsid w:val="00210B06"/>
    <w:rsid w:val="002111FB"/>
    <w:rsid w:val="002118FE"/>
    <w:rsid w:val="00211E30"/>
    <w:rsid w:val="002123E6"/>
    <w:rsid w:val="002143DF"/>
    <w:rsid w:val="00214E0F"/>
    <w:rsid w:val="00216E79"/>
    <w:rsid w:val="00217169"/>
    <w:rsid w:val="00217AA9"/>
    <w:rsid w:val="00220111"/>
    <w:rsid w:val="00220735"/>
    <w:rsid w:val="002210B8"/>
    <w:rsid w:val="0022260F"/>
    <w:rsid w:val="00223050"/>
    <w:rsid w:val="00223343"/>
    <w:rsid w:val="002245AC"/>
    <w:rsid w:val="002253EE"/>
    <w:rsid w:val="002257E3"/>
    <w:rsid w:val="002259A6"/>
    <w:rsid w:val="0022708B"/>
    <w:rsid w:val="00227F5B"/>
    <w:rsid w:val="00230350"/>
    <w:rsid w:val="00231A59"/>
    <w:rsid w:val="002322A9"/>
    <w:rsid w:val="002329D3"/>
    <w:rsid w:val="00234152"/>
    <w:rsid w:val="0023532F"/>
    <w:rsid w:val="00235765"/>
    <w:rsid w:val="002357F0"/>
    <w:rsid w:val="00235892"/>
    <w:rsid w:val="002360EC"/>
    <w:rsid w:val="00236720"/>
    <w:rsid w:val="002367A2"/>
    <w:rsid w:val="00237506"/>
    <w:rsid w:val="002377F2"/>
    <w:rsid w:val="00237B75"/>
    <w:rsid w:val="00241803"/>
    <w:rsid w:val="00241ECC"/>
    <w:rsid w:val="00242837"/>
    <w:rsid w:val="002432C6"/>
    <w:rsid w:val="00244A83"/>
    <w:rsid w:val="00244D9A"/>
    <w:rsid w:val="00245322"/>
    <w:rsid w:val="00246C60"/>
    <w:rsid w:val="00246C9B"/>
    <w:rsid w:val="00247CB1"/>
    <w:rsid w:val="002529DC"/>
    <w:rsid w:val="00252A05"/>
    <w:rsid w:val="002538DD"/>
    <w:rsid w:val="00253ADA"/>
    <w:rsid w:val="00254352"/>
    <w:rsid w:val="002543B2"/>
    <w:rsid w:val="002562CD"/>
    <w:rsid w:val="00256B38"/>
    <w:rsid w:val="00257498"/>
    <w:rsid w:val="00260D5B"/>
    <w:rsid w:val="00264079"/>
    <w:rsid w:val="0026521F"/>
    <w:rsid w:val="0026601D"/>
    <w:rsid w:val="00267341"/>
    <w:rsid w:val="00270D1B"/>
    <w:rsid w:val="00270E43"/>
    <w:rsid w:val="00270E60"/>
    <w:rsid w:val="00271209"/>
    <w:rsid w:val="00271996"/>
    <w:rsid w:val="00271FA7"/>
    <w:rsid w:val="0027414F"/>
    <w:rsid w:val="00275491"/>
    <w:rsid w:val="002756ED"/>
    <w:rsid w:val="0027680F"/>
    <w:rsid w:val="00276DBF"/>
    <w:rsid w:val="0027779C"/>
    <w:rsid w:val="00280EE6"/>
    <w:rsid w:val="002823DA"/>
    <w:rsid w:val="002826B2"/>
    <w:rsid w:val="00283B83"/>
    <w:rsid w:val="00284359"/>
    <w:rsid w:val="00285B2C"/>
    <w:rsid w:val="00286F71"/>
    <w:rsid w:val="002873FD"/>
    <w:rsid w:val="002876D9"/>
    <w:rsid w:val="002876EE"/>
    <w:rsid w:val="00290DB9"/>
    <w:rsid w:val="00292872"/>
    <w:rsid w:val="002930AE"/>
    <w:rsid w:val="00293442"/>
    <w:rsid w:val="002934A8"/>
    <w:rsid w:val="00293957"/>
    <w:rsid w:val="00293DD3"/>
    <w:rsid w:val="00293FB0"/>
    <w:rsid w:val="0029444C"/>
    <w:rsid w:val="002967AC"/>
    <w:rsid w:val="00296B0A"/>
    <w:rsid w:val="0029707B"/>
    <w:rsid w:val="002A3103"/>
    <w:rsid w:val="002A3B53"/>
    <w:rsid w:val="002A4FCA"/>
    <w:rsid w:val="002A5A0F"/>
    <w:rsid w:val="002A5F5B"/>
    <w:rsid w:val="002A61A1"/>
    <w:rsid w:val="002A694A"/>
    <w:rsid w:val="002A70BA"/>
    <w:rsid w:val="002A7F59"/>
    <w:rsid w:val="002B018B"/>
    <w:rsid w:val="002B019C"/>
    <w:rsid w:val="002B049B"/>
    <w:rsid w:val="002B066C"/>
    <w:rsid w:val="002B125C"/>
    <w:rsid w:val="002B1456"/>
    <w:rsid w:val="002B2810"/>
    <w:rsid w:val="002B2EF2"/>
    <w:rsid w:val="002B33D7"/>
    <w:rsid w:val="002B54FA"/>
    <w:rsid w:val="002B6700"/>
    <w:rsid w:val="002B6901"/>
    <w:rsid w:val="002B6C81"/>
    <w:rsid w:val="002B736C"/>
    <w:rsid w:val="002B7382"/>
    <w:rsid w:val="002B7833"/>
    <w:rsid w:val="002C216A"/>
    <w:rsid w:val="002C24A2"/>
    <w:rsid w:val="002C2B6C"/>
    <w:rsid w:val="002C39B5"/>
    <w:rsid w:val="002C3AE3"/>
    <w:rsid w:val="002C3C4F"/>
    <w:rsid w:val="002C455A"/>
    <w:rsid w:val="002C4627"/>
    <w:rsid w:val="002C4CC6"/>
    <w:rsid w:val="002C71AE"/>
    <w:rsid w:val="002C7385"/>
    <w:rsid w:val="002C7552"/>
    <w:rsid w:val="002D11A7"/>
    <w:rsid w:val="002D1A56"/>
    <w:rsid w:val="002D1E97"/>
    <w:rsid w:val="002D21E3"/>
    <w:rsid w:val="002D28DE"/>
    <w:rsid w:val="002D3E3A"/>
    <w:rsid w:val="002D408A"/>
    <w:rsid w:val="002D421F"/>
    <w:rsid w:val="002D5555"/>
    <w:rsid w:val="002D59BD"/>
    <w:rsid w:val="002D7046"/>
    <w:rsid w:val="002D7572"/>
    <w:rsid w:val="002E124A"/>
    <w:rsid w:val="002E28C0"/>
    <w:rsid w:val="002E2B9D"/>
    <w:rsid w:val="002E389C"/>
    <w:rsid w:val="002E41A0"/>
    <w:rsid w:val="002E4C81"/>
    <w:rsid w:val="002E4F6C"/>
    <w:rsid w:val="002E5CD9"/>
    <w:rsid w:val="002E616A"/>
    <w:rsid w:val="002E64FA"/>
    <w:rsid w:val="002E68C8"/>
    <w:rsid w:val="002E6E14"/>
    <w:rsid w:val="002E6E97"/>
    <w:rsid w:val="002E774C"/>
    <w:rsid w:val="002E7868"/>
    <w:rsid w:val="002E7D35"/>
    <w:rsid w:val="002F148E"/>
    <w:rsid w:val="002F15C7"/>
    <w:rsid w:val="002F1CA9"/>
    <w:rsid w:val="002F1D69"/>
    <w:rsid w:val="002F1EB9"/>
    <w:rsid w:val="002F2EAC"/>
    <w:rsid w:val="002F3830"/>
    <w:rsid w:val="002F4117"/>
    <w:rsid w:val="002F440C"/>
    <w:rsid w:val="002F5D47"/>
    <w:rsid w:val="002F621E"/>
    <w:rsid w:val="002F6C95"/>
    <w:rsid w:val="00300822"/>
    <w:rsid w:val="00300E65"/>
    <w:rsid w:val="00301385"/>
    <w:rsid w:val="0030268B"/>
    <w:rsid w:val="00304073"/>
    <w:rsid w:val="00304EDD"/>
    <w:rsid w:val="00307730"/>
    <w:rsid w:val="003077DD"/>
    <w:rsid w:val="00307892"/>
    <w:rsid w:val="00307C55"/>
    <w:rsid w:val="00312AFF"/>
    <w:rsid w:val="00313D3C"/>
    <w:rsid w:val="00314A0E"/>
    <w:rsid w:val="003153C1"/>
    <w:rsid w:val="00317742"/>
    <w:rsid w:val="00317B02"/>
    <w:rsid w:val="00320B7D"/>
    <w:rsid w:val="00321E69"/>
    <w:rsid w:val="0032651A"/>
    <w:rsid w:val="00326FE3"/>
    <w:rsid w:val="00330246"/>
    <w:rsid w:val="0033026C"/>
    <w:rsid w:val="003309F8"/>
    <w:rsid w:val="0033172D"/>
    <w:rsid w:val="003340CD"/>
    <w:rsid w:val="00335D5C"/>
    <w:rsid w:val="00336A95"/>
    <w:rsid w:val="003371EC"/>
    <w:rsid w:val="0033739E"/>
    <w:rsid w:val="00337A2B"/>
    <w:rsid w:val="003409F9"/>
    <w:rsid w:val="00341B25"/>
    <w:rsid w:val="00343355"/>
    <w:rsid w:val="00343834"/>
    <w:rsid w:val="00343CC9"/>
    <w:rsid w:val="00344D2D"/>
    <w:rsid w:val="00345B81"/>
    <w:rsid w:val="0034680D"/>
    <w:rsid w:val="003472B6"/>
    <w:rsid w:val="00347BC3"/>
    <w:rsid w:val="00347FE4"/>
    <w:rsid w:val="00352E65"/>
    <w:rsid w:val="003531B2"/>
    <w:rsid w:val="0035362F"/>
    <w:rsid w:val="003536DE"/>
    <w:rsid w:val="00357FFB"/>
    <w:rsid w:val="00360FA9"/>
    <w:rsid w:val="0036124F"/>
    <w:rsid w:val="003624E5"/>
    <w:rsid w:val="0036346F"/>
    <w:rsid w:val="0036390B"/>
    <w:rsid w:val="00363930"/>
    <w:rsid w:val="00364897"/>
    <w:rsid w:val="00364C6D"/>
    <w:rsid w:val="00364DB5"/>
    <w:rsid w:val="00364EF9"/>
    <w:rsid w:val="0036538B"/>
    <w:rsid w:val="00365E1F"/>
    <w:rsid w:val="00366FB2"/>
    <w:rsid w:val="00367B47"/>
    <w:rsid w:val="00370B21"/>
    <w:rsid w:val="00373BC7"/>
    <w:rsid w:val="00373E86"/>
    <w:rsid w:val="0037528A"/>
    <w:rsid w:val="0037649F"/>
    <w:rsid w:val="003765BC"/>
    <w:rsid w:val="00376BDC"/>
    <w:rsid w:val="003778AD"/>
    <w:rsid w:val="003803A1"/>
    <w:rsid w:val="00380AD8"/>
    <w:rsid w:val="003813BA"/>
    <w:rsid w:val="003822D0"/>
    <w:rsid w:val="00382706"/>
    <w:rsid w:val="00383435"/>
    <w:rsid w:val="003839A2"/>
    <w:rsid w:val="003849E6"/>
    <w:rsid w:val="00385A15"/>
    <w:rsid w:val="00390DAF"/>
    <w:rsid w:val="00391688"/>
    <w:rsid w:val="00391B1F"/>
    <w:rsid w:val="0039230D"/>
    <w:rsid w:val="00393534"/>
    <w:rsid w:val="0039371B"/>
    <w:rsid w:val="003949A9"/>
    <w:rsid w:val="00395B63"/>
    <w:rsid w:val="003971ED"/>
    <w:rsid w:val="00397833"/>
    <w:rsid w:val="00397BA9"/>
    <w:rsid w:val="003A198F"/>
    <w:rsid w:val="003A1BF2"/>
    <w:rsid w:val="003A2AB9"/>
    <w:rsid w:val="003A3AE9"/>
    <w:rsid w:val="003A3BC7"/>
    <w:rsid w:val="003A408C"/>
    <w:rsid w:val="003A418E"/>
    <w:rsid w:val="003A5E5C"/>
    <w:rsid w:val="003A6A95"/>
    <w:rsid w:val="003A6B34"/>
    <w:rsid w:val="003A6DD7"/>
    <w:rsid w:val="003A6F4F"/>
    <w:rsid w:val="003A7349"/>
    <w:rsid w:val="003B01DF"/>
    <w:rsid w:val="003B05D3"/>
    <w:rsid w:val="003B13D4"/>
    <w:rsid w:val="003B140E"/>
    <w:rsid w:val="003B2915"/>
    <w:rsid w:val="003B420D"/>
    <w:rsid w:val="003B4C13"/>
    <w:rsid w:val="003B6842"/>
    <w:rsid w:val="003B73DE"/>
    <w:rsid w:val="003B7F69"/>
    <w:rsid w:val="003C19D9"/>
    <w:rsid w:val="003C3FF0"/>
    <w:rsid w:val="003C40CE"/>
    <w:rsid w:val="003C4EC3"/>
    <w:rsid w:val="003C56E2"/>
    <w:rsid w:val="003C6150"/>
    <w:rsid w:val="003C6B6C"/>
    <w:rsid w:val="003C6CA6"/>
    <w:rsid w:val="003C7476"/>
    <w:rsid w:val="003D01B8"/>
    <w:rsid w:val="003D1053"/>
    <w:rsid w:val="003D41FE"/>
    <w:rsid w:val="003D5C85"/>
    <w:rsid w:val="003D6EC5"/>
    <w:rsid w:val="003E0240"/>
    <w:rsid w:val="003E0432"/>
    <w:rsid w:val="003E07EC"/>
    <w:rsid w:val="003E1845"/>
    <w:rsid w:val="003E18BD"/>
    <w:rsid w:val="003E2578"/>
    <w:rsid w:val="003E31E9"/>
    <w:rsid w:val="003E4129"/>
    <w:rsid w:val="003E5A9C"/>
    <w:rsid w:val="003E6821"/>
    <w:rsid w:val="003E6971"/>
    <w:rsid w:val="003F0DC3"/>
    <w:rsid w:val="003F1167"/>
    <w:rsid w:val="003F18AE"/>
    <w:rsid w:val="003F2757"/>
    <w:rsid w:val="003F312D"/>
    <w:rsid w:val="003F570D"/>
    <w:rsid w:val="003F6885"/>
    <w:rsid w:val="003F7C4D"/>
    <w:rsid w:val="004006C2"/>
    <w:rsid w:val="0040073A"/>
    <w:rsid w:val="0040085F"/>
    <w:rsid w:val="00401053"/>
    <w:rsid w:val="004023A6"/>
    <w:rsid w:val="00402530"/>
    <w:rsid w:val="004026C4"/>
    <w:rsid w:val="00402759"/>
    <w:rsid w:val="00403B90"/>
    <w:rsid w:val="00403BE4"/>
    <w:rsid w:val="00403FEF"/>
    <w:rsid w:val="0040426D"/>
    <w:rsid w:val="00404461"/>
    <w:rsid w:val="00406E41"/>
    <w:rsid w:val="00407FFD"/>
    <w:rsid w:val="00410AA8"/>
    <w:rsid w:val="00410C1B"/>
    <w:rsid w:val="004117BF"/>
    <w:rsid w:val="00412A7A"/>
    <w:rsid w:val="00413613"/>
    <w:rsid w:val="00413AF4"/>
    <w:rsid w:val="00414734"/>
    <w:rsid w:val="004149FA"/>
    <w:rsid w:val="0041664B"/>
    <w:rsid w:val="00417FE9"/>
    <w:rsid w:val="00420AC7"/>
    <w:rsid w:val="00421BCD"/>
    <w:rsid w:val="004220F5"/>
    <w:rsid w:val="004223A2"/>
    <w:rsid w:val="00422A51"/>
    <w:rsid w:val="004243C3"/>
    <w:rsid w:val="00424566"/>
    <w:rsid w:val="00426E07"/>
    <w:rsid w:val="00427C7C"/>
    <w:rsid w:val="00430374"/>
    <w:rsid w:val="00430B27"/>
    <w:rsid w:val="00431481"/>
    <w:rsid w:val="004333AE"/>
    <w:rsid w:val="0043348E"/>
    <w:rsid w:val="0043369B"/>
    <w:rsid w:val="004342A5"/>
    <w:rsid w:val="00435D1C"/>
    <w:rsid w:val="0043655B"/>
    <w:rsid w:val="00437626"/>
    <w:rsid w:val="004406D8"/>
    <w:rsid w:val="00441534"/>
    <w:rsid w:val="00442152"/>
    <w:rsid w:val="00442566"/>
    <w:rsid w:val="0044316A"/>
    <w:rsid w:val="00443BE6"/>
    <w:rsid w:val="00443EC0"/>
    <w:rsid w:val="004441C7"/>
    <w:rsid w:val="00444CD5"/>
    <w:rsid w:val="00445895"/>
    <w:rsid w:val="00447477"/>
    <w:rsid w:val="004478D3"/>
    <w:rsid w:val="004506B7"/>
    <w:rsid w:val="00451621"/>
    <w:rsid w:val="00451D20"/>
    <w:rsid w:val="00452D10"/>
    <w:rsid w:val="00452E98"/>
    <w:rsid w:val="00454EFA"/>
    <w:rsid w:val="004559F0"/>
    <w:rsid w:val="00455C2A"/>
    <w:rsid w:val="0045605B"/>
    <w:rsid w:val="00456C4D"/>
    <w:rsid w:val="00460A55"/>
    <w:rsid w:val="00463312"/>
    <w:rsid w:val="00467D77"/>
    <w:rsid w:val="004703E6"/>
    <w:rsid w:val="00470A7B"/>
    <w:rsid w:val="00470AFA"/>
    <w:rsid w:val="004718BF"/>
    <w:rsid w:val="004719CD"/>
    <w:rsid w:val="00472051"/>
    <w:rsid w:val="004722FD"/>
    <w:rsid w:val="00473C94"/>
    <w:rsid w:val="00474478"/>
    <w:rsid w:val="00474977"/>
    <w:rsid w:val="00475BE2"/>
    <w:rsid w:val="0047701C"/>
    <w:rsid w:val="00477102"/>
    <w:rsid w:val="004806D2"/>
    <w:rsid w:val="004810F6"/>
    <w:rsid w:val="00481263"/>
    <w:rsid w:val="0048129C"/>
    <w:rsid w:val="0048231E"/>
    <w:rsid w:val="00482F52"/>
    <w:rsid w:val="0048325E"/>
    <w:rsid w:val="004846F3"/>
    <w:rsid w:val="00485651"/>
    <w:rsid w:val="00485AB3"/>
    <w:rsid w:val="00485C6A"/>
    <w:rsid w:val="00485F6B"/>
    <w:rsid w:val="00486746"/>
    <w:rsid w:val="0048675C"/>
    <w:rsid w:val="00487841"/>
    <w:rsid w:val="00487858"/>
    <w:rsid w:val="00490126"/>
    <w:rsid w:val="0049012D"/>
    <w:rsid w:val="00490D49"/>
    <w:rsid w:val="00490E14"/>
    <w:rsid w:val="0049187F"/>
    <w:rsid w:val="00492ABB"/>
    <w:rsid w:val="00492EAD"/>
    <w:rsid w:val="004961BE"/>
    <w:rsid w:val="00496D57"/>
    <w:rsid w:val="004A20EB"/>
    <w:rsid w:val="004A369F"/>
    <w:rsid w:val="004A399B"/>
    <w:rsid w:val="004A4296"/>
    <w:rsid w:val="004A4A4E"/>
    <w:rsid w:val="004A4B2D"/>
    <w:rsid w:val="004A4BF3"/>
    <w:rsid w:val="004A5585"/>
    <w:rsid w:val="004A6CB8"/>
    <w:rsid w:val="004A756F"/>
    <w:rsid w:val="004B176F"/>
    <w:rsid w:val="004B1F4F"/>
    <w:rsid w:val="004B57FA"/>
    <w:rsid w:val="004B5DDB"/>
    <w:rsid w:val="004B7B61"/>
    <w:rsid w:val="004C0AAC"/>
    <w:rsid w:val="004C10D2"/>
    <w:rsid w:val="004C1470"/>
    <w:rsid w:val="004C25AC"/>
    <w:rsid w:val="004C3001"/>
    <w:rsid w:val="004C352D"/>
    <w:rsid w:val="004C3ABD"/>
    <w:rsid w:val="004C3D1B"/>
    <w:rsid w:val="004C400C"/>
    <w:rsid w:val="004C6B26"/>
    <w:rsid w:val="004C6F9C"/>
    <w:rsid w:val="004D0018"/>
    <w:rsid w:val="004D2379"/>
    <w:rsid w:val="004D2679"/>
    <w:rsid w:val="004D330B"/>
    <w:rsid w:val="004D3CCD"/>
    <w:rsid w:val="004D4753"/>
    <w:rsid w:val="004D5410"/>
    <w:rsid w:val="004D657B"/>
    <w:rsid w:val="004D6C8F"/>
    <w:rsid w:val="004E0159"/>
    <w:rsid w:val="004E06E7"/>
    <w:rsid w:val="004E0814"/>
    <w:rsid w:val="004E19B9"/>
    <w:rsid w:val="004E1B63"/>
    <w:rsid w:val="004E2F5F"/>
    <w:rsid w:val="004E4A4E"/>
    <w:rsid w:val="004E5289"/>
    <w:rsid w:val="004E6C5B"/>
    <w:rsid w:val="004E70EB"/>
    <w:rsid w:val="004F34BA"/>
    <w:rsid w:val="004F3A29"/>
    <w:rsid w:val="004F3D38"/>
    <w:rsid w:val="004F6A98"/>
    <w:rsid w:val="004F7A6C"/>
    <w:rsid w:val="00500878"/>
    <w:rsid w:val="00500940"/>
    <w:rsid w:val="00501E85"/>
    <w:rsid w:val="00502222"/>
    <w:rsid w:val="00504E3A"/>
    <w:rsid w:val="00504F64"/>
    <w:rsid w:val="005063D8"/>
    <w:rsid w:val="00506625"/>
    <w:rsid w:val="00506D6A"/>
    <w:rsid w:val="005075B5"/>
    <w:rsid w:val="00507647"/>
    <w:rsid w:val="00510E95"/>
    <w:rsid w:val="00510FEC"/>
    <w:rsid w:val="005110E3"/>
    <w:rsid w:val="00511359"/>
    <w:rsid w:val="00512792"/>
    <w:rsid w:val="005130EB"/>
    <w:rsid w:val="00513458"/>
    <w:rsid w:val="0051522E"/>
    <w:rsid w:val="00516453"/>
    <w:rsid w:val="00516522"/>
    <w:rsid w:val="00517B4C"/>
    <w:rsid w:val="005243BA"/>
    <w:rsid w:val="0052674F"/>
    <w:rsid w:val="00526EE8"/>
    <w:rsid w:val="00527AFC"/>
    <w:rsid w:val="0053006C"/>
    <w:rsid w:val="005313E1"/>
    <w:rsid w:val="00531A9B"/>
    <w:rsid w:val="00531D1E"/>
    <w:rsid w:val="00532166"/>
    <w:rsid w:val="005331B6"/>
    <w:rsid w:val="005338A0"/>
    <w:rsid w:val="00534189"/>
    <w:rsid w:val="00535313"/>
    <w:rsid w:val="00536464"/>
    <w:rsid w:val="005367C0"/>
    <w:rsid w:val="00537A39"/>
    <w:rsid w:val="00537D05"/>
    <w:rsid w:val="00537D99"/>
    <w:rsid w:val="00540655"/>
    <w:rsid w:val="005410AB"/>
    <w:rsid w:val="00541EE9"/>
    <w:rsid w:val="00541F8C"/>
    <w:rsid w:val="00542390"/>
    <w:rsid w:val="00543051"/>
    <w:rsid w:val="005432D4"/>
    <w:rsid w:val="00543D04"/>
    <w:rsid w:val="00544142"/>
    <w:rsid w:val="0054491E"/>
    <w:rsid w:val="00544927"/>
    <w:rsid w:val="00544E40"/>
    <w:rsid w:val="00545A30"/>
    <w:rsid w:val="0054692F"/>
    <w:rsid w:val="00546B20"/>
    <w:rsid w:val="00546B8D"/>
    <w:rsid w:val="0055137F"/>
    <w:rsid w:val="00551F8B"/>
    <w:rsid w:val="00552A82"/>
    <w:rsid w:val="00552AF1"/>
    <w:rsid w:val="00554138"/>
    <w:rsid w:val="00556C9B"/>
    <w:rsid w:val="00556F7F"/>
    <w:rsid w:val="005630E4"/>
    <w:rsid w:val="0056314F"/>
    <w:rsid w:val="005633C5"/>
    <w:rsid w:val="00563423"/>
    <w:rsid w:val="005634CF"/>
    <w:rsid w:val="00563E17"/>
    <w:rsid w:val="00564747"/>
    <w:rsid w:val="00564CB6"/>
    <w:rsid w:val="0056608C"/>
    <w:rsid w:val="00567EAB"/>
    <w:rsid w:val="00571081"/>
    <w:rsid w:val="0057124B"/>
    <w:rsid w:val="00571D78"/>
    <w:rsid w:val="00571FA5"/>
    <w:rsid w:val="0057277E"/>
    <w:rsid w:val="005729EF"/>
    <w:rsid w:val="005732E8"/>
    <w:rsid w:val="00573C2B"/>
    <w:rsid w:val="005757FE"/>
    <w:rsid w:val="00575963"/>
    <w:rsid w:val="00575DA4"/>
    <w:rsid w:val="00576DB9"/>
    <w:rsid w:val="005774A3"/>
    <w:rsid w:val="005809CA"/>
    <w:rsid w:val="00581C95"/>
    <w:rsid w:val="005825EC"/>
    <w:rsid w:val="00582E2A"/>
    <w:rsid w:val="005848A7"/>
    <w:rsid w:val="00584972"/>
    <w:rsid w:val="00585306"/>
    <w:rsid w:val="00586FFE"/>
    <w:rsid w:val="0058702E"/>
    <w:rsid w:val="005872E5"/>
    <w:rsid w:val="00587E7E"/>
    <w:rsid w:val="0059052C"/>
    <w:rsid w:val="0059069D"/>
    <w:rsid w:val="00591042"/>
    <w:rsid w:val="005919EC"/>
    <w:rsid w:val="00592F24"/>
    <w:rsid w:val="00593D3B"/>
    <w:rsid w:val="0059487A"/>
    <w:rsid w:val="005952B3"/>
    <w:rsid w:val="00597A0C"/>
    <w:rsid w:val="00597C0D"/>
    <w:rsid w:val="005A0B01"/>
    <w:rsid w:val="005A31BD"/>
    <w:rsid w:val="005A54EA"/>
    <w:rsid w:val="005A62E8"/>
    <w:rsid w:val="005A7140"/>
    <w:rsid w:val="005A7A7C"/>
    <w:rsid w:val="005B034E"/>
    <w:rsid w:val="005B12A3"/>
    <w:rsid w:val="005B15D1"/>
    <w:rsid w:val="005B42AE"/>
    <w:rsid w:val="005B4619"/>
    <w:rsid w:val="005B4E82"/>
    <w:rsid w:val="005B4F9E"/>
    <w:rsid w:val="005B7E13"/>
    <w:rsid w:val="005C0B42"/>
    <w:rsid w:val="005C16BC"/>
    <w:rsid w:val="005C19E3"/>
    <w:rsid w:val="005C2327"/>
    <w:rsid w:val="005C25D4"/>
    <w:rsid w:val="005C2B4C"/>
    <w:rsid w:val="005C5A42"/>
    <w:rsid w:val="005C67C9"/>
    <w:rsid w:val="005C6A8B"/>
    <w:rsid w:val="005C72F5"/>
    <w:rsid w:val="005C7811"/>
    <w:rsid w:val="005D2224"/>
    <w:rsid w:val="005D2E36"/>
    <w:rsid w:val="005D34B6"/>
    <w:rsid w:val="005D41DC"/>
    <w:rsid w:val="005D4A1B"/>
    <w:rsid w:val="005E173C"/>
    <w:rsid w:val="005E2188"/>
    <w:rsid w:val="005E4544"/>
    <w:rsid w:val="005E561D"/>
    <w:rsid w:val="005E5A3D"/>
    <w:rsid w:val="005E6631"/>
    <w:rsid w:val="005E6996"/>
    <w:rsid w:val="005F190D"/>
    <w:rsid w:val="005F2249"/>
    <w:rsid w:val="005F250D"/>
    <w:rsid w:val="005F2D0C"/>
    <w:rsid w:val="005F437D"/>
    <w:rsid w:val="005F53EF"/>
    <w:rsid w:val="005F6733"/>
    <w:rsid w:val="005F6D79"/>
    <w:rsid w:val="005F7253"/>
    <w:rsid w:val="005F75C9"/>
    <w:rsid w:val="005F75DE"/>
    <w:rsid w:val="005F7CAB"/>
    <w:rsid w:val="00603151"/>
    <w:rsid w:val="00604676"/>
    <w:rsid w:val="006074E3"/>
    <w:rsid w:val="0061001E"/>
    <w:rsid w:val="00610A16"/>
    <w:rsid w:val="0061204E"/>
    <w:rsid w:val="006122A3"/>
    <w:rsid w:val="00612999"/>
    <w:rsid w:val="006134F6"/>
    <w:rsid w:val="0061351E"/>
    <w:rsid w:val="00613A14"/>
    <w:rsid w:val="00613ACF"/>
    <w:rsid w:val="00613E47"/>
    <w:rsid w:val="00614DE0"/>
    <w:rsid w:val="00615D07"/>
    <w:rsid w:val="006168E5"/>
    <w:rsid w:val="0061767A"/>
    <w:rsid w:val="00617A3D"/>
    <w:rsid w:val="00621C02"/>
    <w:rsid w:val="00622403"/>
    <w:rsid w:val="0062270C"/>
    <w:rsid w:val="00622E57"/>
    <w:rsid w:val="006234B3"/>
    <w:rsid w:val="00625DB2"/>
    <w:rsid w:val="00627AE8"/>
    <w:rsid w:val="0063036A"/>
    <w:rsid w:val="00630EDE"/>
    <w:rsid w:val="00633068"/>
    <w:rsid w:val="006336CD"/>
    <w:rsid w:val="00633755"/>
    <w:rsid w:val="00633844"/>
    <w:rsid w:val="00633F6C"/>
    <w:rsid w:val="00633FA0"/>
    <w:rsid w:val="00634EDF"/>
    <w:rsid w:val="0063581D"/>
    <w:rsid w:val="00635BC6"/>
    <w:rsid w:val="00635C9A"/>
    <w:rsid w:val="00636B4D"/>
    <w:rsid w:val="006431BC"/>
    <w:rsid w:val="0064402A"/>
    <w:rsid w:val="0064434C"/>
    <w:rsid w:val="00644C61"/>
    <w:rsid w:val="006502D2"/>
    <w:rsid w:val="00650601"/>
    <w:rsid w:val="00650650"/>
    <w:rsid w:val="00651099"/>
    <w:rsid w:val="00651387"/>
    <w:rsid w:val="006526A5"/>
    <w:rsid w:val="0065404B"/>
    <w:rsid w:val="00654D46"/>
    <w:rsid w:val="00655C5E"/>
    <w:rsid w:val="00655D46"/>
    <w:rsid w:val="00657695"/>
    <w:rsid w:val="006576A9"/>
    <w:rsid w:val="00657D9D"/>
    <w:rsid w:val="00660312"/>
    <w:rsid w:val="00660E15"/>
    <w:rsid w:val="00660EE8"/>
    <w:rsid w:val="00661397"/>
    <w:rsid w:val="0066169C"/>
    <w:rsid w:val="006617C9"/>
    <w:rsid w:val="0066187B"/>
    <w:rsid w:val="00661D2D"/>
    <w:rsid w:val="00661FE3"/>
    <w:rsid w:val="006622E8"/>
    <w:rsid w:val="00662FC1"/>
    <w:rsid w:val="006637C7"/>
    <w:rsid w:val="0066487D"/>
    <w:rsid w:val="006649D5"/>
    <w:rsid w:val="00664A95"/>
    <w:rsid w:val="0066559A"/>
    <w:rsid w:val="00665ACB"/>
    <w:rsid w:val="00666255"/>
    <w:rsid w:val="00666569"/>
    <w:rsid w:val="00666807"/>
    <w:rsid w:val="00666FEB"/>
    <w:rsid w:val="006714A0"/>
    <w:rsid w:val="00671812"/>
    <w:rsid w:val="00671F9E"/>
    <w:rsid w:val="0067371D"/>
    <w:rsid w:val="006746C5"/>
    <w:rsid w:val="00674BE8"/>
    <w:rsid w:val="00674D32"/>
    <w:rsid w:val="00675588"/>
    <w:rsid w:val="006757B5"/>
    <w:rsid w:val="00675D5C"/>
    <w:rsid w:val="00676EF5"/>
    <w:rsid w:val="00676F05"/>
    <w:rsid w:val="006776D3"/>
    <w:rsid w:val="00677F02"/>
    <w:rsid w:val="00682CCE"/>
    <w:rsid w:val="00682FDD"/>
    <w:rsid w:val="006833F8"/>
    <w:rsid w:val="0068389E"/>
    <w:rsid w:val="00683C17"/>
    <w:rsid w:val="00684204"/>
    <w:rsid w:val="00684365"/>
    <w:rsid w:val="00685E1A"/>
    <w:rsid w:val="00686714"/>
    <w:rsid w:val="00686C14"/>
    <w:rsid w:val="00690A53"/>
    <w:rsid w:val="00690CE9"/>
    <w:rsid w:val="006917AF"/>
    <w:rsid w:val="0069317F"/>
    <w:rsid w:val="006935AA"/>
    <w:rsid w:val="006941C2"/>
    <w:rsid w:val="00694D7C"/>
    <w:rsid w:val="0069655C"/>
    <w:rsid w:val="00696914"/>
    <w:rsid w:val="006972D4"/>
    <w:rsid w:val="00697FE9"/>
    <w:rsid w:val="006A12FD"/>
    <w:rsid w:val="006A262C"/>
    <w:rsid w:val="006A411B"/>
    <w:rsid w:val="006A4462"/>
    <w:rsid w:val="006A4701"/>
    <w:rsid w:val="006A561B"/>
    <w:rsid w:val="006A5B6C"/>
    <w:rsid w:val="006A6411"/>
    <w:rsid w:val="006B0145"/>
    <w:rsid w:val="006B0B69"/>
    <w:rsid w:val="006B1125"/>
    <w:rsid w:val="006B12A9"/>
    <w:rsid w:val="006B27C1"/>
    <w:rsid w:val="006B30CC"/>
    <w:rsid w:val="006B3909"/>
    <w:rsid w:val="006B4E4E"/>
    <w:rsid w:val="006B4EE9"/>
    <w:rsid w:val="006B539D"/>
    <w:rsid w:val="006B56A7"/>
    <w:rsid w:val="006B57E7"/>
    <w:rsid w:val="006B5B4A"/>
    <w:rsid w:val="006B6DA2"/>
    <w:rsid w:val="006B7B29"/>
    <w:rsid w:val="006B7DEA"/>
    <w:rsid w:val="006C0D7D"/>
    <w:rsid w:val="006C1E7A"/>
    <w:rsid w:val="006C24E4"/>
    <w:rsid w:val="006C2FCE"/>
    <w:rsid w:val="006C320A"/>
    <w:rsid w:val="006C3642"/>
    <w:rsid w:val="006C3D4E"/>
    <w:rsid w:val="006C41BD"/>
    <w:rsid w:val="006C43B7"/>
    <w:rsid w:val="006C45E3"/>
    <w:rsid w:val="006C48F2"/>
    <w:rsid w:val="006C5A98"/>
    <w:rsid w:val="006C68BE"/>
    <w:rsid w:val="006C7829"/>
    <w:rsid w:val="006C7D15"/>
    <w:rsid w:val="006D30C0"/>
    <w:rsid w:val="006D4081"/>
    <w:rsid w:val="006D4AC2"/>
    <w:rsid w:val="006D54D4"/>
    <w:rsid w:val="006D571C"/>
    <w:rsid w:val="006D5B9D"/>
    <w:rsid w:val="006D5D42"/>
    <w:rsid w:val="006D5E68"/>
    <w:rsid w:val="006D5FCF"/>
    <w:rsid w:val="006D795B"/>
    <w:rsid w:val="006D7A5B"/>
    <w:rsid w:val="006E031E"/>
    <w:rsid w:val="006E075A"/>
    <w:rsid w:val="006E0AD7"/>
    <w:rsid w:val="006E1425"/>
    <w:rsid w:val="006E161F"/>
    <w:rsid w:val="006E251F"/>
    <w:rsid w:val="006E368E"/>
    <w:rsid w:val="006E4C67"/>
    <w:rsid w:val="006E5132"/>
    <w:rsid w:val="006F0449"/>
    <w:rsid w:val="006F062E"/>
    <w:rsid w:val="006F08E4"/>
    <w:rsid w:val="006F0A69"/>
    <w:rsid w:val="006F1AE0"/>
    <w:rsid w:val="006F2761"/>
    <w:rsid w:val="006F367F"/>
    <w:rsid w:val="006F4739"/>
    <w:rsid w:val="006F480B"/>
    <w:rsid w:val="006F5542"/>
    <w:rsid w:val="006F60A6"/>
    <w:rsid w:val="006F65A6"/>
    <w:rsid w:val="006F697B"/>
    <w:rsid w:val="006F6CD7"/>
    <w:rsid w:val="006F6E02"/>
    <w:rsid w:val="00700E88"/>
    <w:rsid w:val="007010A6"/>
    <w:rsid w:val="00701224"/>
    <w:rsid w:val="007025F1"/>
    <w:rsid w:val="00705A63"/>
    <w:rsid w:val="00706445"/>
    <w:rsid w:val="007110BF"/>
    <w:rsid w:val="00712F7A"/>
    <w:rsid w:val="007137B8"/>
    <w:rsid w:val="007142BB"/>
    <w:rsid w:val="007142F9"/>
    <w:rsid w:val="00714D5E"/>
    <w:rsid w:val="00716663"/>
    <w:rsid w:val="0071786E"/>
    <w:rsid w:val="00717988"/>
    <w:rsid w:val="00717B4C"/>
    <w:rsid w:val="00717B58"/>
    <w:rsid w:val="00717EAA"/>
    <w:rsid w:val="00720B18"/>
    <w:rsid w:val="00720D96"/>
    <w:rsid w:val="00722340"/>
    <w:rsid w:val="00722C09"/>
    <w:rsid w:val="00722C64"/>
    <w:rsid w:val="007230FD"/>
    <w:rsid w:val="00724424"/>
    <w:rsid w:val="007260D5"/>
    <w:rsid w:val="00726E2D"/>
    <w:rsid w:val="0072700C"/>
    <w:rsid w:val="00727363"/>
    <w:rsid w:val="007300E7"/>
    <w:rsid w:val="00731346"/>
    <w:rsid w:val="00731E2E"/>
    <w:rsid w:val="00732D25"/>
    <w:rsid w:val="00735672"/>
    <w:rsid w:val="00735C62"/>
    <w:rsid w:val="00735DF6"/>
    <w:rsid w:val="00736300"/>
    <w:rsid w:val="0073684E"/>
    <w:rsid w:val="00736E59"/>
    <w:rsid w:val="007406AD"/>
    <w:rsid w:val="007408D6"/>
    <w:rsid w:val="00742F61"/>
    <w:rsid w:val="00743CF0"/>
    <w:rsid w:val="00746D20"/>
    <w:rsid w:val="00747593"/>
    <w:rsid w:val="00747EF9"/>
    <w:rsid w:val="007502AE"/>
    <w:rsid w:val="007505C5"/>
    <w:rsid w:val="007506CE"/>
    <w:rsid w:val="00750E9D"/>
    <w:rsid w:val="007511FB"/>
    <w:rsid w:val="0075132B"/>
    <w:rsid w:val="0075160F"/>
    <w:rsid w:val="00751A67"/>
    <w:rsid w:val="00751CC8"/>
    <w:rsid w:val="00751D0A"/>
    <w:rsid w:val="00752ADA"/>
    <w:rsid w:val="00752F17"/>
    <w:rsid w:val="0075513C"/>
    <w:rsid w:val="00755EE0"/>
    <w:rsid w:val="0075604F"/>
    <w:rsid w:val="00756645"/>
    <w:rsid w:val="00756DD3"/>
    <w:rsid w:val="00757F98"/>
    <w:rsid w:val="00760BC7"/>
    <w:rsid w:val="00761109"/>
    <w:rsid w:val="00761299"/>
    <w:rsid w:val="00761E83"/>
    <w:rsid w:val="007628C7"/>
    <w:rsid w:val="00762B5C"/>
    <w:rsid w:val="0076327E"/>
    <w:rsid w:val="007643E2"/>
    <w:rsid w:val="00764792"/>
    <w:rsid w:val="0076593B"/>
    <w:rsid w:val="007660FB"/>
    <w:rsid w:val="00766226"/>
    <w:rsid w:val="00766C7B"/>
    <w:rsid w:val="00767560"/>
    <w:rsid w:val="00767AD3"/>
    <w:rsid w:val="007711DF"/>
    <w:rsid w:val="007716C3"/>
    <w:rsid w:val="007746BC"/>
    <w:rsid w:val="00774881"/>
    <w:rsid w:val="00775862"/>
    <w:rsid w:val="00777B28"/>
    <w:rsid w:val="00781392"/>
    <w:rsid w:val="0078147E"/>
    <w:rsid w:val="0078274A"/>
    <w:rsid w:val="00782A70"/>
    <w:rsid w:val="00782B4D"/>
    <w:rsid w:val="00782C9F"/>
    <w:rsid w:val="0078314C"/>
    <w:rsid w:val="00784640"/>
    <w:rsid w:val="0078494E"/>
    <w:rsid w:val="00784D47"/>
    <w:rsid w:val="007852B5"/>
    <w:rsid w:val="00786162"/>
    <w:rsid w:val="00786ADB"/>
    <w:rsid w:val="00787140"/>
    <w:rsid w:val="00787689"/>
    <w:rsid w:val="007904F0"/>
    <w:rsid w:val="00790F3B"/>
    <w:rsid w:val="00791A58"/>
    <w:rsid w:val="00793F0F"/>
    <w:rsid w:val="007947D3"/>
    <w:rsid w:val="00794C29"/>
    <w:rsid w:val="00794F7F"/>
    <w:rsid w:val="00795E0F"/>
    <w:rsid w:val="0079624C"/>
    <w:rsid w:val="00797165"/>
    <w:rsid w:val="00797631"/>
    <w:rsid w:val="007A060D"/>
    <w:rsid w:val="007A07B7"/>
    <w:rsid w:val="007A0805"/>
    <w:rsid w:val="007A083E"/>
    <w:rsid w:val="007A13D7"/>
    <w:rsid w:val="007A1CA2"/>
    <w:rsid w:val="007A2BA3"/>
    <w:rsid w:val="007A3C28"/>
    <w:rsid w:val="007A44CC"/>
    <w:rsid w:val="007A5101"/>
    <w:rsid w:val="007A5AD3"/>
    <w:rsid w:val="007A637C"/>
    <w:rsid w:val="007A69FD"/>
    <w:rsid w:val="007A7070"/>
    <w:rsid w:val="007A7A3A"/>
    <w:rsid w:val="007B03A6"/>
    <w:rsid w:val="007B0A88"/>
    <w:rsid w:val="007B1FD2"/>
    <w:rsid w:val="007B41EA"/>
    <w:rsid w:val="007B4977"/>
    <w:rsid w:val="007B49AC"/>
    <w:rsid w:val="007B599E"/>
    <w:rsid w:val="007B65DE"/>
    <w:rsid w:val="007B79E0"/>
    <w:rsid w:val="007C01C2"/>
    <w:rsid w:val="007C1DA6"/>
    <w:rsid w:val="007C2CF6"/>
    <w:rsid w:val="007C423A"/>
    <w:rsid w:val="007C5218"/>
    <w:rsid w:val="007C5AD6"/>
    <w:rsid w:val="007C74B9"/>
    <w:rsid w:val="007C7D50"/>
    <w:rsid w:val="007C7E5E"/>
    <w:rsid w:val="007D0398"/>
    <w:rsid w:val="007D098E"/>
    <w:rsid w:val="007D2706"/>
    <w:rsid w:val="007D36D8"/>
    <w:rsid w:val="007D7DBF"/>
    <w:rsid w:val="007D7F72"/>
    <w:rsid w:val="007E0854"/>
    <w:rsid w:val="007E0D0C"/>
    <w:rsid w:val="007E222D"/>
    <w:rsid w:val="007E2A5D"/>
    <w:rsid w:val="007E4C60"/>
    <w:rsid w:val="007E59DF"/>
    <w:rsid w:val="007E5CCC"/>
    <w:rsid w:val="007E66B9"/>
    <w:rsid w:val="007E7248"/>
    <w:rsid w:val="007E7C4C"/>
    <w:rsid w:val="007F0B06"/>
    <w:rsid w:val="007F1C94"/>
    <w:rsid w:val="007F2174"/>
    <w:rsid w:val="007F29A4"/>
    <w:rsid w:val="007F33DB"/>
    <w:rsid w:val="007F4F99"/>
    <w:rsid w:val="007F5B8E"/>
    <w:rsid w:val="007F6B51"/>
    <w:rsid w:val="007F6DAE"/>
    <w:rsid w:val="007F718C"/>
    <w:rsid w:val="00802DD2"/>
    <w:rsid w:val="00802EEF"/>
    <w:rsid w:val="00805216"/>
    <w:rsid w:val="0080566B"/>
    <w:rsid w:val="00806FE8"/>
    <w:rsid w:val="008074F2"/>
    <w:rsid w:val="00807EA0"/>
    <w:rsid w:val="00811242"/>
    <w:rsid w:val="00812435"/>
    <w:rsid w:val="008128B7"/>
    <w:rsid w:val="00812BEB"/>
    <w:rsid w:val="008132FA"/>
    <w:rsid w:val="008137E9"/>
    <w:rsid w:val="0081468D"/>
    <w:rsid w:val="00814922"/>
    <w:rsid w:val="00814C66"/>
    <w:rsid w:val="008152E2"/>
    <w:rsid w:val="00815BBC"/>
    <w:rsid w:val="00815E92"/>
    <w:rsid w:val="00816F80"/>
    <w:rsid w:val="00816FBF"/>
    <w:rsid w:val="00817DA5"/>
    <w:rsid w:val="008203BF"/>
    <w:rsid w:val="00823308"/>
    <w:rsid w:val="00823D91"/>
    <w:rsid w:val="008247C4"/>
    <w:rsid w:val="00824D27"/>
    <w:rsid w:val="00825DF2"/>
    <w:rsid w:val="0082678F"/>
    <w:rsid w:val="00830181"/>
    <w:rsid w:val="0083074B"/>
    <w:rsid w:val="008311AB"/>
    <w:rsid w:val="0083191E"/>
    <w:rsid w:val="00831E02"/>
    <w:rsid w:val="00834197"/>
    <w:rsid w:val="0083615A"/>
    <w:rsid w:val="0083654B"/>
    <w:rsid w:val="00837168"/>
    <w:rsid w:val="008371C7"/>
    <w:rsid w:val="00837AFD"/>
    <w:rsid w:val="00837C32"/>
    <w:rsid w:val="00840221"/>
    <w:rsid w:val="00840E46"/>
    <w:rsid w:val="00841E6A"/>
    <w:rsid w:val="00841F43"/>
    <w:rsid w:val="0084240D"/>
    <w:rsid w:val="0084465B"/>
    <w:rsid w:val="00844A7C"/>
    <w:rsid w:val="00845BD2"/>
    <w:rsid w:val="008468A4"/>
    <w:rsid w:val="00847DB4"/>
    <w:rsid w:val="00847F39"/>
    <w:rsid w:val="00850721"/>
    <w:rsid w:val="00850E4C"/>
    <w:rsid w:val="008519F2"/>
    <w:rsid w:val="0085234A"/>
    <w:rsid w:val="00855DC8"/>
    <w:rsid w:val="00855EDC"/>
    <w:rsid w:val="00856BED"/>
    <w:rsid w:val="0086014B"/>
    <w:rsid w:val="00860267"/>
    <w:rsid w:val="00860939"/>
    <w:rsid w:val="008611F7"/>
    <w:rsid w:val="00861243"/>
    <w:rsid w:val="00861482"/>
    <w:rsid w:val="00861C6C"/>
    <w:rsid w:val="00862A4B"/>
    <w:rsid w:val="00862D2A"/>
    <w:rsid w:val="008633B5"/>
    <w:rsid w:val="008656C8"/>
    <w:rsid w:val="00865C33"/>
    <w:rsid w:val="00866134"/>
    <w:rsid w:val="008675BD"/>
    <w:rsid w:val="008705F5"/>
    <w:rsid w:val="00870BCA"/>
    <w:rsid w:val="00871627"/>
    <w:rsid w:val="00872A6C"/>
    <w:rsid w:val="00873768"/>
    <w:rsid w:val="00873A0B"/>
    <w:rsid w:val="00873A2F"/>
    <w:rsid w:val="00875C2E"/>
    <w:rsid w:val="008762BC"/>
    <w:rsid w:val="0087642A"/>
    <w:rsid w:val="008767BC"/>
    <w:rsid w:val="00877AEF"/>
    <w:rsid w:val="0088050B"/>
    <w:rsid w:val="00881778"/>
    <w:rsid w:val="00882B58"/>
    <w:rsid w:val="00883262"/>
    <w:rsid w:val="0088368B"/>
    <w:rsid w:val="00883DD5"/>
    <w:rsid w:val="008843AD"/>
    <w:rsid w:val="00884F3A"/>
    <w:rsid w:val="00886274"/>
    <w:rsid w:val="0088675C"/>
    <w:rsid w:val="00887077"/>
    <w:rsid w:val="00887382"/>
    <w:rsid w:val="00890A5C"/>
    <w:rsid w:val="00890A96"/>
    <w:rsid w:val="008928A8"/>
    <w:rsid w:val="00894269"/>
    <w:rsid w:val="008943E7"/>
    <w:rsid w:val="00894858"/>
    <w:rsid w:val="00894F99"/>
    <w:rsid w:val="00896A30"/>
    <w:rsid w:val="00896D45"/>
    <w:rsid w:val="00896DE7"/>
    <w:rsid w:val="008970B6"/>
    <w:rsid w:val="0089762F"/>
    <w:rsid w:val="008979CE"/>
    <w:rsid w:val="00897FDA"/>
    <w:rsid w:val="008A01EC"/>
    <w:rsid w:val="008A08AE"/>
    <w:rsid w:val="008A27BD"/>
    <w:rsid w:val="008A3351"/>
    <w:rsid w:val="008A3AA9"/>
    <w:rsid w:val="008A4566"/>
    <w:rsid w:val="008A52F5"/>
    <w:rsid w:val="008A77CD"/>
    <w:rsid w:val="008A7A51"/>
    <w:rsid w:val="008A7BC6"/>
    <w:rsid w:val="008B0C20"/>
    <w:rsid w:val="008B180B"/>
    <w:rsid w:val="008B390B"/>
    <w:rsid w:val="008B4E70"/>
    <w:rsid w:val="008B5CB2"/>
    <w:rsid w:val="008B70D0"/>
    <w:rsid w:val="008B7588"/>
    <w:rsid w:val="008B7F7A"/>
    <w:rsid w:val="008C073F"/>
    <w:rsid w:val="008C1489"/>
    <w:rsid w:val="008C1500"/>
    <w:rsid w:val="008C2834"/>
    <w:rsid w:val="008C2BD0"/>
    <w:rsid w:val="008C412B"/>
    <w:rsid w:val="008C4524"/>
    <w:rsid w:val="008C4560"/>
    <w:rsid w:val="008C4CEC"/>
    <w:rsid w:val="008C6EB3"/>
    <w:rsid w:val="008C7E7E"/>
    <w:rsid w:val="008D019E"/>
    <w:rsid w:val="008D0DC1"/>
    <w:rsid w:val="008D0FBD"/>
    <w:rsid w:val="008D1A28"/>
    <w:rsid w:val="008D35F6"/>
    <w:rsid w:val="008D3C50"/>
    <w:rsid w:val="008D4084"/>
    <w:rsid w:val="008D42CB"/>
    <w:rsid w:val="008D43B3"/>
    <w:rsid w:val="008D442B"/>
    <w:rsid w:val="008D44B2"/>
    <w:rsid w:val="008D493E"/>
    <w:rsid w:val="008D571A"/>
    <w:rsid w:val="008D5A8F"/>
    <w:rsid w:val="008D5C4E"/>
    <w:rsid w:val="008D6B73"/>
    <w:rsid w:val="008D6F28"/>
    <w:rsid w:val="008D70EC"/>
    <w:rsid w:val="008D71D6"/>
    <w:rsid w:val="008E05F0"/>
    <w:rsid w:val="008E0637"/>
    <w:rsid w:val="008E3E18"/>
    <w:rsid w:val="008E4194"/>
    <w:rsid w:val="008E4833"/>
    <w:rsid w:val="008E4FD3"/>
    <w:rsid w:val="008E5B68"/>
    <w:rsid w:val="008E610A"/>
    <w:rsid w:val="008E6149"/>
    <w:rsid w:val="008E6EBA"/>
    <w:rsid w:val="008E7D05"/>
    <w:rsid w:val="008F04E5"/>
    <w:rsid w:val="008F11DE"/>
    <w:rsid w:val="008F11E7"/>
    <w:rsid w:val="008F1238"/>
    <w:rsid w:val="008F1BAA"/>
    <w:rsid w:val="008F469A"/>
    <w:rsid w:val="008F4F42"/>
    <w:rsid w:val="008F5652"/>
    <w:rsid w:val="008F5D46"/>
    <w:rsid w:val="008F6A19"/>
    <w:rsid w:val="008F765B"/>
    <w:rsid w:val="0090195A"/>
    <w:rsid w:val="00901BE1"/>
    <w:rsid w:val="00901DFC"/>
    <w:rsid w:val="00901E3E"/>
    <w:rsid w:val="00901FF5"/>
    <w:rsid w:val="00902DCD"/>
    <w:rsid w:val="0090377A"/>
    <w:rsid w:val="009044ED"/>
    <w:rsid w:val="009046EF"/>
    <w:rsid w:val="00904CA6"/>
    <w:rsid w:val="00906532"/>
    <w:rsid w:val="00906ABF"/>
    <w:rsid w:val="00911A5C"/>
    <w:rsid w:val="009120CF"/>
    <w:rsid w:val="00912B69"/>
    <w:rsid w:val="00912F13"/>
    <w:rsid w:val="009143B3"/>
    <w:rsid w:val="00914411"/>
    <w:rsid w:val="00914751"/>
    <w:rsid w:val="009154E2"/>
    <w:rsid w:val="00915BBE"/>
    <w:rsid w:val="00915FD4"/>
    <w:rsid w:val="009178D2"/>
    <w:rsid w:val="009224BA"/>
    <w:rsid w:val="0092323F"/>
    <w:rsid w:val="00925CEB"/>
    <w:rsid w:val="009266BB"/>
    <w:rsid w:val="009272D7"/>
    <w:rsid w:val="00927775"/>
    <w:rsid w:val="0092789D"/>
    <w:rsid w:val="00930502"/>
    <w:rsid w:val="009309D9"/>
    <w:rsid w:val="00930F10"/>
    <w:rsid w:val="009321B8"/>
    <w:rsid w:val="0093516D"/>
    <w:rsid w:val="0093652B"/>
    <w:rsid w:val="00936650"/>
    <w:rsid w:val="00936713"/>
    <w:rsid w:val="0093751F"/>
    <w:rsid w:val="00940B5F"/>
    <w:rsid w:val="00941427"/>
    <w:rsid w:val="00945B25"/>
    <w:rsid w:val="00945B4B"/>
    <w:rsid w:val="009463EC"/>
    <w:rsid w:val="00947F0E"/>
    <w:rsid w:val="00947F62"/>
    <w:rsid w:val="009506B8"/>
    <w:rsid w:val="00950CA8"/>
    <w:rsid w:val="00951003"/>
    <w:rsid w:val="0095142C"/>
    <w:rsid w:val="00951F2D"/>
    <w:rsid w:val="00952C65"/>
    <w:rsid w:val="00954224"/>
    <w:rsid w:val="009549BF"/>
    <w:rsid w:val="0095678F"/>
    <w:rsid w:val="00956FA4"/>
    <w:rsid w:val="00957EF5"/>
    <w:rsid w:val="009600F9"/>
    <w:rsid w:val="00962780"/>
    <w:rsid w:val="009639E2"/>
    <w:rsid w:val="0096442B"/>
    <w:rsid w:val="00964768"/>
    <w:rsid w:val="00964F81"/>
    <w:rsid w:val="009662EA"/>
    <w:rsid w:val="0096709F"/>
    <w:rsid w:val="00967DA5"/>
    <w:rsid w:val="0097017A"/>
    <w:rsid w:val="0097043A"/>
    <w:rsid w:val="00972642"/>
    <w:rsid w:val="009732D4"/>
    <w:rsid w:val="009733E4"/>
    <w:rsid w:val="009742D7"/>
    <w:rsid w:val="0097446A"/>
    <w:rsid w:val="00974889"/>
    <w:rsid w:val="00974A0D"/>
    <w:rsid w:val="00975215"/>
    <w:rsid w:val="00975C70"/>
    <w:rsid w:val="00975D9A"/>
    <w:rsid w:val="009765AB"/>
    <w:rsid w:val="00976D28"/>
    <w:rsid w:val="009800AE"/>
    <w:rsid w:val="009813EC"/>
    <w:rsid w:val="00982D43"/>
    <w:rsid w:val="009831D4"/>
    <w:rsid w:val="00984078"/>
    <w:rsid w:val="00985AC5"/>
    <w:rsid w:val="00987509"/>
    <w:rsid w:val="0099090C"/>
    <w:rsid w:val="00992426"/>
    <w:rsid w:val="00993039"/>
    <w:rsid w:val="0099318C"/>
    <w:rsid w:val="00994738"/>
    <w:rsid w:val="00994FD2"/>
    <w:rsid w:val="00996B22"/>
    <w:rsid w:val="00996B64"/>
    <w:rsid w:val="009973C8"/>
    <w:rsid w:val="009978EF"/>
    <w:rsid w:val="00997F36"/>
    <w:rsid w:val="009A1143"/>
    <w:rsid w:val="009A3824"/>
    <w:rsid w:val="009A47F3"/>
    <w:rsid w:val="009A5110"/>
    <w:rsid w:val="009A56AA"/>
    <w:rsid w:val="009A57DB"/>
    <w:rsid w:val="009A74C8"/>
    <w:rsid w:val="009B10F1"/>
    <w:rsid w:val="009B1E6E"/>
    <w:rsid w:val="009B2ABB"/>
    <w:rsid w:val="009B33CE"/>
    <w:rsid w:val="009B3A92"/>
    <w:rsid w:val="009B428E"/>
    <w:rsid w:val="009B4954"/>
    <w:rsid w:val="009B5185"/>
    <w:rsid w:val="009B7FD1"/>
    <w:rsid w:val="009C0630"/>
    <w:rsid w:val="009C0E84"/>
    <w:rsid w:val="009C4BC6"/>
    <w:rsid w:val="009C6D59"/>
    <w:rsid w:val="009C7DC2"/>
    <w:rsid w:val="009D14AA"/>
    <w:rsid w:val="009D4C8C"/>
    <w:rsid w:val="009D51A6"/>
    <w:rsid w:val="009D651A"/>
    <w:rsid w:val="009D6EEB"/>
    <w:rsid w:val="009E05D2"/>
    <w:rsid w:val="009E1975"/>
    <w:rsid w:val="009E2E56"/>
    <w:rsid w:val="009E2F20"/>
    <w:rsid w:val="009E3D5C"/>
    <w:rsid w:val="009E4126"/>
    <w:rsid w:val="009E4E1B"/>
    <w:rsid w:val="009E5857"/>
    <w:rsid w:val="009E7699"/>
    <w:rsid w:val="009F115B"/>
    <w:rsid w:val="009F1B6F"/>
    <w:rsid w:val="009F1DDB"/>
    <w:rsid w:val="009F27B3"/>
    <w:rsid w:val="009F30B4"/>
    <w:rsid w:val="009F4324"/>
    <w:rsid w:val="009F547E"/>
    <w:rsid w:val="009F6324"/>
    <w:rsid w:val="009F71D1"/>
    <w:rsid w:val="00A003BF"/>
    <w:rsid w:val="00A0115F"/>
    <w:rsid w:val="00A01F49"/>
    <w:rsid w:val="00A02BF0"/>
    <w:rsid w:val="00A02BF9"/>
    <w:rsid w:val="00A03147"/>
    <w:rsid w:val="00A03752"/>
    <w:rsid w:val="00A03F6B"/>
    <w:rsid w:val="00A04C65"/>
    <w:rsid w:val="00A04DFC"/>
    <w:rsid w:val="00A0635A"/>
    <w:rsid w:val="00A105C6"/>
    <w:rsid w:val="00A10F35"/>
    <w:rsid w:val="00A138EB"/>
    <w:rsid w:val="00A13D17"/>
    <w:rsid w:val="00A142BF"/>
    <w:rsid w:val="00A147E4"/>
    <w:rsid w:val="00A148D1"/>
    <w:rsid w:val="00A1505A"/>
    <w:rsid w:val="00A15270"/>
    <w:rsid w:val="00A15853"/>
    <w:rsid w:val="00A15B31"/>
    <w:rsid w:val="00A20713"/>
    <w:rsid w:val="00A210AC"/>
    <w:rsid w:val="00A22FD1"/>
    <w:rsid w:val="00A23B49"/>
    <w:rsid w:val="00A242E2"/>
    <w:rsid w:val="00A245E8"/>
    <w:rsid w:val="00A24C5D"/>
    <w:rsid w:val="00A27037"/>
    <w:rsid w:val="00A2792D"/>
    <w:rsid w:val="00A303A2"/>
    <w:rsid w:val="00A3052B"/>
    <w:rsid w:val="00A30C21"/>
    <w:rsid w:val="00A317DE"/>
    <w:rsid w:val="00A326A8"/>
    <w:rsid w:val="00A32C60"/>
    <w:rsid w:val="00A343B7"/>
    <w:rsid w:val="00A345F2"/>
    <w:rsid w:val="00A35F09"/>
    <w:rsid w:val="00A40022"/>
    <w:rsid w:val="00A40634"/>
    <w:rsid w:val="00A406B7"/>
    <w:rsid w:val="00A40B45"/>
    <w:rsid w:val="00A41354"/>
    <w:rsid w:val="00A41721"/>
    <w:rsid w:val="00A42021"/>
    <w:rsid w:val="00A42CE3"/>
    <w:rsid w:val="00A430A2"/>
    <w:rsid w:val="00A434E1"/>
    <w:rsid w:val="00A44F18"/>
    <w:rsid w:val="00A45AAB"/>
    <w:rsid w:val="00A45BFC"/>
    <w:rsid w:val="00A463B1"/>
    <w:rsid w:val="00A464C3"/>
    <w:rsid w:val="00A46E85"/>
    <w:rsid w:val="00A4763E"/>
    <w:rsid w:val="00A518CF"/>
    <w:rsid w:val="00A53897"/>
    <w:rsid w:val="00A55441"/>
    <w:rsid w:val="00A57FF9"/>
    <w:rsid w:val="00A633ED"/>
    <w:rsid w:val="00A6372F"/>
    <w:rsid w:val="00A63751"/>
    <w:rsid w:val="00A65052"/>
    <w:rsid w:val="00A65481"/>
    <w:rsid w:val="00A66D18"/>
    <w:rsid w:val="00A67251"/>
    <w:rsid w:val="00A710D3"/>
    <w:rsid w:val="00A7127C"/>
    <w:rsid w:val="00A72022"/>
    <w:rsid w:val="00A73319"/>
    <w:rsid w:val="00A7396B"/>
    <w:rsid w:val="00A73CD2"/>
    <w:rsid w:val="00A74D2F"/>
    <w:rsid w:val="00A753E0"/>
    <w:rsid w:val="00A75E20"/>
    <w:rsid w:val="00A763D7"/>
    <w:rsid w:val="00A76CA2"/>
    <w:rsid w:val="00A77910"/>
    <w:rsid w:val="00A80586"/>
    <w:rsid w:val="00A80906"/>
    <w:rsid w:val="00A80913"/>
    <w:rsid w:val="00A80ECB"/>
    <w:rsid w:val="00A81804"/>
    <w:rsid w:val="00A8186F"/>
    <w:rsid w:val="00A82397"/>
    <w:rsid w:val="00A829FC"/>
    <w:rsid w:val="00A8336A"/>
    <w:rsid w:val="00A837BD"/>
    <w:rsid w:val="00A85067"/>
    <w:rsid w:val="00A856D3"/>
    <w:rsid w:val="00A86C98"/>
    <w:rsid w:val="00A86D49"/>
    <w:rsid w:val="00A8783D"/>
    <w:rsid w:val="00A87DF7"/>
    <w:rsid w:val="00A903C0"/>
    <w:rsid w:val="00A908CA"/>
    <w:rsid w:val="00A909D3"/>
    <w:rsid w:val="00A918A8"/>
    <w:rsid w:val="00A9196A"/>
    <w:rsid w:val="00A93947"/>
    <w:rsid w:val="00A93A25"/>
    <w:rsid w:val="00A93A72"/>
    <w:rsid w:val="00A9476B"/>
    <w:rsid w:val="00A9531F"/>
    <w:rsid w:val="00A95EC4"/>
    <w:rsid w:val="00A95F6B"/>
    <w:rsid w:val="00A96366"/>
    <w:rsid w:val="00A976E0"/>
    <w:rsid w:val="00AA11C3"/>
    <w:rsid w:val="00AA1269"/>
    <w:rsid w:val="00AA1AEC"/>
    <w:rsid w:val="00AA2603"/>
    <w:rsid w:val="00AA2929"/>
    <w:rsid w:val="00AA3496"/>
    <w:rsid w:val="00AA34CA"/>
    <w:rsid w:val="00AA3A05"/>
    <w:rsid w:val="00AA4F0A"/>
    <w:rsid w:val="00AA55DB"/>
    <w:rsid w:val="00AA578A"/>
    <w:rsid w:val="00AA6F40"/>
    <w:rsid w:val="00AA7CE0"/>
    <w:rsid w:val="00AA7ED4"/>
    <w:rsid w:val="00AB0A38"/>
    <w:rsid w:val="00AB0A46"/>
    <w:rsid w:val="00AB0DA0"/>
    <w:rsid w:val="00AB0E27"/>
    <w:rsid w:val="00AB1E20"/>
    <w:rsid w:val="00AB3021"/>
    <w:rsid w:val="00AB4F4A"/>
    <w:rsid w:val="00AB653F"/>
    <w:rsid w:val="00AB6ED6"/>
    <w:rsid w:val="00AB7702"/>
    <w:rsid w:val="00AC1844"/>
    <w:rsid w:val="00AC1A95"/>
    <w:rsid w:val="00AC1DD2"/>
    <w:rsid w:val="00AC2FCE"/>
    <w:rsid w:val="00AC2FCF"/>
    <w:rsid w:val="00AC49D4"/>
    <w:rsid w:val="00AC4EEE"/>
    <w:rsid w:val="00AC5430"/>
    <w:rsid w:val="00AC6221"/>
    <w:rsid w:val="00AC7144"/>
    <w:rsid w:val="00AC76FA"/>
    <w:rsid w:val="00AC7F63"/>
    <w:rsid w:val="00AD269A"/>
    <w:rsid w:val="00AD360A"/>
    <w:rsid w:val="00AD3FCD"/>
    <w:rsid w:val="00AD4385"/>
    <w:rsid w:val="00AD5BC3"/>
    <w:rsid w:val="00AD686B"/>
    <w:rsid w:val="00AD6BBF"/>
    <w:rsid w:val="00AE09CC"/>
    <w:rsid w:val="00AE0A01"/>
    <w:rsid w:val="00AE15A3"/>
    <w:rsid w:val="00AE2BAE"/>
    <w:rsid w:val="00AE33F4"/>
    <w:rsid w:val="00AE6451"/>
    <w:rsid w:val="00AE6A47"/>
    <w:rsid w:val="00AF00B5"/>
    <w:rsid w:val="00AF2DD8"/>
    <w:rsid w:val="00AF2E2F"/>
    <w:rsid w:val="00AF3009"/>
    <w:rsid w:val="00AF4294"/>
    <w:rsid w:val="00AF490D"/>
    <w:rsid w:val="00AF4B81"/>
    <w:rsid w:val="00AF4D42"/>
    <w:rsid w:val="00AF4EF4"/>
    <w:rsid w:val="00AF6DCC"/>
    <w:rsid w:val="00B01C6F"/>
    <w:rsid w:val="00B02364"/>
    <w:rsid w:val="00B02936"/>
    <w:rsid w:val="00B031E8"/>
    <w:rsid w:val="00B03561"/>
    <w:rsid w:val="00B0369D"/>
    <w:rsid w:val="00B03B82"/>
    <w:rsid w:val="00B04C47"/>
    <w:rsid w:val="00B051FE"/>
    <w:rsid w:val="00B059FE"/>
    <w:rsid w:val="00B05B84"/>
    <w:rsid w:val="00B0619D"/>
    <w:rsid w:val="00B07019"/>
    <w:rsid w:val="00B0793B"/>
    <w:rsid w:val="00B10361"/>
    <w:rsid w:val="00B10B7A"/>
    <w:rsid w:val="00B111F4"/>
    <w:rsid w:val="00B124C2"/>
    <w:rsid w:val="00B13DCC"/>
    <w:rsid w:val="00B141E1"/>
    <w:rsid w:val="00B15842"/>
    <w:rsid w:val="00B15D12"/>
    <w:rsid w:val="00B16361"/>
    <w:rsid w:val="00B17847"/>
    <w:rsid w:val="00B20B6F"/>
    <w:rsid w:val="00B228A8"/>
    <w:rsid w:val="00B22A4C"/>
    <w:rsid w:val="00B25DC5"/>
    <w:rsid w:val="00B25F16"/>
    <w:rsid w:val="00B267A7"/>
    <w:rsid w:val="00B269CC"/>
    <w:rsid w:val="00B26E86"/>
    <w:rsid w:val="00B270B7"/>
    <w:rsid w:val="00B271FE"/>
    <w:rsid w:val="00B276B9"/>
    <w:rsid w:val="00B27B48"/>
    <w:rsid w:val="00B27D46"/>
    <w:rsid w:val="00B3081A"/>
    <w:rsid w:val="00B31FE5"/>
    <w:rsid w:val="00B32906"/>
    <w:rsid w:val="00B33795"/>
    <w:rsid w:val="00B33A52"/>
    <w:rsid w:val="00B34451"/>
    <w:rsid w:val="00B34865"/>
    <w:rsid w:val="00B349B9"/>
    <w:rsid w:val="00B35003"/>
    <w:rsid w:val="00B368DA"/>
    <w:rsid w:val="00B36D56"/>
    <w:rsid w:val="00B37276"/>
    <w:rsid w:val="00B40448"/>
    <w:rsid w:val="00B42C0B"/>
    <w:rsid w:val="00B43074"/>
    <w:rsid w:val="00B43426"/>
    <w:rsid w:val="00B442E1"/>
    <w:rsid w:val="00B46BFA"/>
    <w:rsid w:val="00B47722"/>
    <w:rsid w:val="00B47768"/>
    <w:rsid w:val="00B47C29"/>
    <w:rsid w:val="00B51B6F"/>
    <w:rsid w:val="00B52072"/>
    <w:rsid w:val="00B525A0"/>
    <w:rsid w:val="00B52D47"/>
    <w:rsid w:val="00B52FB3"/>
    <w:rsid w:val="00B53AD3"/>
    <w:rsid w:val="00B54526"/>
    <w:rsid w:val="00B54958"/>
    <w:rsid w:val="00B56072"/>
    <w:rsid w:val="00B56126"/>
    <w:rsid w:val="00B56169"/>
    <w:rsid w:val="00B568DD"/>
    <w:rsid w:val="00B57A2C"/>
    <w:rsid w:val="00B604F1"/>
    <w:rsid w:val="00B6279C"/>
    <w:rsid w:val="00B62807"/>
    <w:rsid w:val="00B645CB"/>
    <w:rsid w:val="00B64927"/>
    <w:rsid w:val="00B65EEB"/>
    <w:rsid w:val="00B66037"/>
    <w:rsid w:val="00B667BB"/>
    <w:rsid w:val="00B66991"/>
    <w:rsid w:val="00B66AF7"/>
    <w:rsid w:val="00B66FC2"/>
    <w:rsid w:val="00B67627"/>
    <w:rsid w:val="00B67B0E"/>
    <w:rsid w:val="00B67CE1"/>
    <w:rsid w:val="00B725D6"/>
    <w:rsid w:val="00B72672"/>
    <w:rsid w:val="00B72AFE"/>
    <w:rsid w:val="00B73AF8"/>
    <w:rsid w:val="00B73C33"/>
    <w:rsid w:val="00B74FC5"/>
    <w:rsid w:val="00B75700"/>
    <w:rsid w:val="00B76373"/>
    <w:rsid w:val="00B767BD"/>
    <w:rsid w:val="00B80184"/>
    <w:rsid w:val="00B801B2"/>
    <w:rsid w:val="00B811EF"/>
    <w:rsid w:val="00B815CF"/>
    <w:rsid w:val="00B81E68"/>
    <w:rsid w:val="00B825FC"/>
    <w:rsid w:val="00B848DD"/>
    <w:rsid w:val="00B84972"/>
    <w:rsid w:val="00B87E4E"/>
    <w:rsid w:val="00B91540"/>
    <w:rsid w:val="00B91663"/>
    <w:rsid w:val="00B920A7"/>
    <w:rsid w:val="00B920C0"/>
    <w:rsid w:val="00B9226F"/>
    <w:rsid w:val="00B95379"/>
    <w:rsid w:val="00B96EDC"/>
    <w:rsid w:val="00B9760E"/>
    <w:rsid w:val="00B978FB"/>
    <w:rsid w:val="00B97992"/>
    <w:rsid w:val="00B9799A"/>
    <w:rsid w:val="00B97A49"/>
    <w:rsid w:val="00BA0FC1"/>
    <w:rsid w:val="00BA268B"/>
    <w:rsid w:val="00BA359A"/>
    <w:rsid w:val="00BA36A6"/>
    <w:rsid w:val="00BA3E3B"/>
    <w:rsid w:val="00BA432D"/>
    <w:rsid w:val="00BA4EB3"/>
    <w:rsid w:val="00BA58AD"/>
    <w:rsid w:val="00BA6C24"/>
    <w:rsid w:val="00BA77D4"/>
    <w:rsid w:val="00BB004D"/>
    <w:rsid w:val="00BB19F9"/>
    <w:rsid w:val="00BB2613"/>
    <w:rsid w:val="00BB2DF5"/>
    <w:rsid w:val="00BB3688"/>
    <w:rsid w:val="00BB48B7"/>
    <w:rsid w:val="00BB496A"/>
    <w:rsid w:val="00BB4BD3"/>
    <w:rsid w:val="00BB52E3"/>
    <w:rsid w:val="00BB5B85"/>
    <w:rsid w:val="00BB5C54"/>
    <w:rsid w:val="00BB663F"/>
    <w:rsid w:val="00BC1D3A"/>
    <w:rsid w:val="00BC22F1"/>
    <w:rsid w:val="00BC3390"/>
    <w:rsid w:val="00BC3F11"/>
    <w:rsid w:val="00BC66E5"/>
    <w:rsid w:val="00BD096C"/>
    <w:rsid w:val="00BD1973"/>
    <w:rsid w:val="00BD2D1B"/>
    <w:rsid w:val="00BD3F62"/>
    <w:rsid w:val="00BD4768"/>
    <w:rsid w:val="00BD4E3E"/>
    <w:rsid w:val="00BD69C0"/>
    <w:rsid w:val="00BD75FA"/>
    <w:rsid w:val="00BD7A3D"/>
    <w:rsid w:val="00BE0921"/>
    <w:rsid w:val="00BE0D04"/>
    <w:rsid w:val="00BE1AE8"/>
    <w:rsid w:val="00BE1B30"/>
    <w:rsid w:val="00BE3114"/>
    <w:rsid w:val="00BE3532"/>
    <w:rsid w:val="00BE387D"/>
    <w:rsid w:val="00BE4C56"/>
    <w:rsid w:val="00BE767F"/>
    <w:rsid w:val="00BF153C"/>
    <w:rsid w:val="00BF4A12"/>
    <w:rsid w:val="00BF4FEE"/>
    <w:rsid w:val="00BF5213"/>
    <w:rsid w:val="00BF57A2"/>
    <w:rsid w:val="00BF5D5F"/>
    <w:rsid w:val="00BF5EAD"/>
    <w:rsid w:val="00BF5EB7"/>
    <w:rsid w:val="00BF74E1"/>
    <w:rsid w:val="00C00C98"/>
    <w:rsid w:val="00C02021"/>
    <w:rsid w:val="00C0328D"/>
    <w:rsid w:val="00C0424E"/>
    <w:rsid w:val="00C043B7"/>
    <w:rsid w:val="00C04FF9"/>
    <w:rsid w:val="00C0570F"/>
    <w:rsid w:val="00C066C9"/>
    <w:rsid w:val="00C06DC5"/>
    <w:rsid w:val="00C1007D"/>
    <w:rsid w:val="00C10C88"/>
    <w:rsid w:val="00C1378A"/>
    <w:rsid w:val="00C13C40"/>
    <w:rsid w:val="00C14E83"/>
    <w:rsid w:val="00C158C3"/>
    <w:rsid w:val="00C15F15"/>
    <w:rsid w:val="00C16C28"/>
    <w:rsid w:val="00C17803"/>
    <w:rsid w:val="00C21D5F"/>
    <w:rsid w:val="00C2234F"/>
    <w:rsid w:val="00C22F99"/>
    <w:rsid w:val="00C24448"/>
    <w:rsid w:val="00C27643"/>
    <w:rsid w:val="00C27AA0"/>
    <w:rsid w:val="00C301E3"/>
    <w:rsid w:val="00C30ADF"/>
    <w:rsid w:val="00C31F40"/>
    <w:rsid w:val="00C33410"/>
    <w:rsid w:val="00C33AF0"/>
    <w:rsid w:val="00C33C10"/>
    <w:rsid w:val="00C34721"/>
    <w:rsid w:val="00C35EF4"/>
    <w:rsid w:val="00C36780"/>
    <w:rsid w:val="00C37148"/>
    <w:rsid w:val="00C42BF6"/>
    <w:rsid w:val="00C4309E"/>
    <w:rsid w:val="00C4369D"/>
    <w:rsid w:val="00C45904"/>
    <w:rsid w:val="00C45AC3"/>
    <w:rsid w:val="00C47649"/>
    <w:rsid w:val="00C50214"/>
    <w:rsid w:val="00C50CDD"/>
    <w:rsid w:val="00C51314"/>
    <w:rsid w:val="00C529DE"/>
    <w:rsid w:val="00C537D2"/>
    <w:rsid w:val="00C53BA8"/>
    <w:rsid w:val="00C54D15"/>
    <w:rsid w:val="00C55F6D"/>
    <w:rsid w:val="00C5682E"/>
    <w:rsid w:val="00C57623"/>
    <w:rsid w:val="00C579B5"/>
    <w:rsid w:val="00C61FDE"/>
    <w:rsid w:val="00C622BF"/>
    <w:rsid w:val="00C62864"/>
    <w:rsid w:val="00C629B2"/>
    <w:rsid w:val="00C62C9D"/>
    <w:rsid w:val="00C63489"/>
    <w:rsid w:val="00C63526"/>
    <w:rsid w:val="00C6443B"/>
    <w:rsid w:val="00C6472A"/>
    <w:rsid w:val="00C647D9"/>
    <w:rsid w:val="00C648C5"/>
    <w:rsid w:val="00C64DB4"/>
    <w:rsid w:val="00C663C0"/>
    <w:rsid w:val="00C66919"/>
    <w:rsid w:val="00C669FE"/>
    <w:rsid w:val="00C66D7A"/>
    <w:rsid w:val="00C671EA"/>
    <w:rsid w:val="00C70B77"/>
    <w:rsid w:val="00C724E4"/>
    <w:rsid w:val="00C72D5E"/>
    <w:rsid w:val="00C73FE9"/>
    <w:rsid w:val="00C74D59"/>
    <w:rsid w:val="00C76402"/>
    <w:rsid w:val="00C77607"/>
    <w:rsid w:val="00C77B39"/>
    <w:rsid w:val="00C77FDC"/>
    <w:rsid w:val="00C81578"/>
    <w:rsid w:val="00C81FC0"/>
    <w:rsid w:val="00C822A9"/>
    <w:rsid w:val="00C82968"/>
    <w:rsid w:val="00C8404A"/>
    <w:rsid w:val="00C84567"/>
    <w:rsid w:val="00C84C21"/>
    <w:rsid w:val="00C8524E"/>
    <w:rsid w:val="00C86BBE"/>
    <w:rsid w:val="00C9032D"/>
    <w:rsid w:val="00C906F9"/>
    <w:rsid w:val="00C90832"/>
    <w:rsid w:val="00C91322"/>
    <w:rsid w:val="00C91CD0"/>
    <w:rsid w:val="00C924E4"/>
    <w:rsid w:val="00C952B6"/>
    <w:rsid w:val="00C954E1"/>
    <w:rsid w:val="00C97082"/>
    <w:rsid w:val="00C978E5"/>
    <w:rsid w:val="00C97B6E"/>
    <w:rsid w:val="00CA05E5"/>
    <w:rsid w:val="00CA0C01"/>
    <w:rsid w:val="00CA156B"/>
    <w:rsid w:val="00CA1693"/>
    <w:rsid w:val="00CA2903"/>
    <w:rsid w:val="00CA37EA"/>
    <w:rsid w:val="00CA3BFC"/>
    <w:rsid w:val="00CA4B46"/>
    <w:rsid w:val="00CA4F98"/>
    <w:rsid w:val="00CA534D"/>
    <w:rsid w:val="00CA55CC"/>
    <w:rsid w:val="00CA5B0C"/>
    <w:rsid w:val="00CA5CD9"/>
    <w:rsid w:val="00CA5E26"/>
    <w:rsid w:val="00CA61CC"/>
    <w:rsid w:val="00CA6335"/>
    <w:rsid w:val="00CA7B76"/>
    <w:rsid w:val="00CB053B"/>
    <w:rsid w:val="00CB11C4"/>
    <w:rsid w:val="00CB1560"/>
    <w:rsid w:val="00CB15D4"/>
    <w:rsid w:val="00CB203C"/>
    <w:rsid w:val="00CB31C6"/>
    <w:rsid w:val="00CB48CB"/>
    <w:rsid w:val="00CB502B"/>
    <w:rsid w:val="00CB51D0"/>
    <w:rsid w:val="00CB571E"/>
    <w:rsid w:val="00CB5F1B"/>
    <w:rsid w:val="00CB7A9F"/>
    <w:rsid w:val="00CC1D8E"/>
    <w:rsid w:val="00CC312E"/>
    <w:rsid w:val="00CC4316"/>
    <w:rsid w:val="00CC55F5"/>
    <w:rsid w:val="00CC5878"/>
    <w:rsid w:val="00CC6A56"/>
    <w:rsid w:val="00CC72FF"/>
    <w:rsid w:val="00CC775F"/>
    <w:rsid w:val="00CC7F4E"/>
    <w:rsid w:val="00CD00C0"/>
    <w:rsid w:val="00CD0422"/>
    <w:rsid w:val="00CD0459"/>
    <w:rsid w:val="00CD1CC6"/>
    <w:rsid w:val="00CD28DA"/>
    <w:rsid w:val="00CD2DF3"/>
    <w:rsid w:val="00CD4356"/>
    <w:rsid w:val="00CD6B22"/>
    <w:rsid w:val="00CD70A4"/>
    <w:rsid w:val="00CE04EA"/>
    <w:rsid w:val="00CE0A78"/>
    <w:rsid w:val="00CE10F0"/>
    <w:rsid w:val="00CE1D0E"/>
    <w:rsid w:val="00CE2135"/>
    <w:rsid w:val="00CE2313"/>
    <w:rsid w:val="00CE2ACD"/>
    <w:rsid w:val="00CE2D7C"/>
    <w:rsid w:val="00CE2E3A"/>
    <w:rsid w:val="00CE3E99"/>
    <w:rsid w:val="00CE6CC3"/>
    <w:rsid w:val="00CE717F"/>
    <w:rsid w:val="00CE71B1"/>
    <w:rsid w:val="00CE754D"/>
    <w:rsid w:val="00CE7DEC"/>
    <w:rsid w:val="00CE7F46"/>
    <w:rsid w:val="00CF0ACD"/>
    <w:rsid w:val="00CF2894"/>
    <w:rsid w:val="00CF2A9D"/>
    <w:rsid w:val="00CF2D3F"/>
    <w:rsid w:val="00CF2E54"/>
    <w:rsid w:val="00CF3343"/>
    <w:rsid w:val="00CF3494"/>
    <w:rsid w:val="00CF39AA"/>
    <w:rsid w:val="00CF3B9B"/>
    <w:rsid w:val="00CF5F95"/>
    <w:rsid w:val="00CF69B2"/>
    <w:rsid w:val="00CF6FE5"/>
    <w:rsid w:val="00D0019B"/>
    <w:rsid w:val="00D012D0"/>
    <w:rsid w:val="00D02FFB"/>
    <w:rsid w:val="00D040E2"/>
    <w:rsid w:val="00D0619F"/>
    <w:rsid w:val="00D063E3"/>
    <w:rsid w:val="00D07B8F"/>
    <w:rsid w:val="00D105E7"/>
    <w:rsid w:val="00D12415"/>
    <w:rsid w:val="00D125DD"/>
    <w:rsid w:val="00D12948"/>
    <w:rsid w:val="00D14A66"/>
    <w:rsid w:val="00D16B4A"/>
    <w:rsid w:val="00D173B5"/>
    <w:rsid w:val="00D17501"/>
    <w:rsid w:val="00D17E6C"/>
    <w:rsid w:val="00D2016B"/>
    <w:rsid w:val="00D209A8"/>
    <w:rsid w:val="00D22152"/>
    <w:rsid w:val="00D22355"/>
    <w:rsid w:val="00D22516"/>
    <w:rsid w:val="00D2359A"/>
    <w:rsid w:val="00D23ABC"/>
    <w:rsid w:val="00D24AE9"/>
    <w:rsid w:val="00D253A2"/>
    <w:rsid w:val="00D25C04"/>
    <w:rsid w:val="00D2651D"/>
    <w:rsid w:val="00D26659"/>
    <w:rsid w:val="00D268F5"/>
    <w:rsid w:val="00D30167"/>
    <w:rsid w:val="00D31A38"/>
    <w:rsid w:val="00D31B6A"/>
    <w:rsid w:val="00D32401"/>
    <w:rsid w:val="00D337FE"/>
    <w:rsid w:val="00D34540"/>
    <w:rsid w:val="00D34B2D"/>
    <w:rsid w:val="00D34D0B"/>
    <w:rsid w:val="00D35005"/>
    <w:rsid w:val="00D35515"/>
    <w:rsid w:val="00D369B1"/>
    <w:rsid w:val="00D4290B"/>
    <w:rsid w:val="00D429E9"/>
    <w:rsid w:val="00D42A46"/>
    <w:rsid w:val="00D44B13"/>
    <w:rsid w:val="00D44F46"/>
    <w:rsid w:val="00D458E1"/>
    <w:rsid w:val="00D46160"/>
    <w:rsid w:val="00D4703C"/>
    <w:rsid w:val="00D5035D"/>
    <w:rsid w:val="00D503D6"/>
    <w:rsid w:val="00D50B19"/>
    <w:rsid w:val="00D50E12"/>
    <w:rsid w:val="00D514FF"/>
    <w:rsid w:val="00D5197F"/>
    <w:rsid w:val="00D51EBC"/>
    <w:rsid w:val="00D53B54"/>
    <w:rsid w:val="00D53C7E"/>
    <w:rsid w:val="00D53EEC"/>
    <w:rsid w:val="00D54416"/>
    <w:rsid w:val="00D54790"/>
    <w:rsid w:val="00D54C51"/>
    <w:rsid w:val="00D55791"/>
    <w:rsid w:val="00D557FC"/>
    <w:rsid w:val="00D561C9"/>
    <w:rsid w:val="00D60296"/>
    <w:rsid w:val="00D607E6"/>
    <w:rsid w:val="00D61312"/>
    <w:rsid w:val="00D61360"/>
    <w:rsid w:val="00D628D1"/>
    <w:rsid w:val="00D62BCE"/>
    <w:rsid w:val="00D62CB4"/>
    <w:rsid w:val="00D6582D"/>
    <w:rsid w:val="00D66806"/>
    <w:rsid w:val="00D67FCA"/>
    <w:rsid w:val="00D7185D"/>
    <w:rsid w:val="00D722F7"/>
    <w:rsid w:val="00D72525"/>
    <w:rsid w:val="00D73DA3"/>
    <w:rsid w:val="00D7505F"/>
    <w:rsid w:val="00D7698B"/>
    <w:rsid w:val="00D8007D"/>
    <w:rsid w:val="00D82901"/>
    <w:rsid w:val="00D82C32"/>
    <w:rsid w:val="00D8353F"/>
    <w:rsid w:val="00D842E2"/>
    <w:rsid w:val="00D8447A"/>
    <w:rsid w:val="00D85936"/>
    <w:rsid w:val="00D85E87"/>
    <w:rsid w:val="00D863F5"/>
    <w:rsid w:val="00D866F5"/>
    <w:rsid w:val="00D8708D"/>
    <w:rsid w:val="00D87151"/>
    <w:rsid w:val="00D901A5"/>
    <w:rsid w:val="00D9365D"/>
    <w:rsid w:val="00D9428B"/>
    <w:rsid w:val="00D94BB1"/>
    <w:rsid w:val="00D95450"/>
    <w:rsid w:val="00D95DCD"/>
    <w:rsid w:val="00D96FDE"/>
    <w:rsid w:val="00D97AD7"/>
    <w:rsid w:val="00DA01B8"/>
    <w:rsid w:val="00DA0BFA"/>
    <w:rsid w:val="00DA3068"/>
    <w:rsid w:val="00DA36E2"/>
    <w:rsid w:val="00DA38CC"/>
    <w:rsid w:val="00DA58FE"/>
    <w:rsid w:val="00DA5FD5"/>
    <w:rsid w:val="00DA67EF"/>
    <w:rsid w:val="00DA6AAD"/>
    <w:rsid w:val="00DA78F0"/>
    <w:rsid w:val="00DA7BAF"/>
    <w:rsid w:val="00DB076D"/>
    <w:rsid w:val="00DB2F73"/>
    <w:rsid w:val="00DB325B"/>
    <w:rsid w:val="00DB3395"/>
    <w:rsid w:val="00DB4197"/>
    <w:rsid w:val="00DB41D8"/>
    <w:rsid w:val="00DB49E8"/>
    <w:rsid w:val="00DB516C"/>
    <w:rsid w:val="00DB5261"/>
    <w:rsid w:val="00DB6441"/>
    <w:rsid w:val="00DB672D"/>
    <w:rsid w:val="00DC1CD6"/>
    <w:rsid w:val="00DC1E9E"/>
    <w:rsid w:val="00DC27A0"/>
    <w:rsid w:val="00DC2D2D"/>
    <w:rsid w:val="00DC346B"/>
    <w:rsid w:val="00DC34A0"/>
    <w:rsid w:val="00DC410E"/>
    <w:rsid w:val="00DC44D3"/>
    <w:rsid w:val="00DC4C84"/>
    <w:rsid w:val="00DC59CE"/>
    <w:rsid w:val="00DC6177"/>
    <w:rsid w:val="00DC7A2B"/>
    <w:rsid w:val="00DC7E33"/>
    <w:rsid w:val="00DC7EE4"/>
    <w:rsid w:val="00DD1BCA"/>
    <w:rsid w:val="00DD2114"/>
    <w:rsid w:val="00DD2604"/>
    <w:rsid w:val="00DD284E"/>
    <w:rsid w:val="00DD472A"/>
    <w:rsid w:val="00DD4E71"/>
    <w:rsid w:val="00DD5984"/>
    <w:rsid w:val="00DD5E02"/>
    <w:rsid w:val="00DD6CE1"/>
    <w:rsid w:val="00DD7216"/>
    <w:rsid w:val="00DE09C3"/>
    <w:rsid w:val="00DE0F58"/>
    <w:rsid w:val="00DE3B74"/>
    <w:rsid w:val="00DE3F49"/>
    <w:rsid w:val="00DE42D0"/>
    <w:rsid w:val="00DE6636"/>
    <w:rsid w:val="00DE727F"/>
    <w:rsid w:val="00DE7624"/>
    <w:rsid w:val="00DE7CD1"/>
    <w:rsid w:val="00DF05DC"/>
    <w:rsid w:val="00DF08C4"/>
    <w:rsid w:val="00DF18BA"/>
    <w:rsid w:val="00DF19F2"/>
    <w:rsid w:val="00DF1DCF"/>
    <w:rsid w:val="00DF1EBE"/>
    <w:rsid w:val="00DF2D8F"/>
    <w:rsid w:val="00DF333D"/>
    <w:rsid w:val="00DF333F"/>
    <w:rsid w:val="00DF43B5"/>
    <w:rsid w:val="00DF43D1"/>
    <w:rsid w:val="00DF53CB"/>
    <w:rsid w:val="00DF610D"/>
    <w:rsid w:val="00DF66AC"/>
    <w:rsid w:val="00DF6AEE"/>
    <w:rsid w:val="00E00592"/>
    <w:rsid w:val="00E01BD9"/>
    <w:rsid w:val="00E027CF"/>
    <w:rsid w:val="00E05438"/>
    <w:rsid w:val="00E05537"/>
    <w:rsid w:val="00E06283"/>
    <w:rsid w:val="00E06E62"/>
    <w:rsid w:val="00E0717D"/>
    <w:rsid w:val="00E0788D"/>
    <w:rsid w:val="00E11350"/>
    <w:rsid w:val="00E11628"/>
    <w:rsid w:val="00E12421"/>
    <w:rsid w:val="00E15BF8"/>
    <w:rsid w:val="00E161E9"/>
    <w:rsid w:val="00E17022"/>
    <w:rsid w:val="00E175D0"/>
    <w:rsid w:val="00E214CD"/>
    <w:rsid w:val="00E23001"/>
    <w:rsid w:val="00E230DC"/>
    <w:rsid w:val="00E24F3B"/>
    <w:rsid w:val="00E24FBE"/>
    <w:rsid w:val="00E25A6D"/>
    <w:rsid w:val="00E2736F"/>
    <w:rsid w:val="00E27630"/>
    <w:rsid w:val="00E30428"/>
    <w:rsid w:val="00E3042F"/>
    <w:rsid w:val="00E3139C"/>
    <w:rsid w:val="00E3222E"/>
    <w:rsid w:val="00E3576F"/>
    <w:rsid w:val="00E37343"/>
    <w:rsid w:val="00E373E6"/>
    <w:rsid w:val="00E41512"/>
    <w:rsid w:val="00E41D0B"/>
    <w:rsid w:val="00E41FB5"/>
    <w:rsid w:val="00E4218A"/>
    <w:rsid w:val="00E43210"/>
    <w:rsid w:val="00E43A85"/>
    <w:rsid w:val="00E45C26"/>
    <w:rsid w:val="00E4615A"/>
    <w:rsid w:val="00E50741"/>
    <w:rsid w:val="00E50AD6"/>
    <w:rsid w:val="00E514F0"/>
    <w:rsid w:val="00E51A39"/>
    <w:rsid w:val="00E51CE5"/>
    <w:rsid w:val="00E524D2"/>
    <w:rsid w:val="00E55357"/>
    <w:rsid w:val="00E55C98"/>
    <w:rsid w:val="00E560D2"/>
    <w:rsid w:val="00E56E01"/>
    <w:rsid w:val="00E56F2E"/>
    <w:rsid w:val="00E57A65"/>
    <w:rsid w:val="00E60CE7"/>
    <w:rsid w:val="00E60CF5"/>
    <w:rsid w:val="00E62069"/>
    <w:rsid w:val="00E636AD"/>
    <w:rsid w:val="00E6481F"/>
    <w:rsid w:val="00E65001"/>
    <w:rsid w:val="00E65952"/>
    <w:rsid w:val="00E6717F"/>
    <w:rsid w:val="00E67403"/>
    <w:rsid w:val="00E7012B"/>
    <w:rsid w:val="00E701F4"/>
    <w:rsid w:val="00E713C3"/>
    <w:rsid w:val="00E74379"/>
    <w:rsid w:val="00E7472C"/>
    <w:rsid w:val="00E767B0"/>
    <w:rsid w:val="00E8076B"/>
    <w:rsid w:val="00E8149F"/>
    <w:rsid w:val="00E81E0D"/>
    <w:rsid w:val="00E831BC"/>
    <w:rsid w:val="00E848C7"/>
    <w:rsid w:val="00E84F87"/>
    <w:rsid w:val="00E84FF8"/>
    <w:rsid w:val="00E85AEF"/>
    <w:rsid w:val="00E85B86"/>
    <w:rsid w:val="00E85F26"/>
    <w:rsid w:val="00E86A24"/>
    <w:rsid w:val="00E87174"/>
    <w:rsid w:val="00E87182"/>
    <w:rsid w:val="00E9085D"/>
    <w:rsid w:val="00E90872"/>
    <w:rsid w:val="00E909AF"/>
    <w:rsid w:val="00E90C54"/>
    <w:rsid w:val="00E92F96"/>
    <w:rsid w:val="00E937B7"/>
    <w:rsid w:val="00E942AD"/>
    <w:rsid w:val="00E94EAC"/>
    <w:rsid w:val="00E9508E"/>
    <w:rsid w:val="00E9516F"/>
    <w:rsid w:val="00E95CAE"/>
    <w:rsid w:val="00E95EDE"/>
    <w:rsid w:val="00E961F2"/>
    <w:rsid w:val="00EA0E36"/>
    <w:rsid w:val="00EA20AE"/>
    <w:rsid w:val="00EA219B"/>
    <w:rsid w:val="00EA2E27"/>
    <w:rsid w:val="00EA4E58"/>
    <w:rsid w:val="00EA5523"/>
    <w:rsid w:val="00EA608C"/>
    <w:rsid w:val="00EA7172"/>
    <w:rsid w:val="00EA7B96"/>
    <w:rsid w:val="00EA7DC4"/>
    <w:rsid w:val="00EB081D"/>
    <w:rsid w:val="00EB094C"/>
    <w:rsid w:val="00EB1591"/>
    <w:rsid w:val="00EB18A0"/>
    <w:rsid w:val="00EB31A2"/>
    <w:rsid w:val="00EB4823"/>
    <w:rsid w:val="00EB48BC"/>
    <w:rsid w:val="00EB4B10"/>
    <w:rsid w:val="00EB560B"/>
    <w:rsid w:val="00EB5614"/>
    <w:rsid w:val="00EB596E"/>
    <w:rsid w:val="00EB59A3"/>
    <w:rsid w:val="00EB678D"/>
    <w:rsid w:val="00EB688D"/>
    <w:rsid w:val="00EB6F02"/>
    <w:rsid w:val="00EC091A"/>
    <w:rsid w:val="00EC0CB9"/>
    <w:rsid w:val="00EC26A6"/>
    <w:rsid w:val="00EC342B"/>
    <w:rsid w:val="00EC36F3"/>
    <w:rsid w:val="00EC378A"/>
    <w:rsid w:val="00EC3C74"/>
    <w:rsid w:val="00EC5ADA"/>
    <w:rsid w:val="00EC5C45"/>
    <w:rsid w:val="00EC684C"/>
    <w:rsid w:val="00ED0378"/>
    <w:rsid w:val="00ED0672"/>
    <w:rsid w:val="00ED0F5E"/>
    <w:rsid w:val="00ED1977"/>
    <w:rsid w:val="00ED38DF"/>
    <w:rsid w:val="00ED3F4A"/>
    <w:rsid w:val="00ED43D9"/>
    <w:rsid w:val="00ED4A09"/>
    <w:rsid w:val="00ED56A2"/>
    <w:rsid w:val="00ED5750"/>
    <w:rsid w:val="00ED65D6"/>
    <w:rsid w:val="00ED69FC"/>
    <w:rsid w:val="00ED7442"/>
    <w:rsid w:val="00EE039A"/>
    <w:rsid w:val="00EE32D9"/>
    <w:rsid w:val="00EE457D"/>
    <w:rsid w:val="00EE5699"/>
    <w:rsid w:val="00EE5704"/>
    <w:rsid w:val="00EE6B72"/>
    <w:rsid w:val="00EE72B0"/>
    <w:rsid w:val="00EE748C"/>
    <w:rsid w:val="00EE74D1"/>
    <w:rsid w:val="00EF0102"/>
    <w:rsid w:val="00EF0AF8"/>
    <w:rsid w:val="00EF0F51"/>
    <w:rsid w:val="00EF1585"/>
    <w:rsid w:val="00EF28F9"/>
    <w:rsid w:val="00EF3103"/>
    <w:rsid w:val="00EF33B3"/>
    <w:rsid w:val="00EF419F"/>
    <w:rsid w:val="00EF4460"/>
    <w:rsid w:val="00EF447C"/>
    <w:rsid w:val="00EF4632"/>
    <w:rsid w:val="00EF4A4C"/>
    <w:rsid w:val="00EF566F"/>
    <w:rsid w:val="00EF5B5B"/>
    <w:rsid w:val="00EF6BC2"/>
    <w:rsid w:val="00EF6DC7"/>
    <w:rsid w:val="00EF7248"/>
    <w:rsid w:val="00EF746A"/>
    <w:rsid w:val="00F0062B"/>
    <w:rsid w:val="00F00B7A"/>
    <w:rsid w:val="00F00BCE"/>
    <w:rsid w:val="00F01366"/>
    <w:rsid w:val="00F01901"/>
    <w:rsid w:val="00F01FE4"/>
    <w:rsid w:val="00F022FD"/>
    <w:rsid w:val="00F039BF"/>
    <w:rsid w:val="00F04088"/>
    <w:rsid w:val="00F10A09"/>
    <w:rsid w:val="00F10B24"/>
    <w:rsid w:val="00F10F54"/>
    <w:rsid w:val="00F11346"/>
    <w:rsid w:val="00F13450"/>
    <w:rsid w:val="00F13958"/>
    <w:rsid w:val="00F1454E"/>
    <w:rsid w:val="00F14995"/>
    <w:rsid w:val="00F14BF8"/>
    <w:rsid w:val="00F16579"/>
    <w:rsid w:val="00F16E2F"/>
    <w:rsid w:val="00F17BC1"/>
    <w:rsid w:val="00F2078B"/>
    <w:rsid w:val="00F2107B"/>
    <w:rsid w:val="00F21947"/>
    <w:rsid w:val="00F21BCC"/>
    <w:rsid w:val="00F22B24"/>
    <w:rsid w:val="00F2344C"/>
    <w:rsid w:val="00F2394D"/>
    <w:rsid w:val="00F24B6A"/>
    <w:rsid w:val="00F24CCF"/>
    <w:rsid w:val="00F253E8"/>
    <w:rsid w:val="00F25EE7"/>
    <w:rsid w:val="00F26694"/>
    <w:rsid w:val="00F2675D"/>
    <w:rsid w:val="00F27E91"/>
    <w:rsid w:val="00F30B0F"/>
    <w:rsid w:val="00F31278"/>
    <w:rsid w:val="00F32D49"/>
    <w:rsid w:val="00F33208"/>
    <w:rsid w:val="00F342AF"/>
    <w:rsid w:val="00F3462C"/>
    <w:rsid w:val="00F351F3"/>
    <w:rsid w:val="00F352A5"/>
    <w:rsid w:val="00F354DF"/>
    <w:rsid w:val="00F36AEC"/>
    <w:rsid w:val="00F40807"/>
    <w:rsid w:val="00F410D7"/>
    <w:rsid w:val="00F4116C"/>
    <w:rsid w:val="00F41729"/>
    <w:rsid w:val="00F43192"/>
    <w:rsid w:val="00F432EE"/>
    <w:rsid w:val="00F43D18"/>
    <w:rsid w:val="00F461C0"/>
    <w:rsid w:val="00F50BF5"/>
    <w:rsid w:val="00F52246"/>
    <w:rsid w:val="00F5387D"/>
    <w:rsid w:val="00F55971"/>
    <w:rsid w:val="00F5618D"/>
    <w:rsid w:val="00F577CB"/>
    <w:rsid w:val="00F57C81"/>
    <w:rsid w:val="00F60C8A"/>
    <w:rsid w:val="00F61517"/>
    <w:rsid w:val="00F62939"/>
    <w:rsid w:val="00F66C90"/>
    <w:rsid w:val="00F67748"/>
    <w:rsid w:val="00F67E40"/>
    <w:rsid w:val="00F70318"/>
    <w:rsid w:val="00F71F92"/>
    <w:rsid w:val="00F72F0B"/>
    <w:rsid w:val="00F737E5"/>
    <w:rsid w:val="00F75346"/>
    <w:rsid w:val="00F75DE9"/>
    <w:rsid w:val="00F766FC"/>
    <w:rsid w:val="00F771E1"/>
    <w:rsid w:val="00F77521"/>
    <w:rsid w:val="00F7763C"/>
    <w:rsid w:val="00F80819"/>
    <w:rsid w:val="00F80B1E"/>
    <w:rsid w:val="00F826E5"/>
    <w:rsid w:val="00F829BC"/>
    <w:rsid w:val="00F83CCD"/>
    <w:rsid w:val="00F8437C"/>
    <w:rsid w:val="00F846EF"/>
    <w:rsid w:val="00F85AE1"/>
    <w:rsid w:val="00F8758A"/>
    <w:rsid w:val="00F9189C"/>
    <w:rsid w:val="00F9226A"/>
    <w:rsid w:val="00F925C3"/>
    <w:rsid w:val="00F93502"/>
    <w:rsid w:val="00F94110"/>
    <w:rsid w:val="00F95267"/>
    <w:rsid w:val="00F96978"/>
    <w:rsid w:val="00F9731D"/>
    <w:rsid w:val="00F97571"/>
    <w:rsid w:val="00F97C34"/>
    <w:rsid w:val="00FA16D5"/>
    <w:rsid w:val="00FA1CA3"/>
    <w:rsid w:val="00FA1D79"/>
    <w:rsid w:val="00FA370E"/>
    <w:rsid w:val="00FA5858"/>
    <w:rsid w:val="00FA6339"/>
    <w:rsid w:val="00FB02F0"/>
    <w:rsid w:val="00FB1F23"/>
    <w:rsid w:val="00FB2825"/>
    <w:rsid w:val="00FB3AF4"/>
    <w:rsid w:val="00FB3C3D"/>
    <w:rsid w:val="00FB3C57"/>
    <w:rsid w:val="00FB5488"/>
    <w:rsid w:val="00FB6580"/>
    <w:rsid w:val="00FB6B28"/>
    <w:rsid w:val="00FB74EF"/>
    <w:rsid w:val="00FB788F"/>
    <w:rsid w:val="00FC3844"/>
    <w:rsid w:val="00FC3C4B"/>
    <w:rsid w:val="00FC50D0"/>
    <w:rsid w:val="00FC669E"/>
    <w:rsid w:val="00FC6932"/>
    <w:rsid w:val="00FC6D39"/>
    <w:rsid w:val="00FD056D"/>
    <w:rsid w:val="00FD0BE3"/>
    <w:rsid w:val="00FD13EA"/>
    <w:rsid w:val="00FD34E4"/>
    <w:rsid w:val="00FD3580"/>
    <w:rsid w:val="00FD3DFA"/>
    <w:rsid w:val="00FD42AB"/>
    <w:rsid w:val="00FD4300"/>
    <w:rsid w:val="00FD4654"/>
    <w:rsid w:val="00FD4B1F"/>
    <w:rsid w:val="00FD759C"/>
    <w:rsid w:val="00FD7AE4"/>
    <w:rsid w:val="00FE0423"/>
    <w:rsid w:val="00FE105D"/>
    <w:rsid w:val="00FE119A"/>
    <w:rsid w:val="00FE12E0"/>
    <w:rsid w:val="00FE1B5C"/>
    <w:rsid w:val="00FE2466"/>
    <w:rsid w:val="00FE2C38"/>
    <w:rsid w:val="00FE32B1"/>
    <w:rsid w:val="00FE37F4"/>
    <w:rsid w:val="00FE3DE8"/>
    <w:rsid w:val="00FE5D08"/>
    <w:rsid w:val="00FE6109"/>
    <w:rsid w:val="00FE6421"/>
    <w:rsid w:val="00FE68A6"/>
    <w:rsid w:val="00FE6DE1"/>
    <w:rsid w:val="00FF0DFC"/>
    <w:rsid w:val="00FF3360"/>
    <w:rsid w:val="00FF3931"/>
    <w:rsid w:val="00FF3E52"/>
    <w:rsid w:val="00FF408A"/>
    <w:rsid w:val="00FF40A7"/>
    <w:rsid w:val="00FF41B9"/>
    <w:rsid w:val="00FF45B8"/>
    <w:rsid w:val="00FF45E8"/>
    <w:rsid w:val="00FF475C"/>
    <w:rsid w:val="00FF4AF4"/>
    <w:rsid w:val="00FF4B59"/>
    <w:rsid w:val="00FF56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5AC8"/>
    <w:rsid w:val="00043517"/>
    <w:rsid w:val="00056FC7"/>
    <w:rsid w:val="00062918"/>
    <w:rsid w:val="000751CB"/>
    <w:rsid w:val="0009086E"/>
    <w:rsid w:val="000A0019"/>
    <w:rsid w:val="000C7A0D"/>
    <w:rsid w:val="000D6378"/>
    <w:rsid w:val="000E16ED"/>
    <w:rsid w:val="000F6545"/>
    <w:rsid w:val="00135897"/>
    <w:rsid w:val="00181FA0"/>
    <w:rsid w:val="001D7107"/>
    <w:rsid w:val="002206BD"/>
    <w:rsid w:val="00224C03"/>
    <w:rsid w:val="002603EB"/>
    <w:rsid w:val="002710B4"/>
    <w:rsid w:val="00295BE5"/>
    <w:rsid w:val="0029739A"/>
    <w:rsid w:val="00297559"/>
    <w:rsid w:val="002A033B"/>
    <w:rsid w:val="00320894"/>
    <w:rsid w:val="00330CD6"/>
    <w:rsid w:val="003405E8"/>
    <w:rsid w:val="00350A07"/>
    <w:rsid w:val="00363FDC"/>
    <w:rsid w:val="00383440"/>
    <w:rsid w:val="003D434C"/>
    <w:rsid w:val="003E5D62"/>
    <w:rsid w:val="003F35FD"/>
    <w:rsid w:val="00417AA5"/>
    <w:rsid w:val="00423FC5"/>
    <w:rsid w:val="004B6529"/>
    <w:rsid w:val="004C7668"/>
    <w:rsid w:val="004E6D89"/>
    <w:rsid w:val="00533CF4"/>
    <w:rsid w:val="005C32D3"/>
    <w:rsid w:val="00603238"/>
    <w:rsid w:val="00605451"/>
    <w:rsid w:val="006336FC"/>
    <w:rsid w:val="00636423"/>
    <w:rsid w:val="00642A42"/>
    <w:rsid w:val="00697EF5"/>
    <w:rsid w:val="006D03C5"/>
    <w:rsid w:val="006D5520"/>
    <w:rsid w:val="006E1582"/>
    <w:rsid w:val="006F0413"/>
    <w:rsid w:val="00723206"/>
    <w:rsid w:val="00737432"/>
    <w:rsid w:val="00755C6A"/>
    <w:rsid w:val="007A7E1F"/>
    <w:rsid w:val="007B4F27"/>
    <w:rsid w:val="007D7617"/>
    <w:rsid w:val="007E6D52"/>
    <w:rsid w:val="008369A4"/>
    <w:rsid w:val="008778E8"/>
    <w:rsid w:val="00890342"/>
    <w:rsid w:val="008B132B"/>
    <w:rsid w:val="008B2E9A"/>
    <w:rsid w:val="009220E0"/>
    <w:rsid w:val="00945227"/>
    <w:rsid w:val="00954C8B"/>
    <w:rsid w:val="00976575"/>
    <w:rsid w:val="00982A58"/>
    <w:rsid w:val="009917F0"/>
    <w:rsid w:val="009D3A42"/>
    <w:rsid w:val="009F293A"/>
    <w:rsid w:val="00A11289"/>
    <w:rsid w:val="00A16B89"/>
    <w:rsid w:val="00A22BB9"/>
    <w:rsid w:val="00A22DD5"/>
    <w:rsid w:val="00A61819"/>
    <w:rsid w:val="00A61C16"/>
    <w:rsid w:val="00A63074"/>
    <w:rsid w:val="00A74A36"/>
    <w:rsid w:val="00A75C93"/>
    <w:rsid w:val="00A77F88"/>
    <w:rsid w:val="00AA50E8"/>
    <w:rsid w:val="00AC637A"/>
    <w:rsid w:val="00AE7D6A"/>
    <w:rsid w:val="00AF6102"/>
    <w:rsid w:val="00B02DF0"/>
    <w:rsid w:val="00B73277"/>
    <w:rsid w:val="00B92262"/>
    <w:rsid w:val="00BD36DE"/>
    <w:rsid w:val="00BF0662"/>
    <w:rsid w:val="00C0180D"/>
    <w:rsid w:val="00C17E11"/>
    <w:rsid w:val="00C40E79"/>
    <w:rsid w:val="00C81A4B"/>
    <w:rsid w:val="00CA02C3"/>
    <w:rsid w:val="00CA14F6"/>
    <w:rsid w:val="00CC6488"/>
    <w:rsid w:val="00D11910"/>
    <w:rsid w:val="00D331F4"/>
    <w:rsid w:val="00D7027C"/>
    <w:rsid w:val="00D736AA"/>
    <w:rsid w:val="00D960D4"/>
    <w:rsid w:val="00D97052"/>
    <w:rsid w:val="00DB22A1"/>
    <w:rsid w:val="00DB2AB1"/>
    <w:rsid w:val="00DB3F17"/>
    <w:rsid w:val="00DC6E1A"/>
    <w:rsid w:val="00E37CCC"/>
    <w:rsid w:val="00E55AAB"/>
    <w:rsid w:val="00E60AA9"/>
    <w:rsid w:val="00E8387A"/>
    <w:rsid w:val="00ED2991"/>
    <w:rsid w:val="00EF638F"/>
    <w:rsid w:val="00F115F5"/>
    <w:rsid w:val="00F85D95"/>
    <w:rsid w:val="00FC23B8"/>
    <w:rsid w:val="00FD2F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CA14F6"/>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7459</TotalTime>
  <Pages>57</Pages>
  <Words>16711</Words>
  <Characters>95254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Conductance : Dr N Ahmed</vt:lpstr>
    </vt:vector>
  </TitlesOfParts>
  <Company>Hewlett-Packard</Company>
  <LinksUpToDate>false</LinksUpToDate>
  <CharactersWithSpaces>111742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Conductance : Dr N Ahmed</dc:title>
  <dc:creator>Dr N Ahmed</dc:creator>
  <cp:lastModifiedBy>HP</cp:lastModifiedBy>
  <cp:revision>5</cp:revision>
  <dcterms:created xsi:type="dcterms:W3CDTF">2021-03-27T15:18:00Z</dcterms:created>
  <dcterms:modified xsi:type="dcterms:W3CDTF">2021-06-30T11:17:00Z</dcterms:modified>
</cp:coreProperties>
</file>