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81" w:rsidRPr="00F4334D" w:rsidRDefault="004A4996" w:rsidP="00AA1134">
      <w:pPr>
        <w:spacing w:after="0"/>
        <w:jc w:val="center"/>
        <w:rPr>
          <w:b/>
          <w:caps/>
          <w:color w:val="FF0000"/>
          <w:sz w:val="28"/>
          <w:u w:val="dash"/>
        </w:rPr>
      </w:pPr>
      <w:r>
        <w:rPr>
          <w:b/>
          <w:caps/>
          <w:color w:val="FF0000"/>
          <w:sz w:val="28"/>
          <w:u w:val="dash"/>
        </w:rPr>
        <w:t>hormones_</w:t>
      </w:r>
      <w:r w:rsidR="005E0B64">
        <w:rPr>
          <w:b/>
          <w:caps/>
          <w:color w:val="FF0000"/>
          <w:sz w:val="28"/>
          <w:u w:val="dash"/>
        </w:rPr>
        <w:t>steroid hormones</w:t>
      </w:r>
    </w:p>
    <w:p w:rsidR="00AA1134" w:rsidRDefault="00AA1134" w:rsidP="004A4996">
      <w:pPr>
        <w:spacing w:after="0"/>
        <w:jc w:val="center"/>
        <w:rPr>
          <w:b/>
          <w:caps/>
          <w:sz w:val="28"/>
        </w:rPr>
      </w:pPr>
      <w:r w:rsidRPr="00AA1134">
        <w:rPr>
          <w:b/>
          <w:caps/>
          <w:sz w:val="28"/>
        </w:rPr>
        <w:t>(</w:t>
      </w:r>
      <w:r w:rsidR="004A4996">
        <w:rPr>
          <w:b/>
          <w:caps/>
          <w:sz w:val="28"/>
        </w:rPr>
        <w:t>organic natural products</w:t>
      </w:r>
      <w:r w:rsidRPr="00AA1134">
        <w:rPr>
          <w:b/>
          <w:caps/>
          <w:sz w:val="28"/>
        </w:rPr>
        <w:t>)</w:t>
      </w:r>
    </w:p>
    <w:p w:rsidR="004A4996" w:rsidRPr="00AA1134" w:rsidRDefault="004A4996" w:rsidP="007C2870">
      <w:pPr>
        <w:jc w:val="center"/>
      </w:pPr>
      <w:r>
        <w:rPr>
          <w:b/>
          <w:caps/>
          <w:sz w:val="28"/>
        </w:rPr>
        <w:t>[</w:t>
      </w:r>
      <w:r w:rsidRPr="0023783E">
        <w:rPr>
          <w:rFonts w:cstheme="minorHAnsi"/>
          <w:color w:val="FF0000"/>
          <w:sz w:val="24"/>
          <w:szCs w:val="24"/>
        </w:rPr>
        <w:t>Definition, classification and functions of hormones</w:t>
      </w:r>
      <w:r>
        <w:rPr>
          <w:b/>
          <w:caps/>
          <w:sz w:val="28"/>
        </w:rPr>
        <w:t>]</w:t>
      </w:r>
    </w:p>
    <w:p w:rsidR="00267705" w:rsidRDefault="00256D7F" w:rsidP="00267705">
      <w:pPr>
        <w:jc w:val="both"/>
        <w:rPr>
          <w:rFonts w:cstheme="minorHAnsi"/>
        </w:rPr>
      </w:pPr>
      <w:r>
        <w:rPr>
          <w:b/>
          <w:sz w:val="28"/>
          <w:u w:val="dash"/>
        </w:rPr>
        <w:t>Definition of Hormones</w:t>
      </w:r>
      <w:r w:rsidR="00267705">
        <w:rPr>
          <w:b/>
          <w:sz w:val="28"/>
        </w:rPr>
        <w:t>:</w:t>
      </w:r>
    </w:p>
    <w:p w:rsidR="004D5B57" w:rsidRDefault="00256D7F" w:rsidP="00FD0680">
      <w:pPr>
        <w:ind w:firstLine="709"/>
        <w:jc w:val="both"/>
        <w:rPr>
          <w:rFonts w:cstheme="minorHAnsi"/>
        </w:rPr>
      </w:pPr>
      <w:r>
        <w:rPr>
          <w:rFonts w:cstheme="minorHAnsi"/>
        </w:rPr>
        <w:t>Hormones are the most important ‘</w:t>
      </w:r>
      <w:r w:rsidRPr="00C467DA">
        <w:rPr>
          <w:rFonts w:cstheme="minorHAnsi"/>
          <w:b/>
        </w:rPr>
        <w:t>Biological Regulators’</w:t>
      </w:r>
      <w:r>
        <w:rPr>
          <w:rFonts w:cstheme="minorHAnsi"/>
        </w:rPr>
        <w:t>, which are the substances produced or secreted by the ductless glands</w:t>
      </w:r>
      <w:r w:rsidR="00090D7C">
        <w:rPr>
          <w:rFonts w:cstheme="minorHAnsi"/>
        </w:rPr>
        <w:t xml:space="preserve"> </w:t>
      </w:r>
      <w:r w:rsidR="00090D7C">
        <w:t>(</w:t>
      </w:r>
      <w:r w:rsidR="00090D7C" w:rsidRPr="00090D7C">
        <w:rPr>
          <w:i/>
        </w:rPr>
        <w:t>i.e</w:t>
      </w:r>
      <w:r w:rsidR="00090D7C">
        <w:t xml:space="preserve">. </w:t>
      </w:r>
      <w:r w:rsidR="00090D7C" w:rsidRPr="00C467DA">
        <w:rPr>
          <w:b/>
          <w:color w:val="FF0000"/>
        </w:rPr>
        <w:t>endocrine</w:t>
      </w:r>
      <w:r w:rsidR="00090D7C">
        <w:t xml:space="preserve">) </w:t>
      </w:r>
      <w:r>
        <w:rPr>
          <w:rFonts w:cstheme="minorHAnsi"/>
        </w:rPr>
        <w:t>and are carried to the site of action by the blood-stream</w:t>
      </w:r>
      <w:r w:rsidR="003456F6">
        <w:rPr>
          <w:rFonts w:cstheme="minorHAnsi"/>
        </w:rPr>
        <w:t>.</w:t>
      </w:r>
      <w:r>
        <w:rPr>
          <w:rFonts w:cstheme="minorHAnsi"/>
        </w:rPr>
        <w:t xml:space="preserve"> Structurally, hormones are quite different from one another and these are classified on the basis of their various physiological actions. </w:t>
      </w:r>
      <w:r w:rsidR="00090D7C">
        <w:t>Hormones are very specific in nature and are required in very small quantities</w:t>
      </w:r>
      <w:r w:rsidR="004D5B57">
        <w:rPr>
          <w:rFonts w:cstheme="minorHAnsi"/>
        </w:rPr>
        <w:t xml:space="preserve"> to result in specific physiological function.</w:t>
      </w:r>
    </w:p>
    <w:p w:rsidR="004D5B57" w:rsidRDefault="00090D7C" w:rsidP="00FD0680">
      <w:pPr>
        <w:ind w:firstLine="709"/>
        <w:jc w:val="both"/>
        <w:rPr>
          <w:rFonts w:cstheme="minorHAnsi"/>
        </w:rPr>
      </w:pPr>
      <w:r>
        <w:rPr>
          <w:rFonts w:cstheme="minorHAnsi"/>
        </w:rPr>
        <w:t>H</w:t>
      </w:r>
      <w:r w:rsidR="004D5B57">
        <w:rPr>
          <w:rFonts w:cstheme="minorHAnsi"/>
        </w:rPr>
        <w:t xml:space="preserve">ormones are </w:t>
      </w:r>
      <w:r>
        <w:rPr>
          <w:rFonts w:cstheme="minorHAnsi"/>
        </w:rPr>
        <w:t xml:space="preserve">basically </w:t>
      </w:r>
      <w:r w:rsidR="004D5B57">
        <w:rPr>
          <w:rFonts w:cstheme="minorHAnsi"/>
        </w:rPr>
        <w:t>of two types —</w:t>
      </w:r>
    </w:p>
    <w:p w:rsidR="0084683B" w:rsidRDefault="00090D7C" w:rsidP="004D5B57">
      <w:pPr>
        <w:pStyle w:val="ListParagraph"/>
        <w:numPr>
          <w:ilvl w:val="0"/>
          <w:numId w:val="35"/>
        </w:numPr>
        <w:jc w:val="both"/>
        <w:rPr>
          <w:rFonts w:cstheme="minorHAnsi"/>
        </w:rPr>
      </w:pPr>
      <w:r w:rsidRPr="00D9565B">
        <w:rPr>
          <w:rFonts w:cstheme="minorHAnsi"/>
          <w:b/>
          <w:sz w:val="24"/>
          <w:u w:val="dash"/>
        </w:rPr>
        <w:t>Steroid</w:t>
      </w:r>
      <w:r w:rsidR="004D5B57" w:rsidRPr="00D9565B">
        <w:rPr>
          <w:rFonts w:cstheme="minorHAnsi"/>
          <w:b/>
          <w:sz w:val="24"/>
          <w:u w:val="dash"/>
        </w:rPr>
        <w:t xml:space="preserve"> hormones</w:t>
      </w:r>
      <w:r>
        <w:rPr>
          <w:rFonts w:cstheme="minorHAnsi"/>
        </w:rPr>
        <w:t xml:space="preserve">: </w:t>
      </w:r>
      <w:r>
        <w:t>— For example: Sex hormones (</w:t>
      </w:r>
      <w:r w:rsidRPr="00BA10C9">
        <w:rPr>
          <w:b/>
          <w:sz w:val="24"/>
        </w:rPr>
        <w:t>Testosterone</w:t>
      </w:r>
      <w:r w:rsidRPr="00BA10C9">
        <w:rPr>
          <w:sz w:val="24"/>
        </w:rPr>
        <w:t xml:space="preserve"> </w:t>
      </w:r>
      <w:r>
        <w:t xml:space="preserve">— the male sex hormone and </w:t>
      </w:r>
      <w:r w:rsidRPr="00BA10C9">
        <w:rPr>
          <w:b/>
          <w:sz w:val="24"/>
        </w:rPr>
        <w:t>Estradiol</w:t>
      </w:r>
      <w:r w:rsidRPr="00BA10C9">
        <w:rPr>
          <w:sz w:val="24"/>
        </w:rPr>
        <w:t xml:space="preserve"> </w:t>
      </w:r>
      <w:r>
        <w:t>— the female sex hormone) and Cortisone. Cortisone is produced by adrenal cortex. Its main function is to effect metabolism of carbohydrates, lipids, proteins and minerals</w:t>
      </w:r>
      <w:r w:rsidR="004D5B57">
        <w:rPr>
          <w:rFonts w:cstheme="minorHAnsi"/>
        </w:rPr>
        <w:t xml:space="preserve"> </w:t>
      </w:r>
    </w:p>
    <w:p w:rsidR="004D5B57" w:rsidRDefault="00090D7C" w:rsidP="004D5B57">
      <w:pPr>
        <w:pStyle w:val="ListParagraph"/>
        <w:numPr>
          <w:ilvl w:val="0"/>
          <w:numId w:val="35"/>
        </w:numPr>
        <w:jc w:val="both"/>
        <w:rPr>
          <w:rFonts w:cstheme="minorHAnsi"/>
        </w:rPr>
      </w:pPr>
      <w:r w:rsidRPr="00090D7C">
        <w:rPr>
          <w:rFonts w:cstheme="minorHAnsi"/>
          <w:b/>
          <w:sz w:val="24"/>
        </w:rPr>
        <w:t xml:space="preserve">Non-steroid </w:t>
      </w:r>
      <w:r w:rsidR="004D5B57" w:rsidRPr="00090D7C">
        <w:rPr>
          <w:rFonts w:cstheme="minorHAnsi"/>
          <w:b/>
          <w:sz w:val="24"/>
        </w:rPr>
        <w:t>hormones</w:t>
      </w:r>
      <w:r>
        <w:rPr>
          <w:rFonts w:cstheme="minorHAnsi"/>
        </w:rPr>
        <w:t xml:space="preserve">: </w:t>
      </w:r>
      <w:r>
        <w:t xml:space="preserve">— </w:t>
      </w:r>
      <w:r w:rsidRPr="00090D7C">
        <w:rPr>
          <w:b/>
          <w:i/>
          <w:u w:val="dash"/>
        </w:rPr>
        <w:t>For example</w:t>
      </w:r>
      <w:r>
        <w:t>: Adrenaline, Thyroxin and Insulin</w:t>
      </w:r>
      <w:r w:rsidR="004D5B57">
        <w:rPr>
          <w:rFonts w:cstheme="minorHAnsi"/>
        </w:rPr>
        <w:t xml:space="preserve">  </w:t>
      </w:r>
    </w:p>
    <w:p w:rsidR="003B3BA2" w:rsidRDefault="004D5B57" w:rsidP="001D305B">
      <w:pPr>
        <w:spacing w:after="0"/>
        <w:ind w:firstLine="709"/>
        <w:jc w:val="both"/>
        <w:rPr>
          <w:rFonts w:cstheme="minorHAnsi"/>
        </w:rPr>
      </w:pPr>
      <w:r>
        <w:t xml:space="preserve">Basic unit of hormones is the </w:t>
      </w:r>
      <w:r w:rsidR="003B3BA2" w:rsidRPr="003B3BA2">
        <w:rPr>
          <w:b/>
          <w:i/>
        </w:rPr>
        <w:t>cyclopentanophenanthrene</w:t>
      </w:r>
      <w:r w:rsidR="003B3BA2">
        <w:t xml:space="preserve"> a </w:t>
      </w:r>
      <m:oMath>
        <m:sSub>
          <m:sSubPr>
            <m:ctrlPr>
              <w:rPr>
                <w:rFonts w:ascii="Cambria Math" w:hAnsi="Cambria Math"/>
                <w:i/>
              </w:rPr>
            </m:ctrlPr>
          </m:sSubPr>
          <m:e>
            <m:r>
              <w:rPr>
                <w:rFonts w:ascii="Cambria Math" w:hAnsi="Cambria Math"/>
              </w:rPr>
              <m:t>C</m:t>
            </m:r>
          </m:e>
          <m:sub>
            <m:r>
              <w:rPr>
                <w:rFonts w:ascii="Cambria Math" w:hAnsi="Cambria Math"/>
              </w:rPr>
              <m:t>17</m:t>
            </m:r>
          </m:sub>
        </m:sSub>
      </m:oMath>
      <w:r w:rsidR="003B3BA2">
        <w:t xml:space="preserve">- hydrocarbon </w:t>
      </w:r>
      <w:r w:rsidR="003B3BA2">
        <w:rPr>
          <w:rFonts w:cstheme="minorHAnsi"/>
        </w:rPr>
        <w:t>—</w:t>
      </w:r>
    </w:p>
    <w:p w:rsidR="004D5B57" w:rsidRDefault="003B3BA2" w:rsidP="001D305B">
      <w:pPr>
        <w:ind w:firstLine="709"/>
        <w:jc w:val="center"/>
      </w:pPr>
      <w:r>
        <w:object w:dxaOrig="4636" w:dyaOrig="2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107.25pt" o:ole="">
            <v:imagedata r:id="rId8" o:title=""/>
          </v:shape>
          <o:OLEObject Type="Embed" ProgID="ChemDraw.Document.6.0" ShapeID="_x0000_i1025" DrawAspect="Content" ObjectID="_1690094317" r:id="rId9"/>
        </w:object>
      </w:r>
    </w:p>
    <w:p w:rsidR="00090D7C" w:rsidRDefault="00090D7C" w:rsidP="00090D7C">
      <w:pPr>
        <w:jc w:val="both"/>
      </w:pPr>
      <w:r w:rsidRPr="00090D7C">
        <w:rPr>
          <w:b/>
          <w:sz w:val="24"/>
          <w:u w:val="dash"/>
        </w:rPr>
        <w:t>Question</w:t>
      </w:r>
      <w:r w:rsidRPr="00090D7C">
        <w:rPr>
          <w:b/>
          <w:sz w:val="24"/>
        </w:rPr>
        <w:t xml:space="preserve"> (</w:t>
      </w:r>
      <m:oMath>
        <m:r>
          <m:rPr>
            <m:sty m:val="bi"/>
          </m:rPr>
          <w:rPr>
            <w:rFonts w:ascii="Cambria Math" w:hAnsi="Cambria Math"/>
            <w:sz w:val="24"/>
          </w:rPr>
          <m:t>1</m:t>
        </m:r>
      </m:oMath>
      <w:r w:rsidRPr="00090D7C">
        <w:rPr>
          <w:b/>
          <w:sz w:val="24"/>
        </w:rPr>
        <w:t>)</w:t>
      </w:r>
      <w:r>
        <w:t>: Name the organ of secretion and one principal use of (</w:t>
      </w:r>
      <m:oMath>
        <m:r>
          <w:rPr>
            <w:rFonts w:ascii="Cambria Math" w:hAnsi="Cambria Math"/>
          </w:rPr>
          <m:t>a</m:t>
        </m:r>
      </m:oMath>
      <w:r>
        <w:t>) adrenaline and (</w:t>
      </w:r>
      <m:oMath>
        <m:r>
          <w:rPr>
            <w:rFonts w:ascii="Cambria Math" w:hAnsi="Cambria Math"/>
          </w:rPr>
          <m:t>b</m:t>
        </m:r>
      </m:oMath>
      <w:r>
        <w:t>) insulin.</w:t>
      </w:r>
    </w:p>
    <w:p w:rsidR="00090D7C" w:rsidRDefault="00090D7C" w:rsidP="00090D7C">
      <w:pPr>
        <w:jc w:val="both"/>
      </w:pPr>
      <w:r w:rsidRPr="00090D7C">
        <w:rPr>
          <w:b/>
          <w:sz w:val="24"/>
          <w:u w:val="dash"/>
        </w:rPr>
        <w:t>Solution</w:t>
      </w:r>
      <w:r w:rsidRPr="00966304">
        <w:rPr>
          <w:b/>
        </w:rPr>
        <w:t>: (</w:t>
      </w:r>
      <m:oMath>
        <m:r>
          <m:rPr>
            <m:sty m:val="bi"/>
          </m:rPr>
          <w:rPr>
            <w:rFonts w:ascii="Cambria Math" w:hAnsi="Cambria Math"/>
          </w:rPr>
          <m:t>a</m:t>
        </m:r>
      </m:oMath>
      <w:r w:rsidRPr="00966304">
        <w:rPr>
          <w:b/>
        </w:rPr>
        <w:t>)</w:t>
      </w:r>
      <w:r>
        <w:t xml:space="preserve"> Hormone adrenaline is secreted by medulla part of the adrenal gland. This hormone is responsible to increase blood pressure and to stop haemorrhage. </w:t>
      </w:r>
    </w:p>
    <w:p w:rsidR="00090D7C" w:rsidRPr="004D5B57" w:rsidRDefault="00E67EC4" w:rsidP="00090D7C">
      <w:pPr>
        <w:ind w:firstLine="709"/>
        <w:jc w:val="both"/>
      </w:pPr>
      <w:r>
        <w:rPr>
          <w:b/>
        </w:rPr>
        <w:t xml:space="preserve">    </w:t>
      </w:r>
      <w:r w:rsidR="00090D7C" w:rsidRPr="00966304">
        <w:rPr>
          <w:b/>
        </w:rPr>
        <w:t>(</w:t>
      </w:r>
      <m:oMath>
        <m:r>
          <m:rPr>
            <m:sty m:val="bi"/>
          </m:rPr>
          <w:rPr>
            <w:rFonts w:ascii="Cambria Math" w:hAnsi="Cambria Math"/>
          </w:rPr>
          <m:t>b</m:t>
        </m:r>
      </m:oMath>
      <w:r w:rsidR="00090D7C" w:rsidRPr="00966304">
        <w:rPr>
          <w:b/>
        </w:rPr>
        <w:t>)</w:t>
      </w:r>
      <w:r w:rsidR="00090D7C">
        <w:t xml:space="preserve"> Insulin is a non-steroid hormone secreted by pancreas. It controls blood sugar level (the deficiency of insulin causes diabetics).</w:t>
      </w:r>
    </w:p>
    <w:p w:rsidR="00481EEB" w:rsidRDefault="004D5B57" w:rsidP="00673FF3">
      <w:pPr>
        <w:jc w:val="both"/>
        <w:rPr>
          <w:rFonts w:cstheme="minorHAnsi"/>
        </w:rPr>
      </w:pPr>
      <w:r>
        <w:rPr>
          <w:b/>
          <w:sz w:val="28"/>
          <w:u w:val="dash"/>
        </w:rPr>
        <w:t>Classification of Hormones</w:t>
      </w:r>
      <w:r w:rsidR="002E24E8">
        <w:rPr>
          <w:b/>
          <w:sz w:val="28"/>
        </w:rPr>
        <w:t>:</w:t>
      </w:r>
    </w:p>
    <w:p w:rsidR="00673FF3" w:rsidRDefault="00673FF3" w:rsidP="00542DAD">
      <w:pPr>
        <w:ind w:firstLine="709"/>
        <w:jc w:val="both"/>
        <w:rPr>
          <w:rFonts w:cstheme="minorHAnsi"/>
        </w:rPr>
      </w:pPr>
      <w:r>
        <w:rPr>
          <w:rFonts w:cstheme="minorHAnsi"/>
        </w:rPr>
        <w:t xml:space="preserve">Hormones are all structurally related compounds. They are mainly classified on the basis of their </w:t>
      </w:r>
      <w:r w:rsidRPr="00071DFD">
        <w:rPr>
          <w:rFonts w:cstheme="minorHAnsi"/>
          <w:b/>
        </w:rPr>
        <w:t>biological functions</w:t>
      </w:r>
      <w:r>
        <w:rPr>
          <w:rFonts w:cstheme="minorHAnsi"/>
        </w:rPr>
        <w:t xml:space="preserve"> performed by them. These are broadly </w:t>
      </w:r>
      <w:r w:rsidRPr="00071DFD">
        <w:rPr>
          <w:rFonts w:cstheme="minorHAnsi"/>
          <w:b/>
          <w:i/>
        </w:rPr>
        <w:t>classified</w:t>
      </w:r>
      <w:r>
        <w:rPr>
          <w:rFonts w:cstheme="minorHAnsi"/>
        </w:rPr>
        <w:t xml:space="preserve"> into the following </w:t>
      </w:r>
      <w:r w:rsidRPr="00071DFD">
        <w:rPr>
          <w:rFonts w:cstheme="minorHAnsi"/>
          <w:b/>
          <w:i/>
        </w:rPr>
        <w:t>six</w:t>
      </w:r>
      <w:r>
        <w:rPr>
          <w:rFonts w:cstheme="minorHAnsi"/>
        </w:rPr>
        <w:t xml:space="preserve"> classes — </w:t>
      </w:r>
    </w:p>
    <w:p w:rsidR="00673FF3" w:rsidRDefault="00673FF3" w:rsidP="00673FF3">
      <w:pPr>
        <w:pStyle w:val="ListParagraph"/>
        <w:numPr>
          <w:ilvl w:val="0"/>
          <w:numId w:val="36"/>
        </w:numPr>
        <w:jc w:val="both"/>
        <w:rPr>
          <w:rFonts w:cstheme="minorHAnsi"/>
        </w:rPr>
      </w:pPr>
      <w:r>
        <w:rPr>
          <w:rFonts w:cstheme="minorHAnsi"/>
        </w:rPr>
        <w:t>Sterols (</w:t>
      </w:r>
      <w:r w:rsidRPr="00071DFD">
        <w:rPr>
          <w:rFonts w:cstheme="minorHAnsi"/>
          <w:i/>
        </w:rPr>
        <w:t>e.g</w:t>
      </w:r>
      <w:r>
        <w:rPr>
          <w:rFonts w:cstheme="minorHAnsi"/>
        </w:rPr>
        <w:t xml:space="preserve">. cholesterol), </w:t>
      </w:r>
    </w:p>
    <w:p w:rsidR="00673FF3" w:rsidRDefault="00673FF3" w:rsidP="00673FF3">
      <w:pPr>
        <w:pStyle w:val="ListParagraph"/>
        <w:numPr>
          <w:ilvl w:val="0"/>
          <w:numId w:val="36"/>
        </w:numPr>
        <w:jc w:val="both"/>
        <w:rPr>
          <w:rFonts w:cstheme="minorHAnsi"/>
        </w:rPr>
      </w:pPr>
      <w:r>
        <w:rPr>
          <w:rFonts w:cstheme="minorHAnsi"/>
        </w:rPr>
        <w:t xml:space="preserve">Sex hormones, </w:t>
      </w:r>
    </w:p>
    <w:p w:rsidR="00673FF3" w:rsidRDefault="00673FF3" w:rsidP="00673FF3">
      <w:pPr>
        <w:pStyle w:val="ListParagraph"/>
        <w:numPr>
          <w:ilvl w:val="0"/>
          <w:numId w:val="36"/>
        </w:numPr>
        <w:jc w:val="both"/>
        <w:rPr>
          <w:rFonts w:cstheme="minorHAnsi"/>
        </w:rPr>
      </w:pPr>
      <w:r>
        <w:rPr>
          <w:rFonts w:cstheme="minorHAnsi"/>
        </w:rPr>
        <w:t xml:space="preserve">Adrenocortical hormones, </w:t>
      </w:r>
    </w:p>
    <w:p w:rsidR="00673FF3" w:rsidRDefault="00673FF3" w:rsidP="00673FF3">
      <w:pPr>
        <w:pStyle w:val="ListParagraph"/>
        <w:numPr>
          <w:ilvl w:val="0"/>
          <w:numId w:val="36"/>
        </w:numPr>
        <w:jc w:val="both"/>
        <w:rPr>
          <w:rFonts w:cstheme="minorHAnsi"/>
        </w:rPr>
      </w:pPr>
      <w:r>
        <w:rPr>
          <w:rFonts w:cstheme="minorHAnsi"/>
        </w:rPr>
        <w:t xml:space="preserve">Bile acids, </w:t>
      </w:r>
    </w:p>
    <w:p w:rsidR="00673FF3" w:rsidRDefault="00673FF3" w:rsidP="00673FF3">
      <w:pPr>
        <w:pStyle w:val="ListParagraph"/>
        <w:numPr>
          <w:ilvl w:val="0"/>
          <w:numId w:val="36"/>
        </w:numPr>
        <w:jc w:val="both"/>
        <w:rPr>
          <w:rFonts w:cstheme="minorHAnsi"/>
        </w:rPr>
      </w:pPr>
      <w:r>
        <w:rPr>
          <w:rFonts w:cstheme="minorHAnsi"/>
        </w:rPr>
        <w:t>Phytosterol, and</w:t>
      </w:r>
    </w:p>
    <w:p w:rsidR="00673FF3" w:rsidRPr="00673FF3" w:rsidRDefault="00673FF3" w:rsidP="00673FF3">
      <w:pPr>
        <w:pStyle w:val="ListParagraph"/>
        <w:numPr>
          <w:ilvl w:val="0"/>
          <w:numId w:val="36"/>
        </w:numPr>
        <w:jc w:val="both"/>
        <w:rPr>
          <w:rFonts w:cstheme="minorHAnsi"/>
        </w:rPr>
      </w:pPr>
      <w:r>
        <w:rPr>
          <w:rFonts w:cstheme="minorHAnsi"/>
        </w:rPr>
        <w:t xml:space="preserve">Vitamin- </w:t>
      </w:r>
      <m:oMath>
        <m:r>
          <w:rPr>
            <w:rFonts w:ascii="Cambria Math" w:hAnsi="Cambria Math" w:cstheme="minorHAnsi"/>
          </w:rPr>
          <m:t>D</m:t>
        </m:r>
      </m:oMath>
    </w:p>
    <w:p w:rsidR="00542DAD" w:rsidRDefault="00542DAD" w:rsidP="002E24E8">
      <w:pPr>
        <w:ind w:firstLine="709"/>
        <w:jc w:val="both"/>
        <w:rPr>
          <w:rFonts w:cstheme="minorHAnsi"/>
        </w:rPr>
      </w:pPr>
      <w:r>
        <w:rPr>
          <w:rFonts w:cstheme="minorHAnsi"/>
        </w:rPr>
        <w:lastRenderedPageBreak/>
        <w:t>Sterols like cholesterol have</w:t>
      </w:r>
      <w:r w:rsidR="00071DFD">
        <w:rPr>
          <w:rFonts w:cstheme="minorHAnsi"/>
        </w:rPr>
        <w:t xml:space="preserve"> received attention because of suspected correlation between cholesterol level in blood and heart diseases</w:t>
      </w:r>
      <w:r>
        <w:rPr>
          <w:rFonts w:cstheme="minorHAnsi"/>
        </w:rPr>
        <w:t xml:space="preserve">. </w:t>
      </w:r>
      <w:r w:rsidR="00071DFD">
        <w:rPr>
          <w:rFonts w:cstheme="minorHAnsi"/>
        </w:rPr>
        <w:t xml:space="preserve">Sex </w:t>
      </w:r>
      <w:r>
        <w:rPr>
          <w:rFonts w:cstheme="minorHAnsi"/>
        </w:rPr>
        <w:t>hormones</w:t>
      </w:r>
      <w:r w:rsidR="00071DFD">
        <w:rPr>
          <w:rFonts w:cstheme="minorHAnsi"/>
        </w:rPr>
        <w:t xml:space="preserve"> regulate the sexual processes in animals</w:t>
      </w:r>
      <w:r>
        <w:rPr>
          <w:rFonts w:cstheme="minorHAnsi"/>
        </w:rPr>
        <w:t xml:space="preserve">. </w:t>
      </w:r>
      <w:r w:rsidR="00071DFD">
        <w:rPr>
          <w:rFonts w:cstheme="minorHAnsi"/>
        </w:rPr>
        <w:t xml:space="preserve">Bile acids are important in the assimilation of fatty materials in the intestinal tract of animals and hormones of the </w:t>
      </w:r>
      <w:r w:rsidR="00071DFD" w:rsidRPr="00071DFD">
        <w:rPr>
          <w:rFonts w:cstheme="minorHAnsi"/>
          <w:b/>
        </w:rPr>
        <w:t>adrenal cortex</w:t>
      </w:r>
      <w:r w:rsidR="00071DFD">
        <w:rPr>
          <w:rFonts w:cstheme="minorHAnsi"/>
        </w:rPr>
        <w:t xml:space="preserve">, regulate a variety of physiological processes in animals are mostly </w:t>
      </w:r>
      <w:r w:rsidR="00071DFD" w:rsidRPr="00071DFD">
        <w:rPr>
          <w:rFonts w:cstheme="minorHAnsi"/>
          <w:b/>
        </w:rPr>
        <w:t>steroidal</w:t>
      </w:r>
      <w:r w:rsidR="00071DFD">
        <w:rPr>
          <w:rFonts w:cstheme="minorHAnsi"/>
        </w:rPr>
        <w:t xml:space="preserve">.  Plants also elaborate a verity of steroids, which are similar to animal steroids in structure but </w:t>
      </w:r>
      <w:r>
        <w:rPr>
          <w:rFonts w:cstheme="minorHAnsi"/>
        </w:rPr>
        <w:t>are not utilized by animals. Thus, steroids are organic compounds of great interest.</w:t>
      </w:r>
    </w:p>
    <w:p w:rsidR="00542DAD" w:rsidRDefault="00542DAD" w:rsidP="002E24E8">
      <w:pPr>
        <w:ind w:firstLine="709"/>
        <w:jc w:val="both"/>
        <w:rPr>
          <w:rFonts w:cstheme="minorHAnsi"/>
        </w:rPr>
      </w:pPr>
      <w:r w:rsidRPr="001D305B">
        <w:rPr>
          <w:b/>
          <w:sz w:val="24"/>
          <w:u w:val="dash"/>
        </w:rPr>
        <w:t>Physiological Activity &amp; Functions of Cholesterol</w:t>
      </w:r>
      <w:r>
        <w:rPr>
          <w:b/>
          <w:sz w:val="28"/>
        </w:rPr>
        <w:t>:</w:t>
      </w:r>
      <w:r>
        <w:rPr>
          <w:rFonts w:cstheme="minorHAnsi"/>
        </w:rPr>
        <w:t xml:space="preserve"> </w:t>
      </w:r>
    </w:p>
    <w:p w:rsidR="001D305B" w:rsidRDefault="001D305B" w:rsidP="002E24E8">
      <w:pPr>
        <w:ind w:firstLine="709"/>
        <w:jc w:val="both"/>
        <w:rPr>
          <w:rFonts w:cstheme="minorHAnsi"/>
        </w:rPr>
      </w:pPr>
      <w:r>
        <w:rPr>
          <w:rFonts w:cstheme="minorHAnsi"/>
        </w:rPr>
        <w:t xml:space="preserve">In the recent years, cholesterol has received much attention because of the suspected correlation between cholesterol level in blood and heart diseases. The deposition of </w:t>
      </w:r>
      <w:r w:rsidRPr="00C83720">
        <w:rPr>
          <w:rFonts w:cstheme="minorHAnsi"/>
          <w:b/>
        </w:rPr>
        <w:t>excess</w:t>
      </w:r>
      <w:r>
        <w:rPr>
          <w:rFonts w:cstheme="minorHAnsi"/>
        </w:rPr>
        <w:t xml:space="preserve"> </w:t>
      </w:r>
      <w:r w:rsidRPr="00C83720">
        <w:rPr>
          <w:rFonts w:cstheme="minorHAnsi"/>
          <w:b/>
        </w:rPr>
        <w:t>cholesterol</w:t>
      </w:r>
      <w:r>
        <w:rPr>
          <w:rFonts w:cstheme="minorHAnsi"/>
        </w:rPr>
        <w:t xml:space="preserve"> results </w:t>
      </w:r>
      <w:r w:rsidR="00C83720">
        <w:rPr>
          <w:rFonts w:cstheme="minorHAnsi"/>
        </w:rPr>
        <w:t xml:space="preserve">to </w:t>
      </w:r>
      <w:r w:rsidR="00C83720" w:rsidRPr="00C83720">
        <w:rPr>
          <w:rFonts w:cstheme="minorHAnsi"/>
          <w:b/>
          <w:i/>
        </w:rPr>
        <w:t>arteriosclerosis</w:t>
      </w:r>
      <w:r w:rsidR="00C83720">
        <w:rPr>
          <w:rFonts w:cstheme="minorHAnsi"/>
        </w:rPr>
        <w:t xml:space="preserve"> </w:t>
      </w:r>
      <w:r w:rsidR="00C83720" w:rsidRPr="00C83720">
        <w:rPr>
          <w:rFonts w:cstheme="minorHAnsi"/>
          <w:i/>
        </w:rPr>
        <w:t>i.e</w:t>
      </w:r>
      <w:r w:rsidR="00C83720">
        <w:rPr>
          <w:rFonts w:cstheme="minorHAnsi"/>
        </w:rPr>
        <w:t xml:space="preserve">. </w:t>
      </w:r>
      <w:r w:rsidR="00C83720" w:rsidRPr="00C83720">
        <w:rPr>
          <w:rFonts w:cstheme="minorHAnsi"/>
          <w:b/>
          <w:i/>
        </w:rPr>
        <w:t>hardening of the arteries</w:t>
      </w:r>
      <w:r w:rsidR="00C83720">
        <w:rPr>
          <w:rFonts w:cstheme="minorHAnsi"/>
        </w:rPr>
        <w:t xml:space="preserve"> that produces degenerative </w:t>
      </w:r>
      <w:r w:rsidR="00C83720" w:rsidRPr="00A311E8">
        <w:rPr>
          <w:rFonts w:cstheme="minorHAnsi"/>
          <w:b/>
        </w:rPr>
        <w:t>heart diseases</w:t>
      </w:r>
      <w:r w:rsidR="00C83720">
        <w:rPr>
          <w:rFonts w:cstheme="minorHAnsi"/>
        </w:rPr>
        <w:t xml:space="preserve">, </w:t>
      </w:r>
      <w:r w:rsidR="00C83720" w:rsidRPr="00A311E8">
        <w:rPr>
          <w:rFonts w:cstheme="minorHAnsi"/>
          <w:b/>
        </w:rPr>
        <w:t>str</w:t>
      </w:r>
      <w:r w:rsidR="00A311E8" w:rsidRPr="00A311E8">
        <w:rPr>
          <w:rFonts w:cstheme="minorHAnsi"/>
          <w:b/>
        </w:rPr>
        <w:t>oke</w:t>
      </w:r>
      <w:r w:rsidR="00A311E8">
        <w:rPr>
          <w:rFonts w:cstheme="minorHAnsi"/>
        </w:rPr>
        <w:t xml:space="preserve"> and other </w:t>
      </w:r>
      <w:r w:rsidR="00A311E8" w:rsidRPr="00A311E8">
        <w:rPr>
          <w:rFonts w:cstheme="minorHAnsi"/>
          <w:b/>
        </w:rPr>
        <w:t>arterial diseases</w:t>
      </w:r>
      <w:r w:rsidR="00A311E8">
        <w:rPr>
          <w:rFonts w:cstheme="minorHAnsi"/>
        </w:rPr>
        <w:t xml:space="preserve">. When cholesterol precipitates out of the blood and accumulates in blood vessels and reduces blood flow. This leads to </w:t>
      </w:r>
      <w:r w:rsidR="00A311E8" w:rsidRPr="00A311E8">
        <w:rPr>
          <w:rFonts w:cstheme="minorHAnsi"/>
          <w:b/>
          <w:i/>
        </w:rPr>
        <w:t>high blood pressure</w:t>
      </w:r>
      <w:r w:rsidR="00A311E8">
        <w:rPr>
          <w:rFonts w:cstheme="minorHAnsi"/>
        </w:rPr>
        <w:t xml:space="preserve">.  </w:t>
      </w:r>
      <w:r w:rsidR="00C83720">
        <w:rPr>
          <w:rFonts w:cstheme="minorHAnsi"/>
        </w:rPr>
        <w:t xml:space="preserve">    </w:t>
      </w:r>
      <w:r>
        <w:rPr>
          <w:rFonts w:cstheme="minorHAnsi"/>
        </w:rPr>
        <w:t xml:space="preserve">  </w:t>
      </w:r>
    </w:p>
    <w:p w:rsidR="002F1340" w:rsidRDefault="006C40C4" w:rsidP="002E24E8">
      <w:pPr>
        <w:ind w:firstLine="709"/>
        <w:jc w:val="both"/>
        <w:rPr>
          <w:rFonts w:cstheme="minorHAnsi"/>
        </w:rPr>
      </w:pPr>
      <w:r>
        <w:rPr>
          <w:rFonts w:cstheme="minorHAnsi"/>
        </w:rPr>
        <w:t>In common language “</w:t>
      </w:r>
      <w:r w:rsidRPr="006C40C4">
        <w:rPr>
          <w:rFonts w:cstheme="minorHAnsi"/>
          <w:b/>
        </w:rPr>
        <w:t>cholesterol</w:t>
      </w:r>
      <w:r>
        <w:rPr>
          <w:rFonts w:cstheme="minorHAnsi"/>
        </w:rPr>
        <w:t xml:space="preserve">” does not refer only to the pure compound that we call cholesterol but refer to mixtures of that contain </w:t>
      </w:r>
      <w:r w:rsidRPr="006C40C4">
        <w:rPr>
          <w:rFonts w:cstheme="minorHAnsi"/>
          <w:b/>
        </w:rPr>
        <w:t>cholesterol</w:t>
      </w:r>
      <w:r>
        <w:rPr>
          <w:rFonts w:cstheme="minorHAnsi"/>
        </w:rPr>
        <w:t xml:space="preserve">, other </w:t>
      </w:r>
      <w:r w:rsidRPr="006C40C4">
        <w:rPr>
          <w:rFonts w:cstheme="minorHAnsi"/>
          <w:b/>
        </w:rPr>
        <w:t>lipids</w:t>
      </w:r>
      <w:r>
        <w:rPr>
          <w:rFonts w:cstheme="minorHAnsi"/>
        </w:rPr>
        <w:t xml:space="preserve"> and </w:t>
      </w:r>
      <w:r w:rsidRPr="006C40C4">
        <w:rPr>
          <w:rFonts w:cstheme="minorHAnsi"/>
          <w:b/>
        </w:rPr>
        <w:t>proteins</w:t>
      </w:r>
      <w:r>
        <w:rPr>
          <w:rFonts w:cstheme="minorHAnsi"/>
        </w:rPr>
        <w:t xml:space="preserve">. These combined forms are called </w:t>
      </w:r>
      <w:r w:rsidRPr="006C40C4">
        <w:rPr>
          <w:rFonts w:cstheme="minorHAnsi"/>
          <w:b/>
          <w:sz w:val="24"/>
          <w:u w:val="dash"/>
        </w:rPr>
        <w:t>chylo</w:t>
      </w:r>
      <w:r w:rsidRPr="006C40C4">
        <w:rPr>
          <w:rFonts w:cstheme="minorHAnsi"/>
          <w:b/>
        </w:rPr>
        <w:t>microns</w:t>
      </w:r>
      <w:r>
        <w:rPr>
          <w:rFonts w:cstheme="minorHAnsi"/>
        </w:rPr>
        <w:t>, high density lipoproteins (</w:t>
      </w:r>
      <m:oMath>
        <m:r>
          <m:rPr>
            <m:sty m:val="bi"/>
          </m:rPr>
          <w:rPr>
            <w:rFonts w:ascii="Cambria Math" w:hAnsi="Cambria Math" w:cstheme="minorHAnsi"/>
          </w:rPr>
          <m:t>HDLs</m:t>
        </m:r>
      </m:oMath>
      <w:r>
        <w:rPr>
          <w:rFonts w:cstheme="minorHAnsi"/>
        </w:rPr>
        <w:t>) and low density lipoproteins (</w:t>
      </w:r>
      <m:oMath>
        <m:r>
          <m:rPr>
            <m:sty m:val="bi"/>
          </m:rPr>
          <w:rPr>
            <w:rFonts w:ascii="Cambria Math" w:hAnsi="Cambria Math" w:cstheme="minorHAnsi"/>
          </w:rPr>
          <m:t>LDLs</m:t>
        </m:r>
      </m:oMath>
      <w:r>
        <w:rPr>
          <w:rFonts w:cstheme="minorHAnsi"/>
        </w:rPr>
        <w:t xml:space="preserve">). These are similar to </w:t>
      </w:r>
      <w:r w:rsidR="009A1D09">
        <w:rPr>
          <w:rFonts w:cstheme="minorHAnsi"/>
        </w:rPr>
        <w:t xml:space="preserve">globular micelles and acts as the vehicles by which </w:t>
      </w:r>
      <w:r w:rsidR="009A1D09" w:rsidRPr="006C40C4">
        <w:rPr>
          <w:rFonts w:cstheme="minorHAnsi"/>
          <w:b/>
        </w:rPr>
        <w:t>cholesterol</w:t>
      </w:r>
      <w:r w:rsidR="009A1D09">
        <w:rPr>
          <w:rFonts w:cstheme="minorHAnsi"/>
        </w:rPr>
        <w:t xml:space="preserve"> is transported through the aqueous environment of the body. The </w:t>
      </w:r>
      <w:r w:rsidR="009A1D09" w:rsidRPr="009A1D09">
        <w:rPr>
          <w:rFonts w:cstheme="minorHAnsi"/>
          <w:b/>
          <w:i/>
        </w:rPr>
        <w:t>HDL</w:t>
      </w:r>
      <w:r w:rsidR="009A1D09">
        <w:rPr>
          <w:rFonts w:cstheme="minorHAnsi"/>
        </w:rPr>
        <w:t xml:space="preserve"> is called “</w:t>
      </w:r>
      <w:r w:rsidR="009A1D09" w:rsidRPr="009A1D09">
        <w:rPr>
          <w:rFonts w:cstheme="minorHAnsi"/>
          <w:b/>
        </w:rPr>
        <w:t>good</w:t>
      </w:r>
      <w:r w:rsidR="009A1D09">
        <w:rPr>
          <w:rFonts w:cstheme="minorHAnsi"/>
        </w:rPr>
        <w:t xml:space="preserve"> </w:t>
      </w:r>
      <w:r w:rsidR="009A1D09" w:rsidRPr="006C40C4">
        <w:rPr>
          <w:rFonts w:cstheme="minorHAnsi"/>
          <w:b/>
        </w:rPr>
        <w:t>cholesterol</w:t>
      </w:r>
      <w:r w:rsidR="009A1D09">
        <w:rPr>
          <w:rFonts w:cstheme="minorHAnsi"/>
        </w:rPr>
        <w:t xml:space="preserve">” as it </w:t>
      </w:r>
      <w:r w:rsidR="009A1D09" w:rsidRPr="009A1D09">
        <w:rPr>
          <w:rFonts w:cstheme="minorHAnsi"/>
          <w:b/>
        </w:rPr>
        <w:t>carries</w:t>
      </w:r>
      <w:r w:rsidR="009A1D09">
        <w:rPr>
          <w:rFonts w:cstheme="minorHAnsi"/>
        </w:rPr>
        <w:t xml:space="preserve"> lipids containing cholesterol from the tissues to the liver for biosynthesis of other steroids, degradation and excretion. The </w:t>
      </w:r>
      <w:r w:rsidR="009A1D09" w:rsidRPr="009A1D09">
        <w:rPr>
          <w:rFonts w:cstheme="minorHAnsi"/>
          <w:b/>
          <w:i/>
        </w:rPr>
        <w:t>LDL</w:t>
      </w:r>
      <w:r w:rsidR="009A1D09">
        <w:rPr>
          <w:rFonts w:cstheme="minorHAnsi"/>
        </w:rPr>
        <w:t xml:space="preserve"> is referred to as “</w:t>
      </w:r>
      <w:r w:rsidR="009A1D09">
        <w:rPr>
          <w:rFonts w:cstheme="minorHAnsi"/>
          <w:b/>
        </w:rPr>
        <w:t>bad</w:t>
      </w:r>
      <w:r w:rsidR="009A1D09">
        <w:rPr>
          <w:rFonts w:cstheme="minorHAnsi"/>
        </w:rPr>
        <w:t xml:space="preserve"> </w:t>
      </w:r>
      <w:r w:rsidR="009A1D09" w:rsidRPr="006C40C4">
        <w:rPr>
          <w:rFonts w:cstheme="minorHAnsi"/>
          <w:b/>
        </w:rPr>
        <w:t>cholesterol</w:t>
      </w:r>
      <w:r w:rsidR="009A1D09">
        <w:rPr>
          <w:rFonts w:cstheme="minorHAnsi"/>
        </w:rPr>
        <w:t xml:space="preserve">” as it </w:t>
      </w:r>
      <w:r w:rsidR="009A1D09" w:rsidRPr="009A1D09">
        <w:rPr>
          <w:rFonts w:cstheme="minorHAnsi"/>
          <w:b/>
        </w:rPr>
        <w:t>carries</w:t>
      </w:r>
      <w:r w:rsidR="009A1D09">
        <w:rPr>
          <w:rFonts w:cstheme="minorHAnsi"/>
        </w:rPr>
        <w:t xml:space="preserve"> </w:t>
      </w:r>
      <w:r w:rsidR="009A1D09" w:rsidRPr="009A1D09">
        <w:rPr>
          <w:rFonts w:cstheme="minorHAnsi"/>
          <w:b/>
        </w:rPr>
        <w:t>biosynthesised lipids containing cholesterol</w:t>
      </w:r>
      <w:r w:rsidR="009A1D09">
        <w:rPr>
          <w:rFonts w:cstheme="minorHAnsi"/>
        </w:rPr>
        <w:t xml:space="preserve"> from the </w:t>
      </w:r>
      <w:r w:rsidR="009A1D09" w:rsidRPr="009A1D09">
        <w:rPr>
          <w:rFonts w:cstheme="minorHAnsi"/>
          <w:b/>
        </w:rPr>
        <w:t>liver</w:t>
      </w:r>
      <w:r w:rsidR="009A1D09">
        <w:rPr>
          <w:rFonts w:cstheme="minorHAnsi"/>
        </w:rPr>
        <w:t xml:space="preserve"> to the </w:t>
      </w:r>
      <w:r w:rsidR="009A1D09" w:rsidRPr="009A1D09">
        <w:rPr>
          <w:rFonts w:cstheme="minorHAnsi"/>
          <w:b/>
        </w:rPr>
        <w:t>tissues</w:t>
      </w:r>
      <w:r w:rsidR="009A1D09">
        <w:rPr>
          <w:rFonts w:cstheme="minorHAnsi"/>
        </w:rPr>
        <w:t xml:space="preserve">.  If too much cholesterol is being transported by </w:t>
      </w:r>
      <m:oMath>
        <m:r>
          <m:rPr>
            <m:sty m:val="bi"/>
          </m:rPr>
          <w:rPr>
            <w:rFonts w:ascii="Cambria Math" w:hAnsi="Cambria Math" w:cstheme="minorHAnsi"/>
          </w:rPr>
          <m:t>LDL</m:t>
        </m:r>
      </m:oMath>
      <w:r w:rsidR="009A1D09">
        <w:rPr>
          <w:rFonts w:cstheme="minorHAnsi"/>
        </w:rPr>
        <w:t xml:space="preserve"> and too little by </w:t>
      </w:r>
      <m:oMath>
        <m:r>
          <m:rPr>
            <m:sty m:val="bi"/>
          </m:rPr>
          <w:rPr>
            <w:rFonts w:ascii="Cambria Math" w:hAnsi="Cambria Math" w:cstheme="minorHAnsi"/>
          </w:rPr>
          <m:t>HDL</m:t>
        </m:r>
      </m:oMath>
      <w:r w:rsidR="009A1D09">
        <w:rPr>
          <w:rFonts w:cstheme="minorHAnsi"/>
        </w:rPr>
        <w:t xml:space="preserve">, the extra cholesterol deposited on the walls of arteries causing </w:t>
      </w:r>
      <w:r w:rsidR="003576F9" w:rsidRPr="00C83720">
        <w:rPr>
          <w:rFonts w:cstheme="minorHAnsi"/>
          <w:b/>
          <w:i/>
        </w:rPr>
        <w:t>arteriosclerosis</w:t>
      </w:r>
      <w:r w:rsidR="003576F9">
        <w:rPr>
          <w:rFonts w:cstheme="minorHAnsi"/>
        </w:rPr>
        <w:t xml:space="preserve">. </w:t>
      </w:r>
      <w:r w:rsidR="003576F9">
        <w:rPr>
          <w:rFonts w:cstheme="minorHAnsi"/>
          <w:b/>
          <w:sz w:val="24"/>
          <w:u w:val="dash"/>
        </w:rPr>
        <w:t>C</w:t>
      </w:r>
      <w:r w:rsidR="003576F9" w:rsidRPr="006C40C4">
        <w:rPr>
          <w:rFonts w:cstheme="minorHAnsi"/>
          <w:b/>
          <w:sz w:val="24"/>
          <w:u w:val="dash"/>
        </w:rPr>
        <w:t>hylo</w:t>
      </w:r>
      <w:r w:rsidR="003576F9" w:rsidRPr="006C40C4">
        <w:rPr>
          <w:rFonts w:cstheme="minorHAnsi"/>
          <w:b/>
        </w:rPr>
        <w:t>microns</w:t>
      </w:r>
      <w:r w:rsidR="003576F9">
        <w:rPr>
          <w:rFonts w:cstheme="minorHAnsi"/>
        </w:rPr>
        <w:t xml:space="preserve"> transport dietary lipids from the intestine to the tissues</w:t>
      </w:r>
      <w:r w:rsidR="009A1D09">
        <w:rPr>
          <w:rFonts w:cstheme="minorHAnsi"/>
        </w:rPr>
        <w:t xml:space="preserve">. </w:t>
      </w:r>
    </w:p>
    <w:p w:rsidR="002F1340" w:rsidRDefault="002F1340" w:rsidP="002E24E8">
      <w:pPr>
        <w:ind w:firstLine="709"/>
        <w:jc w:val="both"/>
        <w:rPr>
          <w:rFonts w:cstheme="minorHAnsi"/>
        </w:rPr>
      </w:pPr>
      <w:r>
        <w:rPr>
          <w:rFonts w:cstheme="minorHAnsi"/>
        </w:rPr>
        <w:t>Besides, above said aspects cholesterol has several important physiological functions of the body, which are necessary for life. These are —</w:t>
      </w:r>
    </w:p>
    <w:p w:rsidR="00F4334D" w:rsidRDefault="002F1340" w:rsidP="002F1340">
      <w:pPr>
        <w:pStyle w:val="ListParagraph"/>
        <w:numPr>
          <w:ilvl w:val="0"/>
          <w:numId w:val="37"/>
        </w:numPr>
        <w:jc w:val="both"/>
        <w:rPr>
          <w:rFonts w:cstheme="minorHAnsi"/>
        </w:rPr>
      </w:pPr>
      <w:r>
        <w:rPr>
          <w:rFonts w:cstheme="minorHAnsi"/>
        </w:rPr>
        <w:t xml:space="preserve">It is one of the essential constituent of cells and helps in the permeability of the cells. </w:t>
      </w:r>
    </w:p>
    <w:p w:rsidR="002F1340" w:rsidRDefault="002F1340" w:rsidP="002F1340">
      <w:pPr>
        <w:pStyle w:val="ListParagraph"/>
        <w:numPr>
          <w:ilvl w:val="0"/>
          <w:numId w:val="37"/>
        </w:numPr>
        <w:jc w:val="both"/>
        <w:rPr>
          <w:rFonts w:cstheme="minorHAnsi"/>
        </w:rPr>
      </w:pPr>
      <w:r>
        <w:rPr>
          <w:rFonts w:cstheme="minorHAnsi"/>
        </w:rPr>
        <w:t xml:space="preserve">It prevents the red blood cells from being easily </w:t>
      </w:r>
      <w:r w:rsidRPr="002F1340">
        <w:rPr>
          <w:rFonts w:cstheme="minorHAnsi"/>
          <w:b/>
        </w:rPr>
        <w:t>haemolysed</w:t>
      </w:r>
      <w:r>
        <w:rPr>
          <w:rFonts w:cstheme="minorHAnsi"/>
        </w:rPr>
        <w:t>.</w:t>
      </w:r>
    </w:p>
    <w:p w:rsidR="002F1340" w:rsidRDefault="002F1340" w:rsidP="002F1340">
      <w:pPr>
        <w:pStyle w:val="ListParagraph"/>
        <w:numPr>
          <w:ilvl w:val="0"/>
          <w:numId w:val="37"/>
        </w:numPr>
        <w:jc w:val="both"/>
        <w:rPr>
          <w:rFonts w:cstheme="minorHAnsi"/>
        </w:rPr>
      </w:pPr>
      <w:r>
        <w:rPr>
          <w:rFonts w:cstheme="minorHAnsi"/>
        </w:rPr>
        <w:t xml:space="preserve">In transportation of fat to </w:t>
      </w:r>
      <w:r w:rsidR="00797C55">
        <w:rPr>
          <w:rFonts w:cstheme="minorHAnsi"/>
        </w:rPr>
        <w:t xml:space="preserve">the </w:t>
      </w:r>
      <w:r>
        <w:rPr>
          <w:rFonts w:cstheme="minorHAnsi"/>
        </w:rPr>
        <w:t xml:space="preserve">liver in the form of cholesterol esters for oxidation. </w:t>
      </w:r>
    </w:p>
    <w:p w:rsidR="0099155D" w:rsidRDefault="002F1340" w:rsidP="002F1340">
      <w:pPr>
        <w:pStyle w:val="ListParagraph"/>
        <w:numPr>
          <w:ilvl w:val="0"/>
          <w:numId w:val="37"/>
        </w:numPr>
        <w:jc w:val="both"/>
        <w:rPr>
          <w:rFonts w:cstheme="minorHAnsi"/>
        </w:rPr>
      </w:pPr>
      <w:r>
        <w:rPr>
          <w:rFonts w:cstheme="minorHAnsi"/>
        </w:rPr>
        <w:t xml:space="preserve">It is used by the body in the biosynthesis of the </w:t>
      </w:r>
      <w:r w:rsidRPr="00B96C40">
        <w:rPr>
          <w:rFonts w:cstheme="minorHAnsi"/>
          <w:b/>
        </w:rPr>
        <w:t>bile acids</w:t>
      </w:r>
      <w:r>
        <w:rPr>
          <w:rFonts w:cstheme="minorHAnsi"/>
        </w:rPr>
        <w:t xml:space="preserve"> and bile salts, </w:t>
      </w:r>
      <m:oMath>
        <m:r>
          <w:rPr>
            <w:rFonts w:ascii="Cambria Math" w:hAnsi="Cambria Math" w:cstheme="minorHAnsi"/>
          </w:rPr>
          <m:t>7</m:t>
        </m:r>
      </m:oMath>
      <w:r>
        <w:rPr>
          <w:rFonts w:cstheme="minorHAnsi"/>
        </w:rPr>
        <w:t xml:space="preserve">- dihydro cholesterol and </w:t>
      </w:r>
      <w:r w:rsidRPr="00B96C40">
        <w:rPr>
          <w:rFonts w:cstheme="minorHAnsi"/>
          <w:b/>
        </w:rPr>
        <w:t xml:space="preserve">vitamin </w:t>
      </w:r>
      <m:oMath>
        <m:sSub>
          <m:sSubPr>
            <m:ctrlPr>
              <w:rPr>
                <w:rFonts w:ascii="Cambria Math" w:hAnsi="Cambria Math" w:cstheme="minorHAnsi"/>
                <w:b/>
                <w:i/>
              </w:rPr>
            </m:ctrlPr>
          </m:sSubPr>
          <m:e>
            <m:r>
              <m:rPr>
                <m:sty m:val="bi"/>
              </m:rPr>
              <w:rPr>
                <w:rFonts w:ascii="Cambria Math" w:hAnsi="Cambria Math" w:cstheme="minorHAnsi"/>
              </w:rPr>
              <m:t>D</m:t>
            </m:r>
          </m:e>
          <m:sub>
            <m:r>
              <m:rPr>
                <m:sty m:val="bi"/>
              </m:rPr>
              <w:rPr>
                <w:rFonts w:ascii="Cambria Math" w:hAnsi="Cambria Math" w:cstheme="minorHAnsi"/>
              </w:rPr>
              <m:t>3</m:t>
            </m:r>
          </m:sub>
        </m:sSub>
      </m:oMath>
      <w:r w:rsidR="001E517B">
        <w:rPr>
          <w:rFonts w:cstheme="minorHAnsi"/>
        </w:rPr>
        <w:t xml:space="preserve">, </w:t>
      </w:r>
      <w:r w:rsidR="001E517B" w:rsidRPr="00B96C40">
        <w:rPr>
          <w:rFonts w:cstheme="minorHAnsi"/>
          <w:b/>
        </w:rPr>
        <w:t>corticosteroid</w:t>
      </w:r>
      <w:r w:rsidR="001E517B">
        <w:rPr>
          <w:rFonts w:cstheme="minorHAnsi"/>
        </w:rPr>
        <w:t xml:space="preserve"> hormones, </w:t>
      </w:r>
      <w:r w:rsidR="001E517B" w:rsidRPr="00B96C40">
        <w:rPr>
          <w:rFonts w:cstheme="minorHAnsi"/>
          <w:b/>
        </w:rPr>
        <w:t>androgens</w:t>
      </w:r>
      <w:r w:rsidR="001E517B">
        <w:rPr>
          <w:rFonts w:cstheme="minorHAnsi"/>
        </w:rPr>
        <w:t xml:space="preserve"> (male sex hormones), </w:t>
      </w:r>
      <w:r w:rsidR="001E517B" w:rsidRPr="00B96C40">
        <w:rPr>
          <w:rFonts w:cstheme="minorHAnsi"/>
          <w:b/>
        </w:rPr>
        <w:t>progesterone</w:t>
      </w:r>
      <w:r w:rsidR="001E517B">
        <w:rPr>
          <w:rFonts w:cstheme="minorHAnsi"/>
        </w:rPr>
        <w:t xml:space="preserve"> and </w:t>
      </w:r>
      <w:r w:rsidR="001E517B" w:rsidRPr="00B96C40">
        <w:rPr>
          <w:rFonts w:cstheme="minorHAnsi"/>
          <w:b/>
        </w:rPr>
        <w:t>estrogens</w:t>
      </w:r>
      <w:r w:rsidR="001E517B">
        <w:rPr>
          <w:rFonts w:cstheme="minorHAnsi"/>
        </w:rPr>
        <w:t xml:space="preserve"> (female sex hormones).</w:t>
      </w:r>
    </w:p>
    <w:p w:rsidR="0099155D" w:rsidRDefault="0099155D" w:rsidP="002F1340">
      <w:pPr>
        <w:pStyle w:val="ListParagraph"/>
        <w:numPr>
          <w:ilvl w:val="0"/>
          <w:numId w:val="37"/>
        </w:numPr>
        <w:jc w:val="both"/>
        <w:rPr>
          <w:rFonts w:cstheme="minorHAnsi"/>
        </w:rPr>
      </w:pPr>
      <w:r>
        <w:rPr>
          <w:rFonts w:cstheme="minorHAnsi"/>
        </w:rPr>
        <w:t xml:space="preserve">Cholesterol helps in granulation of cell division and also an antagonist to phospholipids. </w:t>
      </w:r>
    </w:p>
    <w:p w:rsidR="002F1340" w:rsidRPr="002F1340" w:rsidRDefault="0099155D" w:rsidP="002F1340">
      <w:pPr>
        <w:pStyle w:val="ListParagraph"/>
        <w:numPr>
          <w:ilvl w:val="0"/>
          <w:numId w:val="37"/>
        </w:numPr>
        <w:jc w:val="both"/>
        <w:rPr>
          <w:rFonts w:cstheme="minorHAnsi"/>
        </w:rPr>
      </w:pPr>
      <w:r>
        <w:rPr>
          <w:rFonts w:cstheme="minorHAnsi"/>
        </w:rPr>
        <w:t xml:space="preserve">Cholesterol is a poor conductor of electricity and is a good insulator against electric discharge. It is believed that it functions as insulator covering in nerves and spinal cord i.e. in impulse generating organs. Its abundances in these parts further prove this function.  </w:t>
      </w:r>
      <w:r w:rsidR="001E517B">
        <w:rPr>
          <w:rFonts w:cstheme="minorHAnsi"/>
        </w:rPr>
        <w:t xml:space="preserve"> </w:t>
      </w:r>
      <w:r w:rsidR="001E517B">
        <w:rPr>
          <w:rFonts w:cstheme="minorHAnsi"/>
        </w:rPr>
        <w:tab/>
        <w:t xml:space="preserve">// </w:t>
      </w:r>
      <w:r w:rsidR="002F1340">
        <w:rPr>
          <w:rFonts w:cstheme="minorHAnsi"/>
        </w:rPr>
        <w:t xml:space="preserve">  </w:t>
      </w:r>
    </w:p>
    <w:p w:rsidR="00481EEB" w:rsidRDefault="00F4334D" w:rsidP="002E24E8">
      <w:pPr>
        <w:ind w:firstLine="709"/>
        <w:jc w:val="both"/>
        <w:rPr>
          <w:rFonts w:cstheme="minorHAnsi"/>
        </w:rPr>
      </w:pPr>
      <w:r>
        <w:rPr>
          <w:rFonts w:cstheme="minorHAnsi"/>
        </w:rPr>
        <w:t xml:space="preserve">The </w:t>
      </w:r>
      <w:r w:rsidR="00F52FCD">
        <w:rPr>
          <w:rFonts w:cstheme="minorHAnsi"/>
        </w:rPr>
        <w:t>structure of cholesterol is</w:t>
      </w:r>
      <w:r>
        <w:rPr>
          <w:rFonts w:cstheme="minorHAnsi"/>
        </w:rPr>
        <w:t xml:space="preserve"> —  </w:t>
      </w:r>
      <w:r w:rsidR="00AA1134">
        <w:rPr>
          <w:rFonts w:cstheme="minorHAnsi"/>
        </w:rPr>
        <w:t xml:space="preserve"> </w:t>
      </w:r>
    </w:p>
    <w:p w:rsidR="00AC349C" w:rsidRDefault="00C2761C" w:rsidP="002E24E8">
      <w:pPr>
        <w:ind w:firstLine="709"/>
        <w:jc w:val="both"/>
      </w:pPr>
      <w:r>
        <w:object w:dxaOrig="9382" w:dyaOrig="2963">
          <v:shape id="_x0000_i1026" type="#_x0000_t75" style="width:365.25pt;height:115.5pt" o:ole="">
            <v:imagedata r:id="rId10" o:title=""/>
          </v:shape>
          <o:OLEObject Type="Embed" ProgID="ChemDraw.Document.6.0" ShapeID="_x0000_i1026" DrawAspect="Content" ObjectID="_1690094318" r:id="rId11"/>
        </w:object>
      </w:r>
    </w:p>
    <w:p w:rsidR="00EC1583" w:rsidRDefault="00AE6406" w:rsidP="00F31A97">
      <w:pPr>
        <w:ind w:firstLine="709"/>
        <w:jc w:val="both"/>
        <w:rPr>
          <w:rFonts w:cstheme="minorHAnsi"/>
          <w:b/>
        </w:rPr>
      </w:pPr>
      <m:oMathPara>
        <m:oMath>
          <m:r>
            <m:rPr>
              <m:sty m:val="bi"/>
            </m:rPr>
            <w:rPr>
              <w:rFonts w:ascii="Cambria Math" w:hAnsi="Cambria Math" w:cstheme="minorHAnsi"/>
            </w:rPr>
            <m:t>Cholesterol</m:t>
          </m:r>
          <m:box>
            <m:boxPr>
              <m:opEmu m:val="on"/>
              <m:ctrlPr>
                <w:rPr>
                  <w:rFonts w:ascii="Cambria Math" w:hAnsi="Cambria Math" w:cstheme="minorHAnsi"/>
                  <w:i/>
                </w:rPr>
              </m:ctrlPr>
            </m:boxPr>
            <m:e>
              <m:groupChr>
                <m:groupChrPr>
                  <m:chr m:val="→"/>
                  <m:vertJc m:val="bot"/>
                  <m:ctrlPr>
                    <w:rPr>
                      <w:rFonts w:ascii="Cambria Math" w:hAnsi="Cambria Math" w:cstheme="minorHAnsi"/>
                      <w:i/>
                    </w:rPr>
                  </m:ctrlPr>
                </m:groupChrPr>
                <m:e>
                  <m:r>
                    <w:rPr>
                      <w:rFonts w:ascii="Cambria Math" w:hAnsi="Cambria Math" w:cstheme="minorHAnsi"/>
                    </w:rPr>
                    <m:t>Dehydrogenase</m:t>
                  </m:r>
                </m:e>
              </m:groupChr>
            </m:e>
          </m:box>
          <m:r>
            <w:rPr>
              <w:rFonts w:ascii="Cambria Math" w:hAnsi="Cambria Math" w:cstheme="minorHAnsi"/>
            </w:rPr>
            <m:t>7-Dehydro cholesterol</m:t>
          </m:r>
          <m:box>
            <m:boxPr>
              <m:opEmu m:val="on"/>
              <m:ctrlPr>
                <w:rPr>
                  <w:rFonts w:ascii="Cambria Math" w:hAnsi="Cambria Math" w:cstheme="minorHAnsi"/>
                  <w:i/>
                </w:rPr>
              </m:ctrlPr>
            </m:boxPr>
            <m:e>
              <m:groupChr>
                <m:groupChrPr>
                  <m:chr m:val="→"/>
                  <m:vertJc m:val="bot"/>
                  <m:ctrlPr>
                    <w:rPr>
                      <w:rFonts w:ascii="Cambria Math" w:hAnsi="Cambria Math" w:cstheme="minorHAnsi"/>
                      <w:i/>
                    </w:rPr>
                  </m:ctrlPr>
                </m:groupChrPr>
                <m:e>
                  <m:r>
                    <w:rPr>
                      <w:rFonts w:ascii="Cambria Math" w:hAnsi="Cambria Math" w:cstheme="minorHAnsi"/>
                    </w:rPr>
                    <m:t>UV Irradiation</m:t>
                  </m:r>
                </m:e>
              </m:groupChr>
            </m:e>
          </m:box>
          <m:r>
            <m:rPr>
              <m:sty m:val="bi"/>
            </m:rPr>
            <w:rPr>
              <w:rFonts w:ascii="Cambria Math" w:hAnsi="Cambria Math" w:cstheme="minorHAnsi"/>
            </w:rPr>
            <m:t xml:space="preserve">Vitamin </m:t>
          </m:r>
          <m:sSub>
            <m:sSubPr>
              <m:ctrlPr>
                <w:rPr>
                  <w:rFonts w:ascii="Cambria Math" w:hAnsi="Cambria Math" w:cstheme="minorHAnsi"/>
                  <w:b/>
                  <w:i/>
                </w:rPr>
              </m:ctrlPr>
            </m:sSubPr>
            <m:e>
              <m:r>
                <m:rPr>
                  <m:sty m:val="bi"/>
                </m:rPr>
                <w:rPr>
                  <w:rFonts w:ascii="Cambria Math" w:hAnsi="Cambria Math" w:cstheme="minorHAnsi"/>
                </w:rPr>
                <m:t>D</m:t>
              </m:r>
            </m:e>
            <m:sub>
              <m:r>
                <m:rPr>
                  <m:sty m:val="bi"/>
                </m:rPr>
                <w:rPr>
                  <w:rFonts w:ascii="Cambria Math" w:hAnsi="Cambria Math" w:cstheme="minorHAnsi"/>
                </w:rPr>
                <m:t>3</m:t>
              </m:r>
            </m:sub>
          </m:sSub>
        </m:oMath>
      </m:oMathPara>
    </w:p>
    <w:p w:rsidR="00C31219" w:rsidRDefault="00C31219" w:rsidP="00C31219">
      <w:pPr>
        <w:jc w:val="both"/>
        <w:rPr>
          <w:rFonts w:cstheme="minorHAnsi"/>
        </w:rPr>
      </w:pPr>
      <w:r>
        <w:rPr>
          <w:b/>
          <w:sz w:val="28"/>
          <w:u w:val="dash"/>
        </w:rPr>
        <w:t>Steroid Hormones</w:t>
      </w:r>
      <w:r>
        <w:rPr>
          <w:b/>
          <w:sz w:val="28"/>
        </w:rPr>
        <w:t>:</w:t>
      </w:r>
    </w:p>
    <w:p w:rsidR="00C31219" w:rsidRDefault="00C31219" w:rsidP="00C31219">
      <w:pPr>
        <w:ind w:firstLine="709"/>
        <w:jc w:val="both"/>
        <w:rPr>
          <w:rFonts w:cstheme="minorHAnsi"/>
        </w:rPr>
      </w:pPr>
      <w:r>
        <w:rPr>
          <w:rFonts w:cstheme="minorHAnsi"/>
        </w:rPr>
        <w:t xml:space="preserve">Hormones are the substances produced or secreted by the ductless glands </w:t>
      </w:r>
      <w:r>
        <w:t>(</w:t>
      </w:r>
      <w:r w:rsidRPr="00090D7C">
        <w:rPr>
          <w:i/>
        </w:rPr>
        <w:t>i.e</w:t>
      </w:r>
      <w:r>
        <w:t xml:space="preserve">. endocrine) </w:t>
      </w:r>
      <w:r>
        <w:rPr>
          <w:rFonts w:cstheme="minorHAnsi"/>
        </w:rPr>
        <w:t xml:space="preserve">and are carried to the site of action by the blood-stream. Structurally, hormones are quite different from one another and these are classified on the basis of their various physiological actions. </w:t>
      </w:r>
      <w:r>
        <w:t>Hormones are very specific in nature and are required in very small quantities</w:t>
      </w:r>
      <w:r>
        <w:rPr>
          <w:rFonts w:cstheme="minorHAnsi"/>
        </w:rPr>
        <w:t xml:space="preserve"> to result in specific physiological function.</w:t>
      </w:r>
    </w:p>
    <w:p w:rsidR="00C31219" w:rsidRDefault="00C31219" w:rsidP="00C31219">
      <w:pPr>
        <w:ind w:firstLine="709"/>
        <w:jc w:val="both"/>
        <w:rPr>
          <w:rFonts w:cstheme="minorHAnsi"/>
        </w:rPr>
      </w:pPr>
      <w:r>
        <w:rPr>
          <w:rFonts w:cstheme="minorHAnsi"/>
        </w:rPr>
        <w:t>Steroid hormones are of two types —</w:t>
      </w:r>
    </w:p>
    <w:p w:rsidR="00C31219" w:rsidRDefault="00C31219" w:rsidP="00C31219">
      <w:pPr>
        <w:pStyle w:val="ListParagraph"/>
        <w:numPr>
          <w:ilvl w:val="0"/>
          <w:numId w:val="38"/>
        </w:numPr>
        <w:jc w:val="both"/>
        <w:rPr>
          <w:rFonts w:cstheme="minorHAnsi"/>
        </w:rPr>
      </w:pPr>
      <w:r w:rsidRPr="00C31219">
        <w:rPr>
          <w:rFonts w:cstheme="minorHAnsi"/>
          <w:b/>
          <w:sz w:val="24"/>
        </w:rPr>
        <w:t>Sex hormones</w:t>
      </w:r>
      <w:r>
        <w:rPr>
          <w:rFonts w:cstheme="minorHAnsi"/>
        </w:rPr>
        <w:t xml:space="preserve">, and </w:t>
      </w:r>
    </w:p>
    <w:p w:rsidR="00C31219" w:rsidRPr="00C31219" w:rsidRDefault="00C31219" w:rsidP="00C31219">
      <w:pPr>
        <w:pStyle w:val="ListParagraph"/>
        <w:numPr>
          <w:ilvl w:val="0"/>
          <w:numId w:val="38"/>
        </w:numPr>
        <w:jc w:val="both"/>
        <w:rPr>
          <w:rFonts w:cstheme="minorHAnsi"/>
        </w:rPr>
      </w:pPr>
      <w:r>
        <w:rPr>
          <w:rFonts w:cstheme="minorHAnsi"/>
          <w:b/>
          <w:sz w:val="24"/>
        </w:rPr>
        <w:t xml:space="preserve">Adrenocortical </w:t>
      </w:r>
      <w:r w:rsidRPr="00090D7C">
        <w:rPr>
          <w:rFonts w:cstheme="minorHAnsi"/>
          <w:b/>
          <w:sz w:val="24"/>
        </w:rPr>
        <w:t>hormones</w:t>
      </w:r>
      <w:r>
        <w:rPr>
          <w:rFonts w:cstheme="minorHAnsi"/>
        </w:rPr>
        <w:t xml:space="preserve"> </w:t>
      </w:r>
    </w:p>
    <w:p w:rsidR="00343EEF" w:rsidRDefault="00C31219" w:rsidP="00343EEF">
      <w:pPr>
        <w:jc w:val="both"/>
        <w:rPr>
          <w:rFonts w:cstheme="minorHAnsi"/>
        </w:rPr>
      </w:pPr>
      <w:r w:rsidRPr="005E064B">
        <w:rPr>
          <w:b/>
          <w:color w:val="FF0000"/>
          <w:sz w:val="28"/>
          <w:u w:val="dash"/>
        </w:rPr>
        <w:t>Sex</w:t>
      </w:r>
      <w:r w:rsidR="009B46B9" w:rsidRPr="005E064B">
        <w:rPr>
          <w:b/>
          <w:color w:val="FF0000"/>
          <w:sz w:val="28"/>
          <w:u w:val="dash"/>
        </w:rPr>
        <w:t xml:space="preserve"> </w:t>
      </w:r>
      <w:r w:rsidRPr="005E064B">
        <w:rPr>
          <w:b/>
          <w:color w:val="FF0000"/>
          <w:sz w:val="28"/>
          <w:u w:val="dash"/>
        </w:rPr>
        <w:t>Hormones</w:t>
      </w:r>
      <w:r w:rsidR="00343EEF">
        <w:rPr>
          <w:b/>
          <w:sz w:val="28"/>
        </w:rPr>
        <w:t>:</w:t>
      </w:r>
    </w:p>
    <w:p w:rsidR="00A1628A" w:rsidRDefault="00C31219" w:rsidP="00343EEF">
      <w:pPr>
        <w:ind w:firstLine="709"/>
        <w:jc w:val="both"/>
      </w:pPr>
      <w:r>
        <w:t>Sex hormones</w:t>
      </w:r>
      <w:r w:rsidR="00A1628A">
        <w:t xml:space="preserve"> are produced in the gonads (testes in the males and ovaries in the females). They are responsible for sexual functions</w:t>
      </w:r>
      <w:r>
        <w:t xml:space="preserve"> </w:t>
      </w:r>
      <w:r w:rsidR="00A1628A">
        <w:t>and secondary sexual characteristics which differentiates males from the females. The activity of sex-hormones appears to be controlled by the hormones (which are protein in nature) secreted by the anterior lobe of the pituitary gland, which are therefore, known as the primary sex-hormones. The steroid sex-hormones are therefore, therefore, known as the secondary sex-hormones.</w:t>
      </w:r>
    </w:p>
    <w:p w:rsidR="00A1628A" w:rsidRDefault="00A1628A" w:rsidP="00343EEF">
      <w:pPr>
        <w:ind w:firstLine="709"/>
        <w:jc w:val="both"/>
        <w:rPr>
          <w:rFonts w:cstheme="minorHAnsi"/>
        </w:rPr>
      </w:pPr>
      <w:r>
        <w:t xml:space="preserve">The sex hormones are of three types </w:t>
      </w:r>
      <w:r>
        <w:rPr>
          <w:rFonts w:cstheme="minorHAnsi"/>
        </w:rPr>
        <w:t>—</w:t>
      </w:r>
    </w:p>
    <w:p w:rsidR="00A1628A" w:rsidRDefault="004C5BE6" w:rsidP="00A1628A">
      <w:pPr>
        <w:pStyle w:val="ListParagraph"/>
        <w:numPr>
          <w:ilvl w:val="0"/>
          <w:numId w:val="39"/>
        </w:numPr>
        <w:jc w:val="both"/>
      </w:pPr>
      <w:r w:rsidRPr="00ED3D5A">
        <w:rPr>
          <w:b/>
        </w:rPr>
        <w:t>Estrogens</w:t>
      </w:r>
      <w:r w:rsidR="00ED3D5A">
        <w:t xml:space="preserve"> (also written as </w:t>
      </w:r>
      <w:r w:rsidR="00ED3D5A" w:rsidRPr="00ED3D5A">
        <w:rPr>
          <w:b/>
        </w:rPr>
        <w:t>oestrogens</w:t>
      </w:r>
      <w:r w:rsidR="00ED3D5A">
        <w:t>)</w:t>
      </w:r>
      <w:r>
        <w:t xml:space="preserve">, </w:t>
      </w:r>
    </w:p>
    <w:p w:rsidR="004C5BE6" w:rsidRDefault="004C5BE6" w:rsidP="00A1628A">
      <w:pPr>
        <w:pStyle w:val="ListParagraph"/>
        <w:numPr>
          <w:ilvl w:val="0"/>
          <w:numId w:val="39"/>
        </w:numPr>
        <w:jc w:val="both"/>
      </w:pPr>
      <w:r w:rsidRPr="00ED3D5A">
        <w:rPr>
          <w:b/>
        </w:rPr>
        <w:t>Gestogens</w:t>
      </w:r>
      <w:r>
        <w:t xml:space="preserve">, and </w:t>
      </w:r>
    </w:p>
    <w:p w:rsidR="004C5BE6" w:rsidRPr="00ED3D5A" w:rsidRDefault="004C5BE6" w:rsidP="00A1628A">
      <w:pPr>
        <w:pStyle w:val="ListParagraph"/>
        <w:numPr>
          <w:ilvl w:val="0"/>
          <w:numId w:val="39"/>
        </w:numPr>
        <w:jc w:val="both"/>
        <w:rPr>
          <w:b/>
        </w:rPr>
      </w:pPr>
      <w:r w:rsidRPr="00ED3D5A">
        <w:rPr>
          <w:b/>
        </w:rPr>
        <w:t xml:space="preserve">Androgens </w:t>
      </w:r>
    </w:p>
    <w:p w:rsidR="004B1D1F" w:rsidRDefault="00A1628A" w:rsidP="00343EEF">
      <w:pPr>
        <w:ind w:firstLine="709"/>
        <w:jc w:val="both"/>
      </w:pPr>
      <w:r>
        <w:t xml:space="preserve"> </w:t>
      </w:r>
      <w:r w:rsidR="00ED3D5A">
        <w:t xml:space="preserve">While the first two (Estrogens &amp; Gestogens) are responsible for reproductivity function in females (i.e. </w:t>
      </w:r>
      <w:r w:rsidR="00ED3D5A" w:rsidRPr="00ED3D5A">
        <w:rPr>
          <w:b/>
        </w:rPr>
        <w:t>female sex hormones</w:t>
      </w:r>
      <w:r w:rsidR="00ED3D5A">
        <w:t xml:space="preserve">) and the last one (Androgens) is known as the </w:t>
      </w:r>
      <w:r w:rsidR="00ED3D5A" w:rsidRPr="00ED3D5A">
        <w:rPr>
          <w:b/>
        </w:rPr>
        <w:t>male sex-hormones</w:t>
      </w:r>
      <w:r w:rsidR="00ED3D5A">
        <w:t xml:space="preserve">. In addition, androgens and estrogens are known to have </w:t>
      </w:r>
      <w:r w:rsidR="00ED3D5A" w:rsidRPr="004B1D1F">
        <w:rPr>
          <w:b/>
        </w:rPr>
        <w:t>significant effect</w:t>
      </w:r>
      <w:r w:rsidR="00ED3D5A">
        <w:t xml:space="preserve"> </w:t>
      </w:r>
      <w:r w:rsidR="004B1D1F">
        <w:t xml:space="preserve">on the anabolic system. These are used by athletes, weight-lifters, body-builders to enhance the muscle size and muscle strength. Such steroids are commonly known as the </w:t>
      </w:r>
      <w:r w:rsidR="004B1D1F" w:rsidRPr="004B1D1F">
        <w:rPr>
          <w:b/>
        </w:rPr>
        <w:t>anabolic steroids</w:t>
      </w:r>
      <w:r w:rsidR="004B1D1F">
        <w:t>.</w:t>
      </w:r>
    </w:p>
    <w:p w:rsidR="004B1D1F" w:rsidRDefault="004B1D1F" w:rsidP="00343EEF">
      <w:pPr>
        <w:ind w:firstLine="709"/>
        <w:jc w:val="both"/>
      </w:pPr>
      <w:r>
        <w:t xml:space="preserve">Another type of steroid hormones is </w:t>
      </w:r>
      <w:r w:rsidRPr="004B1D1F">
        <w:rPr>
          <w:b/>
        </w:rPr>
        <w:t>adrenocortical hormones</w:t>
      </w:r>
      <w:r>
        <w:t xml:space="preserve">. They are produced in the </w:t>
      </w:r>
      <w:r w:rsidRPr="004B1D1F">
        <w:rPr>
          <w:b/>
        </w:rPr>
        <w:t>cortex protein</w:t>
      </w:r>
      <w:r>
        <w:t xml:space="preserve"> of the </w:t>
      </w:r>
      <w:r w:rsidRPr="004B1D1F">
        <w:rPr>
          <w:b/>
        </w:rPr>
        <w:t>adrenal gland</w:t>
      </w:r>
      <w:r>
        <w:t xml:space="preserve"> and are involved in the </w:t>
      </w:r>
      <w:r w:rsidRPr="004B1D1F">
        <w:rPr>
          <w:b/>
        </w:rPr>
        <w:t>metabolism</w:t>
      </w:r>
      <w:r>
        <w:t xml:space="preserve"> of water, carbohydrates, etc. Their </w:t>
      </w:r>
      <w:r w:rsidRPr="004B1D1F">
        <w:rPr>
          <w:b/>
        </w:rPr>
        <w:t>deficiency</w:t>
      </w:r>
      <w:r>
        <w:t xml:space="preserve"> leads to the </w:t>
      </w:r>
      <w:r w:rsidRPr="004B1D1F">
        <w:rPr>
          <w:b/>
        </w:rPr>
        <w:t>loss of fluids</w:t>
      </w:r>
      <w:r>
        <w:t xml:space="preserve"> and </w:t>
      </w:r>
      <w:r w:rsidRPr="004B1D1F">
        <w:rPr>
          <w:b/>
        </w:rPr>
        <w:t>excess</w:t>
      </w:r>
      <w:r>
        <w:t xml:space="preserve"> results in the increase in the body </w:t>
      </w:r>
      <w:r w:rsidRPr="004B1D1F">
        <w:rPr>
          <w:b/>
        </w:rPr>
        <w:t>blood pressure</w:t>
      </w:r>
      <w:r>
        <w:t>.</w:t>
      </w:r>
    </w:p>
    <w:p w:rsidR="00503022" w:rsidRDefault="004B1D1F" w:rsidP="00343EEF">
      <w:pPr>
        <w:ind w:firstLine="709"/>
        <w:jc w:val="both"/>
      </w:pPr>
      <w:r w:rsidRPr="00425559">
        <w:rPr>
          <w:b/>
        </w:rPr>
        <w:t>Classification</w:t>
      </w:r>
      <w:r>
        <w:t xml:space="preserve"> of </w:t>
      </w:r>
      <w:r w:rsidRPr="00425559">
        <w:rPr>
          <w:b/>
          <w:i/>
        </w:rPr>
        <w:t>steroid hormones</w:t>
      </w:r>
      <w:r>
        <w:t xml:space="preserve"> are presented below in </w:t>
      </w:r>
      <w:r w:rsidRPr="00425559">
        <w:rPr>
          <w:b/>
          <w:i/>
        </w:rPr>
        <w:t>flow-chart</w:t>
      </w:r>
      <w:r>
        <w:t xml:space="preserve"> —</w:t>
      </w:r>
    </w:p>
    <w:p w:rsidR="004B1D1F" w:rsidRDefault="00503022" w:rsidP="00343EEF">
      <w:pPr>
        <w:ind w:firstLine="709"/>
        <w:jc w:val="both"/>
      </w:pPr>
      <w:r>
        <w:object w:dxaOrig="9325" w:dyaOrig="4770">
          <v:shape id="_x0000_i1027" type="#_x0000_t75" style="width:378.75pt;height:193.5pt" o:ole="">
            <v:imagedata r:id="rId12" o:title=""/>
          </v:shape>
          <o:OLEObject Type="Embed" ProgID="ChemDraw.Document.6.0" ShapeID="_x0000_i1027" DrawAspect="Content" ObjectID="_1690094319" r:id="rId13"/>
        </w:object>
      </w:r>
      <w:r w:rsidR="004B1D1F">
        <w:t xml:space="preserve"> </w:t>
      </w:r>
    </w:p>
    <w:p w:rsidR="003835B5" w:rsidRDefault="003835B5" w:rsidP="00343EEF">
      <w:pPr>
        <w:ind w:firstLine="709"/>
        <w:jc w:val="both"/>
      </w:pPr>
      <w:r w:rsidRPr="003835B5">
        <w:rPr>
          <w:b/>
          <w:sz w:val="28"/>
          <w:u w:val="dash"/>
        </w:rPr>
        <w:t>Androgens</w:t>
      </w:r>
      <w:r>
        <w:t xml:space="preserve">: </w:t>
      </w:r>
    </w:p>
    <w:p w:rsidR="00343EEF" w:rsidRDefault="003835B5" w:rsidP="00343EEF">
      <w:pPr>
        <w:ind w:firstLine="709"/>
        <w:jc w:val="both"/>
      </w:pPr>
      <w:r>
        <w:t xml:space="preserve">Androgens are </w:t>
      </w:r>
      <w:r w:rsidR="00C31219">
        <w:t>the male sex hormone</w:t>
      </w:r>
      <w:r>
        <w:t xml:space="preserve">s. Testosterone, which is produced in the </w:t>
      </w:r>
      <w:r w:rsidR="00CD562C">
        <w:t>testes,</w:t>
      </w:r>
      <w:r>
        <w:t xml:space="preserve"> is the main the </w:t>
      </w:r>
      <w:r w:rsidR="00C31219">
        <w:t>male sex hormone</w:t>
      </w:r>
      <w:r>
        <w:t xml:space="preserve">, other androgens like androsterone </w:t>
      </w:r>
      <w:r w:rsidR="00C31219">
        <w:t>and</w:t>
      </w:r>
      <w:r>
        <w:t xml:space="preserve"> dehydroepiandrosterone are the metabolites of testosterone. The</w:t>
      </w:r>
      <w:r w:rsidR="00CD562C">
        <w:t xml:space="preserve"> testosterone is ten times more active than that of androsterone. Androsterone</w:t>
      </w:r>
      <w:r>
        <w:t xml:space="preserve"> </w:t>
      </w:r>
      <w:r w:rsidR="00CD562C">
        <w:t xml:space="preserve">and dehydroepiandrosterone were first androgens isolated in the crystalline form. The structure of testosterone, androsterone and dehydroepiandrosterone are </w:t>
      </w:r>
      <w:r>
        <w:t>—</w:t>
      </w:r>
    </w:p>
    <w:p w:rsidR="00E063FE" w:rsidRDefault="00E063FE" w:rsidP="00C758B4">
      <w:pPr>
        <w:spacing w:after="0"/>
        <w:ind w:firstLine="709"/>
        <w:jc w:val="both"/>
      </w:pPr>
      <w:r>
        <w:object w:dxaOrig="9739" w:dyaOrig="2691">
          <v:shape id="_x0000_i1028" type="#_x0000_t75" style="width:400.5pt;height:110.25pt" o:ole="">
            <v:imagedata r:id="rId14" o:title=""/>
          </v:shape>
          <o:OLEObject Type="Embed" ProgID="ChemDraw.Document.6.0" ShapeID="_x0000_i1028" DrawAspect="Content" ObjectID="_1690094320" r:id="rId15"/>
        </w:object>
      </w:r>
    </w:p>
    <w:p w:rsidR="00E41340" w:rsidRDefault="00096D39" w:rsidP="00E41340">
      <w:pPr>
        <w:ind w:firstLine="709"/>
        <w:jc w:val="both"/>
      </w:pPr>
      <w:r>
        <w:rPr>
          <w:b/>
          <w:sz w:val="28"/>
          <w:u w:val="dash"/>
        </w:rPr>
        <w:t>Est</w:t>
      </w:r>
      <w:r w:rsidR="00E41340" w:rsidRPr="003835B5">
        <w:rPr>
          <w:b/>
          <w:sz w:val="28"/>
          <w:u w:val="dash"/>
        </w:rPr>
        <w:t>rogens</w:t>
      </w:r>
      <w:r w:rsidR="00E41340">
        <w:t xml:space="preserve">: </w:t>
      </w:r>
    </w:p>
    <w:p w:rsidR="001B70E3" w:rsidRDefault="00E41340" w:rsidP="00E41340">
      <w:pPr>
        <w:ind w:firstLine="709"/>
        <w:jc w:val="both"/>
      </w:pPr>
      <w:r>
        <w:t>A</w:t>
      </w:r>
      <w:r w:rsidR="00096D39">
        <w:t>ll est</w:t>
      </w:r>
      <w:r>
        <w:t>rogens</w:t>
      </w:r>
      <w:r w:rsidR="00096D39">
        <w:t xml:space="preserve"> contains </w:t>
      </w:r>
      <m:oMath>
        <m:r>
          <w:rPr>
            <w:rFonts w:ascii="Cambria Math" w:hAnsi="Cambria Math"/>
          </w:rPr>
          <m:t>18</m:t>
        </m:r>
      </m:oMath>
      <w:r w:rsidR="00096D39">
        <w:t xml:space="preserve">- </w:t>
      </w:r>
      <m:oMath>
        <m:r>
          <w:rPr>
            <w:rFonts w:ascii="Cambria Math" w:hAnsi="Cambria Math"/>
          </w:rPr>
          <m:t>C</m:t>
        </m:r>
      </m:oMath>
      <w:r w:rsidR="00096D39">
        <w:t xml:space="preserve">- atoms and are characterized by the aromatic nature of ring </w:t>
      </w:r>
      <m:oMath>
        <m:r>
          <w:rPr>
            <w:rFonts w:ascii="Cambria Math" w:hAnsi="Cambria Math"/>
          </w:rPr>
          <m:t>A</m:t>
        </m:r>
      </m:oMath>
      <w:r w:rsidR="00096D39">
        <w:t xml:space="preserve">. All of them </w:t>
      </w:r>
      <w:r w:rsidR="001B70E3">
        <w:t>do</w:t>
      </w:r>
      <w:r w:rsidR="00096D39">
        <w:t xml:space="preserve"> not have the </w:t>
      </w:r>
      <m:oMath>
        <m:r>
          <w:rPr>
            <w:rFonts w:ascii="Cambria Math" w:hAnsi="Cambria Math"/>
          </w:rPr>
          <m:t>C</m:t>
        </m:r>
      </m:oMath>
      <w:r w:rsidR="00096D39">
        <w:t>-</w:t>
      </w:r>
      <m:oMath>
        <m:r>
          <w:rPr>
            <w:rFonts w:ascii="Cambria Math" w:hAnsi="Cambria Math"/>
          </w:rPr>
          <m:t>10</m:t>
        </m:r>
      </m:oMath>
      <w:r w:rsidR="00096D39">
        <w:t xml:space="preserve"> angular methyl group in their structure, </w:t>
      </w:r>
      <m:oMath>
        <m:r>
          <w:rPr>
            <w:rFonts w:ascii="Cambria Math" w:hAnsi="Cambria Math"/>
          </w:rPr>
          <m:t>C</m:t>
        </m:r>
      </m:oMath>
      <w:r w:rsidR="00096D39">
        <w:t>-</w:t>
      </w:r>
      <m:oMath>
        <m:r>
          <w:rPr>
            <w:rFonts w:ascii="Cambria Math" w:hAnsi="Cambria Math"/>
          </w:rPr>
          <m:t>3</m:t>
        </m:r>
      </m:oMath>
      <w:r w:rsidR="00096D39">
        <w:t xml:space="preserve"> position contains one</w:t>
      </w:r>
      <w:r w:rsidR="001B70E3">
        <w:t xml:space="preserve"> </w:t>
      </w:r>
      <m:oMath>
        <m:r>
          <w:rPr>
            <w:rFonts w:ascii="Cambria Math" w:hAnsi="Cambria Math"/>
          </w:rPr>
          <m:t>–OH</m:t>
        </m:r>
      </m:oMath>
      <w:r w:rsidR="001B70E3">
        <w:t xml:space="preserve"> group and </w:t>
      </w:r>
      <m:oMath>
        <m:r>
          <w:rPr>
            <w:rFonts w:ascii="Cambria Math" w:hAnsi="Cambria Math"/>
          </w:rPr>
          <m:t>C</m:t>
        </m:r>
      </m:oMath>
      <w:r w:rsidR="001B70E3">
        <w:t>-</w:t>
      </w:r>
      <m:oMath>
        <m:r>
          <w:rPr>
            <w:rFonts w:ascii="Cambria Math" w:hAnsi="Cambria Math"/>
          </w:rPr>
          <m:t>13</m:t>
        </m:r>
      </m:oMath>
      <w:r w:rsidR="001B70E3">
        <w:t xml:space="preserve"> position contains an </w:t>
      </w:r>
      <m:oMath>
        <m:r>
          <w:rPr>
            <w:rFonts w:ascii="Cambria Math" w:hAnsi="Cambria Math"/>
          </w:rPr>
          <m:t>O</m:t>
        </m:r>
      </m:oMath>
      <w:r w:rsidR="001B70E3">
        <w:t>- atom containing functional group (</w:t>
      </w:r>
      <w:r w:rsidR="001B70E3" w:rsidRPr="001B70E3">
        <w:rPr>
          <w:i/>
        </w:rPr>
        <w:t>e.g</w:t>
      </w:r>
      <w:r w:rsidR="001B70E3">
        <w:t xml:space="preserve">. keto, hydroxyl, </w:t>
      </w:r>
      <w:r w:rsidR="001B70E3" w:rsidRPr="001B70E3">
        <w:rPr>
          <w:i/>
        </w:rPr>
        <w:t>etc</w:t>
      </w:r>
      <w:r w:rsidR="001B70E3">
        <w:t>.).</w:t>
      </w:r>
    </w:p>
    <w:p w:rsidR="003E550E" w:rsidRDefault="001B70E3" w:rsidP="00E41340">
      <w:pPr>
        <w:ind w:firstLine="709"/>
        <w:jc w:val="both"/>
      </w:pPr>
      <w:r>
        <w:t xml:space="preserve">The most </w:t>
      </w:r>
      <w:r w:rsidRPr="001B70E3">
        <w:rPr>
          <w:b/>
        </w:rPr>
        <w:t>potent</w:t>
      </w:r>
      <w:r>
        <w:t xml:space="preserve"> and the </w:t>
      </w:r>
      <w:r w:rsidRPr="001B70E3">
        <w:rPr>
          <w:b/>
        </w:rPr>
        <w:t>principal</w:t>
      </w:r>
      <w:r>
        <w:t xml:space="preserve"> estrogen is the </w:t>
      </w:r>
      <w:r w:rsidRPr="001B70E3">
        <w:rPr>
          <w:b/>
        </w:rPr>
        <w:t>estradiol</w:t>
      </w:r>
      <w:r>
        <w:t xml:space="preserve"> and the </w:t>
      </w:r>
      <w:r w:rsidRPr="001B70E3">
        <w:rPr>
          <w:b/>
        </w:rPr>
        <w:t>most abundant</w:t>
      </w:r>
      <w:r>
        <w:t xml:space="preserve"> but less potent metabolites are </w:t>
      </w:r>
      <w:r w:rsidRPr="001B70E3">
        <w:rPr>
          <w:b/>
        </w:rPr>
        <w:t>estrone</w:t>
      </w:r>
      <w:r>
        <w:t xml:space="preserve"> (</w:t>
      </w:r>
      <w:r w:rsidRPr="001B70E3">
        <w:rPr>
          <w:b/>
        </w:rPr>
        <w:t>oestrone</w:t>
      </w:r>
      <w:r>
        <w:t xml:space="preserve">) and </w:t>
      </w:r>
      <w:r w:rsidRPr="001B70E3">
        <w:rPr>
          <w:b/>
        </w:rPr>
        <w:t>estriol</w:t>
      </w:r>
      <w:r>
        <w:t xml:space="preserve">.   </w:t>
      </w:r>
    </w:p>
    <w:p w:rsidR="00E41340" w:rsidRDefault="003E550E" w:rsidP="00E41340">
      <w:pPr>
        <w:ind w:firstLine="709"/>
        <w:jc w:val="both"/>
      </w:pPr>
      <w:r>
        <w:object w:dxaOrig="10246" w:dyaOrig="2699">
          <v:shape id="_x0000_i1029" type="#_x0000_t75" style="width:393.75pt;height:103.5pt" o:ole="">
            <v:imagedata r:id="rId16" o:title=""/>
          </v:shape>
          <o:OLEObject Type="Embed" ProgID="ChemDraw.Document.6.0" ShapeID="_x0000_i1029" DrawAspect="Content" ObjectID="_1690094321" r:id="rId17"/>
        </w:object>
      </w:r>
      <w:r w:rsidR="001B70E3">
        <w:t xml:space="preserve"> </w:t>
      </w:r>
      <w:r w:rsidR="00096D39">
        <w:t xml:space="preserve">   </w:t>
      </w:r>
    </w:p>
    <w:p w:rsidR="009C0AF7" w:rsidRDefault="009C0AF7" w:rsidP="00E41340">
      <w:pPr>
        <w:ind w:firstLine="709"/>
        <w:jc w:val="both"/>
        <w:rPr>
          <w:rFonts w:cstheme="minorHAnsi"/>
        </w:rPr>
      </w:pPr>
      <w:r w:rsidRPr="009C0AF7">
        <w:rPr>
          <w:b/>
          <w:sz w:val="24"/>
          <w:szCs w:val="24"/>
          <w:u w:val="dash"/>
        </w:rPr>
        <w:t>Important</w:t>
      </w:r>
      <w:r>
        <w:t xml:space="preserve">: Estrone was the first sex-hormone isolated in the crystalline form from the urine of the pregnant women. It is also isolated from palm-kern-oil.  </w:t>
      </w:r>
    </w:p>
    <w:p w:rsidR="00343EEF" w:rsidRDefault="00705415" w:rsidP="00343EEF">
      <w:pPr>
        <w:jc w:val="both"/>
        <w:rPr>
          <w:rFonts w:cstheme="minorHAnsi"/>
        </w:rPr>
      </w:pPr>
      <w:r>
        <w:rPr>
          <w:b/>
          <w:sz w:val="28"/>
          <w:u w:val="dash"/>
        </w:rPr>
        <w:lastRenderedPageBreak/>
        <w:t>Anabolic</w:t>
      </w:r>
      <w:r w:rsidR="00343EEF">
        <w:rPr>
          <w:b/>
          <w:sz w:val="28"/>
          <w:u w:val="dash"/>
        </w:rPr>
        <w:t xml:space="preserve"> </w:t>
      </w:r>
      <w:r>
        <w:rPr>
          <w:b/>
          <w:sz w:val="28"/>
          <w:u w:val="dash"/>
        </w:rPr>
        <w:t>Steroids</w:t>
      </w:r>
      <w:r w:rsidR="00343EEF">
        <w:rPr>
          <w:b/>
          <w:sz w:val="28"/>
        </w:rPr>
        <w:t>:</w:t>
      </w:r>
    </w:p>
    <w:p w:rsidR="00343EEF" w:rsidRDefault="00705415" w:rsidP="00343EEF">
      <w:pPr>
        <w:ind w:firstLine="709"/>
        <w:jc w:val="both"/>
        <w:rPr>
          <w:rFonts w:cstheme="minorHAnsi"/>
        </w:rPr>
      </w:pPr>
      <w:r>
        <w:rPr>
          <w:rFonts w:cstheme="minorHAnsi"/>
        </w:rPr>
        <w:t xml:space="preserve">Androgens and certain other androgen derivatives are known as anabolic steroids. This is because androgen promotes protein anabolism, which stimulates the growth of skeletal muscles.  Testosterone or similar androgens decreases the urinary loss of nitrogen without increasing the non-protein nitrogen of the blood and produce temporary increase in body weight. This suggests that hormone causes a true </w:t>
      </w:r>
      <w:r w:rsidRPr="00184C8E">
        <w:rPr>
          <w:rFonts w:cstheme="minorHAnsi"/>
          <w:b/>
        </w:rPr>
        <w:t>storage of nitrogen</w:t>
      </w:r>
      <w:r>
        <w:rPr>
          <w:rFonts w:cstheme="minorHAnsi"/>
        </w:rPr>
        <w:t xml:space="preserve"> in the form of tissue protein. </w:t>
      </w:r>
      <w:r w:rsidR="00184C8E">
        <w:rPr>
          <w:rFonts w:cstheme="minorHAnsi"/>
        </w:rPr>
        <w:t>In the dog androgens have been reported to increase the synthesis of protein and decreases the rate of catabolism of animal acids. Androgens are often used by weight-lifters, football players and wrestlers to increase muscle mass and strength. Moreover, since, androgens increases the protein matrix of the bone, they have been used in the clinical treatment of certain skeletal defects.</w:t>
      </w:r>
    </w:p>
    <w:p w:rsidR="006F7D9D" w:rsidRDefault="006F7D9D" w:rsidP="00343EEF">
      <w:pPr>
        <w:ind w:firstLine="709"/>
        <w:jc w:val="both"/>
      </w:pPr>
      <w:r w:rsidRPr="006F7D9D">
        <w:rPr>
          <w:b/>
          <w:sz w:val="28"/>
          <w:u w:val="dash"/>
        </w:rPr>
        <w:t>Gestogens</w:t>
      </w:r>
      <w:r>
        <w:t>:</w:t>
      </w:r>
    </w:p>
    <w:p w:rsidR="00650F06" w:rsidRDefault="006F7D9D" w:rsidP="00C0427E">
      <w:pPr>
        <w:spacing w:after="0"/>
        <w:ind w:firstLine="709"/>
        <w:jc w:val="both"/>
      </w:pPr>
      <w:r>
        <w:t>Gestogens are the female sex hormones, which are secreted in the corpora-</w:t>
      </w:r>
      <w:r w:rsidR="007659F5">
        <w:t xml:space="preserve">lutea. </w:t>
      </w:r>
      <w:r w:rsidR="007659F5" w:rsidRPr="007659F5">
        <w:rPr>
          <w:b/>
        </w:rPr>
        <w:t>Progesterone</w:t>
      </w:r>
      <w:r w:rsidR="007659F5">
        <w:t xml:space="preserve"> is the important member of this class.</w:t>
      </w:r>
    </w:p>
    <w:p w:rsidR="006F7D9D" w:rsidRDefault="00650F06" w:rsidP="00C0427E">
      <w:pPr>
        <w:spacing w:after="0"/>
        <w:ind w:firstLine="709"/>
        <w:jc w:val="center"/>
        <w:rPr>
          <w:rFonts w:cstheme="minorHAnsi"/>
        </w:rPr>
      </w:pPr>
      <w:r>
        <w:object w:dxaOrig="3028" w:dyaOrig="2594">
          <v:shape id="_x0000_i1030" type="#_x0000_t75" style="width:123.75pt;height:105.75pt" o:ole="">
            <v:imagedata r:id="rId18" o:title=""/>
          </v:shape>
          <o:OLEObject Type="Embed" ProgID="ChemDraw.Document.6.0" ShapeID="_x0000_i1030" DrawAspect="Content" ObjectID="_1690094322" r:id="rId19"/>
        </w:object>
      </w:r>
    </w:p>
    <w:p w:rsidR="00343EEF" w:rsidRDefault="00A763DF" w:rsidP="00343EEF">
      <w:pPr>
        <w:jc w:val="both"/>
        <w:rPr>
          <w:rFonts w:cstheme="minorHAnsi"/>
        </w:rPr>
      </w:pPr>
      <w:r>
        <w:rPr>
          <w:b/>
          <w:sz w:val="28"/>
          <w:u w:val="dash"/>
        </w:rPr>
        <w:t>Adrenocortical Hormones: Adrenocorticoids</w:t>
      </w:r>
    </w:p>
    <w:p w:rsidR="00343EEF" w:rsidRDefault="00A763DF" w:rsidP="00343EEF">
      <w:pPr>
        <w:ind w:firstLine="709"/>
        <w:jc w:val="both"/>
        <w:rPr>
          <w:rFonts w:cstheme="minorHAnsi"/>
        </w:rPr>
      </w:pPr>
      <w:r>
        <w:rPr>
          <w:rFonts w:cstheme="minorHAnsi"/>
        </w:rPr>
        <w:t xml:space="preserve">The adrenal glands (of mammals) are the small organs weighing about </w:t>
      </w:r>
      <m:oMath>
        <m:r>
          <w:rPr>
            <w:rFonts w:ascii="Cambria Math" w:hAnsi="Cambria Math" w:cstheme="minorHAnsi"/>
          </w:rPr>
          <m:t>6 g</m:t>
        </m:r>
      </m:oMath>
      <w:r>
        <w:rPr>
          <w:rFonts w:cstheme="minorHAnsi"/>
        </w:rPr>
        <w:t>, and are located in the upper portion of kidney. In the adrenal glands, there are two regions: the medulla which produces adrenaline, and cortex which produces steroid hormones known as the corticoids</w:t>
      </w:r>
      <w:r w:rsidR="00860018">
        <w:rPr>
          <w:rFonts w:cstheme="minorHAnsi"/>
        </w:rPr>
        <w:t xml:space="preserve">. The production of the corticoids is controlled by the hormones produced in the anterior lobe of the pituitary glands which are known as </w:t>
      </w:r>
      <w:r w:rsidR="00860018" w:rsidRPr="001B0822">
        <w:rPr>
          <w:rFonts w:cstheme="minorHAnsi"/>
          <w:b/>
          <w:i/>
        </w:rPr>
        <w:t>adreno-cortico-trophilic</w:t>
      </w:r>
      <w:r w:rsidR="00860018">
        <w:rPr>
          <w:rFonts w:cstheme="minorHAnsi"/>
        </w:rPr>
        <w:t xml:space="preserve"> (</w:t>
      </w:r>
      <m:oMath>
        <m:r>
          <m:rPr>
            <m:sty m:val="bi"/>
          </m:rPr>
          <w:rPr>
            <w:rFonts w:ascii="Cambria Math" w:hAnsi="Cambria Math" w:cstheme="minorHAnsi"/>
          </w:rPr>
          <m:t>ACTH</m:t>
        </m:r>
      </m:oMath>
      <w:r w:rsidR="00860018">
        <w:rPr>
          <w:rFonts w:cstheme="minorHAnsi"/>
        </w:rPr>
        <w:t xml:space="preserve">). Around </w:t>
      </w:r>
      <m:oMath>
        <m:r>
          <w:rPr>
            <w:rFonts w:ascii="Cambria Math" w:hAnsi="Cambria Math" w:cstheme="minorHAnsi"/>
          </w:rPr>
          <m:t>50</m:t>
        </m:r>
      </m:oMath>
      <w:r w:rsidR="00860018">
        <w:rPr>
          <w:rFonts w:cstheme="minorHAnsi"/>
        </w:rPr>
        <w:t>- steroidal compounds are isolated from the cortex. Several of these compounds were found to be inactive</w:t>
      </w:r>
      <w:r w:rsidR="001B1239">
        <w:rPr>
          <w:rFonts w:cstheme="minorHAnsi"/>
        </w:rPr>
        <w:t>, while only a few</w:t>
      </w:r>
      <w:r w:rsidR="00542DDF">
        <w:rPr>
          <w:rFonts w:cstheme="minorHAnsi"/>
        </w:rPr>
        <w:t xml:space="preserve"> others turned out to already known sex-hormones. Several compounds have</w:t>
      </w:r>
      <w:r w:rsidR="00860018">
        <w:rPr>
          <w:rFonts w:cstheme="minorHAnsi"/>
        </w:rPr>
        <w:t xml:space="preserve"> </w:t>
      </w:r>
      <w:r w:rsidR="00542DDF">
        <w:rPr>
          <w:rFonts w:cstheme="minorHAnsi"/>
        </w:rPr>
        <w:t xml:space="preserve">high physiological activity and they are collectively known as corticoids. It has been seen that </w:t>
      </w:r>
      <w:r w:rsidR="00542DDF" w:rsidRPr="00542DDF">
        <w:rPr>
          <w:rFonts w:cstheme="minorHAnsi"/>
          <w:b/>
        </w:rPr>
        <w:t>eight</w:t>
      </w:r>
      <w:r w:rsidR="00542DDF">
        <w:rPr>
          <w:rFonts w:cstheme="minorHAnsi"/>
        </w:rPr>
        <w:t xml:space="preserve"> of these substances are only highly physiological active, and these are —   </w:t>
      </w:r>
    </w:p>
    <w:p w:rsidR="0080279D" w:rsidRDefault="0080279D" w:rsidP="00CE1E8C">
      <w:pPr>
        <w:spacing w:after="0"/>
        <w:jc w:val="both"/>
      </w:pPr>
      <w:r>
        <w:t xml:space="preserve">          </w:t>
      </w:r>
      <w:r>
        <w:object w:dxaOrig="10394" w:dyaOrig="2506">
          <v:shape id="_x0000_i1031" type="#_x0000_t75" style="width:414pt;height:100.5pt" o:ole="">
            <v:imagedata r:id="rId20" o:title=""/>
          </v:shape>
          <o:OLEObject Type="Embed" ProgID="ChemDraw.Document.6.0" ShapeID="_x0000_i1031" DrawAspect="Content" ObjectID="_1690094323" r:id="rId21"/>
        </w:object>
      </w:r>
    </w:p>
    <w:p w:rsidR="00CE1E8C" w:rsidRDefault="00CE1E8C" w:rsidP="0080279D">
      <w:pPr>
        <w:jc w:val="both"/>
        <w:rPr>
          <w:rFonts w:cstheme="minorHAnsi"/>
        </w:rPr>
      </w:pPr>
      <w:r>
        <w:t xml:space="preserve">         </w:t>
      </w:r>
      <w:r>
        <w:object w:dxaOrig="10369" w:dyaOrig="2855">
          <v:shape id="_x0000_i1032" type="#_x0000_t75" style="width:411pt;height:113.25pt" o:ole="">
            <v:imagedata r:id="rId22" o:title=""/>
          </v:shape>
          <o:OLEObject Type="Embed" ProgID="ChemDraw.Document.6.0" ShapeID="_x0000_i1032" DrawAspect="Content" ObjectID="_1690094324" r:id="rId23"/>
        </w:object>
      </w:r>
    </w:p>
    <w:p w:rsidR="00343EEF" w:rsidRDefault="007E1533" w:rsidP="00343EEF">
      <w:pPr>
        <w:jc w:val="both"/>
        <w:rPr>
          <w:rFonts w:cstheme="minorHAnsi"/>
        </w:rPr>
      </w:pPr>
      <w:r>
        <w:rPr>
          <w:b/>
          <w:sz w:val="28"/>
          <w:u w:val="dash"/>
        </w:rPr>
        <w:lastRenderedPageBreak/>
        <w:t>Functions</w:t>
      </w:r>
      <w:r w:rsidR="00343EEF">
        <w:rPr>
          <w:b/>
          <w:sz w:val="28"/>
          <w:u w:val="dash"/>
        </w:rPr>
        <w:t xml:space="preserve"> of </w:t>
      </w:r>
      <w:r>
        <w:rPr>
          <w:b/>
          <w:sz w:val="28"/>
          <w:u w:val="dash"/>
        </w:rPr>
        <w:t>Corticoids</w:t>
      </w:r>
      <w:r w:rsidR="00343EEF">
        <w:rPr>
          <w:b/>
          <w:sz w:val="28"/>
        </w:rPr>
        <w:t>:</w:t>
      </w:r>
    </w:p>
    <w:p w:rsidR="00343EEF" w:rsidRDefault="009A6806" w:rsidP="00343EEF">
      <w:pPr>
        <w:ind w:firstLine="709"/>
        <w:jc w:val="both"/>
        <w:rPr>
          <w:rFonts w:cstheme="minorHAnsi"/>
        </w:rPr>
      </w:pPr>
      <w:r>
        <w:rPr>
          <w:rFonts w:cstheme="minorHAnsi"/>
        </w:rPr>
        <w:t>Cortisone,</w:t>
      </w:r>
      <w:r w:rsidR="00343EEF">
        <w:rPr>
          <w:rFonts w:cstheme="minorHAnsi"/>
        </w:rPr>
        <w:t xml:space="preserve"> </w:t>
      </w:r>
      <w:r>
        <w:rPr>
          <w:rFonts w:cstheme="minorHAnsi"/>
        </w:rPr>
        <w:t>corticosterone and</w:t>
      </w:r>
      <w:r w:rsidR="00FE5014">
        <w:rPr>
          <w:rFonts w:cstheme="minorHAnsi"/>
        </w:rPr>
        <w:t xml:space="preserve"> </w:t>
      </w:r>
      <m:oMath>
        <m:r>
          <w:rPr>
            <w:rFonts w:ascii="Cambria Math" w:hAnsi="Cambria Math" w:cstheme="minorHAnsi"/>
          </w:rPr>
          <m:t>11</m:t>
        </m:r>
      </m:oMath>
      <w:r>
        <w:rPr>
          <w:rFonts w:cstheme="minorHAnsi"/>
        </w:rPr>
        <w:t xml:space="preserve">- dehydro corticosterone are </w:t>
      </w:r>
      <w:r w:rsidRPr="009A6806">
        <w:rPr>
          <w:rFonts w:cstheme="minorHAnsi"/>
          <w:b/>
          <w:i/>
        </w:rPr>
        <w:t>gluco corticoids</w:t>
      </w:r>
      <w:r>
        <w:rPr>
          <w:rFonts w:cstheme="minorHAnsi"/>
        </w:rPr>
        <w:t xml:space="preserve">, since their chief action is on carbohydrate metabolism. They have also influence on protein metabolism, lipid metabolism and have effect on control of blood pressure. Mineralo corticoids of which aldosterone are the most prominent, have their greatest action on mineral and water metabolism. They help in the retention of </w:t>
      </w:r>
      <m:oMath>
        <m:r>
          <w:rPr>
            <w:rFonts w:ascii="Cambria Math" w:hAnsi="Cambria Math" w:cstheme="minorHAnsi"/>
          </w:rPr>
          <m:t>NaCl</m:t>
        </m:r>
      </m:oMath>
      <w:r w:rsidR="007E0F0B">
        <w:rPr>
          <w:rFonts w:cstheme="minorHAnsi"/>
        </w:rPr>
        <w:t xml:space="preserve"> and water in the increased excretion of ‘</w:t>
      </w:r>
      <m:oMath>
        <m:r>
          <w:rPr>
            <w:rFonts w:ascii="Cambria Math" w:hAnsi="Cambria Math" w:cstheme="minorHAnsi"/>
          </w:rPr>
          <m:t>X</m:t>
        </m:r>
      </m:oMath>
      <w:r w:rsidR="007E0F0B">
        <w:rPr>
          <w:rFonts w:cstheme="minorHAnsi"/>
        </w:rPr>
        <w:t xml:space="preserve">’.  </w:t>
      </w:r>
      <w:r>
        <w:rPr>
          <w:rFonts w:cstheme="minorHAnsi"/>
        </w:rPr>
        <w:t xml:space="preserve">    </w:t>
      </w:r>
    </w:p>
    <w:p w:rsidR="00343EEF" w:rsidRDefault="007E1533" w:rsidP="00343EEF">
      <w:pPr>
        <w:jc w:val="both"/>
        <w:rPr>
          <w:rFonts w:cstheme="minorHAnsi"/>
        </w:rPr>
      </w:pPr>
      <w:r w:rsidRPr="007E1533">
        <w:rPr>
          <w:b/>
          <w:sz w:val="28"/>
          <w:u w:val="dash"/>
        </w:rPr>
        <w:t xml:space="preserve">Corticoids </w:t>
      </w:r>
      <w:r w:rsidRPr="007E1533">
        <w:rPr>
          <w:rFonts w:cstheme="minorHAnsi"/>
          <w:u w:val="dash"/>
        </w:rPr>
        <w:t xml:space="preserve">— </w:t>
      </w:r>
      <w:r>
        <w:rPr>
          <w:b/>
          <w:sz w:val="28"/>
          <w:u w:val="dash"/>
        </w:rPr>
        <w:t>t</w:t>
      </w:r>
      <w:r w:rsidRPr="007E1533">
        <w:rPr>
          <w:b/>
          <w:sz w:val="28"/>
          <w:u w:val="dash"/>
        </w:rPr>
        <w:t>he</w:t>
      </w:r>
      <w:r>
        <w:rPr>
          <w:b/>
          <w:sz w:val="28"/>
          <w:u w:val="dash"/>
        </w:rPr>
        <w:t xml:space="preserve"> important Drugs</w:t>
      </w:r>
      <w:r w:rsidR="00343EEF">
        <w:rPr>
          <w:b/>
          <w:sz w:val="28"/>
        </w:rPr>
        <w:t>:</w:t>
      </w:r>
    </w:p>
    <w:p w:rsidR="009B3D06" w:rsidRDefault="007E0F0B" w:rsidP="00343EEF">
      <w:pPr>
        <w:ind w:firstLine="709"/>
        <w:jc w:val="both"/>
        <w:rPr>
          <w:rFonts w:cstheme="minorHAnsi"/>
        </w:rPr>
      </w:pPr>
      <w:r>
        <w:rPr>
          <w:rFonts w:cstheme="minorHAnsi"/>
        </w:rPr>
        <w:t>Cortisone was</w:t>
      </w:r>
      <w:r w:rsidR="00E354C4">
        <w:rPr>
          <w:rFonts w:cstheme="minorHAnsi"/>
        </w:rPr>
        <w:t xml:space="preserve"> applied successfully for the treatment of </w:t>
      </w:r>
      <w:r w:rsidR="00E354C4" w:rsidRPr="00EC087B">
        <w:rPr>
          <w:rFonts w:cstheme="minorHAnsi"/>
          <w:b/>
        </w:rPr>
        <w:t>rheumatoid arthritis</w:t>
      </w:r>
      <w:r w:rsidR="00E354C4">
        <w:rPr>
          <w:rFonts w:cstheme="minorHAnsi"/>
        </w:rPr>
        <w:t xml:space="preserve"> in the year 1949. This research affords to bring </w:t>
      </w:r>
      <w:r w:rsidR="00E354C4" w:rsidRPr="00EC087B">
        <w:rPr>
          <w:rFonts w:cstheme="minorHAnsi"/>
          <w:b/>
          <w:i/>
        </w:rPr>
        <w:t>Novel Prize</w:t>
      </w:r>
      <w:r w:rsidR="00E354C4">
        <w:rPr>
          <w:rFonts w:cstheme="minorHAnsi"/>
        </w:rPr>
        <w:t xml:space="preserve"> to Kendall, Hench and Reichstein.</w:t>
      </w:r>
      <w:r w:rsidR="00EC087B">
        <w:rPr>
          <w:rFonts w:cstheme="minorHAnsi"/>
        </w:rPr>
        <w:t xml:space="preserve"> Moreover, the </w:t>
      </w:r>
      <w:r w:rsidR="00EC087B" w:rsidRPr="00EC087B">
        <w:rPr>
          <w:rFonts w:cstheme="minorHAnsi"/>
          <w:b/>
          <w:i/>
        </w:rPr>
        <w:t>corticoid therapy</w:t>
      </w:r>
      <w:r w:rsidR="00EC087B">
        <w:rPr>
          <w:rFonts w:cstheme="minorHAnsi"/>
        </w:rPr>
        <w:t xml:space="preserve"> had found extensive use in the treatment of various allergies like eczema, and asthma. Fatal allergic reactions to several drugs can be treated by corticoid injections. Thus, a person under penicillin shock can be cured in a matter of minutes with a corticoid injection. In rheumatoid arthritis not only the pains and stiffness, </w:t>
      </w:r>
      <w:r w:rsidR="0090641A">
        <w:rPr>
          <w:rFonts w:cstheme="minorHAnsi"/>
        </w:rPr>
        <w:t xml:space="preserve">but also </w:t>
      </w:r>
      <w:r w:rsidR="00EC087B">
        <w:rPr>
          <w:rFonts w:cstheme="minorHAnsi"/>
        </w:rPr>
        <w:t xml:space="preserve">the more dangerous </w:t>
      </w:r>
      <w:r w:rsidR="0090641A">
        <w:rPr>
          <w:rFonts w:cstheme="minorHAnsi"/>
        </w:rPr>
        <w:t xml:space="preserve">inflammation suffering </w:t>
      </w:r>
      <w:r w:rsidR="00EC087B">
        <w:rPr>
          <w:rFonts w:cstheme="minorHAnsi"/>
        </w:rPr>
        <w:t>of the endo</w:t>
      </w:r>
      <w:r w:rsidR="0090641A">
        <w:rPr>
          <w:rFonts w:cstheme="minorHAnsi"/>
        </w:rPr>
        <w:t xml:space="preserve">cardium, which is caused by streptococcal infections, are treated by corticoids. Corticoids along with antibiotics have proven useful to save the heart </w:t>
      </w:r>
      <w:r w:rsidR="009B3D06">
        <w:rPr>
          <w:rFonts w:cstheme="minorHAnsi"/>
        </w:rPr>
        <w:t xml:space="preserve">valves from deformations which could otherwise lead to fatal cardiac effects. </w:t>
      </w:r>
    </w:p>
    <w:p w:rsidR="007C7979" w:rsidRDefault="009B3D06" w:rsidP="00343EEF">
      <w:pPr>
        <w:ind w:firstLine="709"/>
        <w:jc w:val="both"/>
        <w:rPr>
          <w:rFonts w:cstheme="minorHAnsi"/>
        </w:rPr>
      </w:pPr>
      <w:r>
        <w:rPr>
          <w:rFonts w:cstheme="minorHAnsi"/>
        </w:rPr>
        <w:t xml:space="preserve">A </w:t>
      </w:r>
      <w:r w:rsidR="00C0613B">
        <w:rPr>
          <w:rFonts w:cstheme="minorHAnsi"/>
        </w:rPr>
        <w:t xml:space="preserve">healthy body defences itself against any foreign protein. In the process, therefore, the body not only destroys the implanted organ like heart or kidney but also itself in the extreme danger as a result of its excessive defence reactions. Corticoid therapy is helpful in such situation as well as by reducing these reactions to a measurable level so that </w:t>
      </w:r>
      <w:r w:rsidR="001D4474">
        <w:rPr>
          <w:rFonts w:cstheme="minorHAnsi"/>
        </w:rPr>
        <w:t>heart and kidney transplants can function for several years in the host body. This dramatic application of corticoids makes them the most important drugs next only to the antibiotics.</w:t>
      </w:r>
    </w:p>
    <w:p w:rsidR="007C7979" w:rsidRDefault="007C7979" w:rsidP="007C7979">
      <w:pPr>
        <w:jc w:val="both"/>
        <w:rPr>
          <w:rFonts w:cstheme="minorHAnsi"/>
        </w:rPr>
      </w:pPr>
      <w:r>
        <w:rPr>
          <w:b/>
          <w:sz w:val="28"/>
          <w:u w:val="dash"/>
        </w:rPr>
        <w:t>Relationship between Structure &amp; Biological Activity of C</w:t>
      </w:r>
      <w:r w:rsidRPr="007E1533">
        <w:rPr>
          <w:b/>
          <w:sz w:val="28"/>
          <w:u w:val="dash"/>
        </w:rPr>
        <w:t>orticoids</w:t>
      </w:r>
      <w:r>
        <w:rPr>
          <w:b/>
          <w:sz w:val="28"/>
          <w:u w:val="dash"/>
        </w:rPr>
        <w:t xml:space="preserve"> (Drugs)</w:t>
      </w:r>
      <w:r>
        <w:rPr>
          <w:b/>
          <w:sz w:val="28"/>
        </w:rPr>
        <w:t>:</w:t>
      </w:r>
    </w:p>
    <w:p w:rsidR="00DD41C2" w:rsidRDefault="0092236E" w:rsidP="007C7979">
      <w:pPr>
        <w:ind w:firstLine="709"/>
        <w:jc w:val="both"/>
        <w:rPr>
          <w:rFonts w:cstheme="minorHAnsi"/>
        </w:rPr>
      </w:pPr>
      <w:r>
        <w:rPr>
          <w:rFonts w:cstheme="minorHAnsi"/>
        </w:rPr>
        <w:t>After the structure elucidation of all the Corticoids, it was soon f</w:t>
      </w:r>
      <w:r w:rsidR="007C7979">
        <w:rPr>
          <w:rFonts w:cstheme="minorHAnsi"/>
        </w:rPr>
        <w:t>o</w:t>
      </w:r>
      <w:r>
        <w:rPr>
          <w:rFonts w:cstheme="minorHAnsi"/>
        </w:rPr>
        <w:t>u</w:t>
      </w:r>
      <w:r w:rsidR="007C7979">
        <w:rPr>
          <w:rFonts w:cstheme="minorHAnsi"/>
        </w:rPr>
        <w:t>n</w:t>
      </w:r>
      <w:r>
        <w:rPr>
          <w:rFonts w:cstheme="minorHAnsi"/>
        </w:rPr>
        <w:t xml:space="preserve">d that there was a definite relationship between the specific biological activities with the structure of the corticoids. It was found that the gradual addition of the </w:t>
      </w:r>
      <m:oMath>
        <m:r>
          <w:rPr>
            <w:rFonts w:ascii="Cambria Math" w:hAnsi="Cambria Math" w:cstheme="minorHAnsi"/>
          </w:rPr>
          <m:t>–OH</m:t>
        </m:r>
      </m:oMath>
      <w:r w:rsidR="0051009C">
        <w:rPr>
          <w:rFonts w:cstheme="minorHAnsi"/>
        </w:rPr>
        <w:t xml:space="preserve"> groups at </w:t>
      </w:r>
      <m:oMath>
        <m:r>
          <w:rPr>
            <w:rFonts w:ascii="Cambria Math" w:hAnsi="Cambria Math" w:cstheme="minorHAnsi"/>
          </w:rPr>
          <m:t>C</m:t>
        </m:r>
      </m:oMath>
      <w:r w:rsidR="0051009C">
        <w:rPr>
          <w:rFonts w:cstheme="minorHAnsi"/>
        </w:rPr>
        <w:t>-</w:t>
      </w:r>
      <m:oMath>
        <m:r>
          <w:rPr>
            <w:rFonts w:ascii="Cambria Math" w:hAnsi="Cambria Math" w:cstheme="minorHAnsi"/>
          </w:rPr>
          <m:t>11</m:t>
        </m:r>
      </m:oMath>
      <w:r w:rsidR="0051009C">
        <w:rPr>
          <w:rFonts w:cstheme="minorHAnsi"/>
        </w:rPr>
        <w:t xml:space="preserve"> and </w:t>
      </w:r>
      <m:oMath>
        <m:r>
          <w:rPr>
            <w:rFonts w:ascii="Cambria Math" w:hAnsi="Cambria Math" w:cstheme="minorHAnsi"/>
          </w:rPr>
          <m:t>C</m:t>
        </m:r>
      </m:oMath>
      <w:r w:rsidR="0051009C">
        <w:rPr>
          <w:rFonts w:cstheme="minorHAnsi"/>
        </w:rPr>
        <w:t>-</w:t>
      </w:r>
      <m:oMath>
        <m:r>
          <w:rPr>
            <w:rFonts w:ascii="Cambria Math" w:hAnsi="Cambria Math" w:cstheme="minorHAnsi"/>
          </w:rPr>
          <m:t>17</m:t>
        </m:r>
      </m:oMath>
      <w:r w:rsidR="0051009C">
        <w:rPr>
          <w:rFonts w:cstheme="minorHAnsi"/>
        </w:rPr>
        <w:t xml:space="preserve"> changes the properties of the naturally occurring corticoids. Thus, cortexone</w:t>
      </w:r>
      <w:r w:rsidR="00F07A87">
        <w:rPr>
          <w:rFonts w:cstheme="minorHAnsi"/>
        </w:rPr>
        <w:t xml:space="preserve">, which has no hydroxyl groups has the maximum influence on the mineral metabolism and is, therefore, a </w:t>
      </w:r>
      <w:r w:rsidR="00F07A87" w:rsidRPr="00F07A87">
        <w:rPr>
          <w:rFonts w:cstheme="minorHAnsi"/>
          <w:b/>
          <w:i/>
        </w:rPr>
        <w:t>minerallocorticoids</w:t>
      </w:r>
      <w:r w:rsidR="00F07A87">
        <w:rPr>
          <w:rFonts w:cstheme="minorHAnsi"/>
        </w:rPr>
        <w:t xml:space="preserve">. On the other hand, corticosterone which has one </w:t>
      </w:r>
      <m:oMath>
        <m:r>
          <w:rPr>
            <w:rFonts w:ascii="Cambria Math" w:hAnsi="Cambria Math" w:cstheme="minorHAnsi"/>
          </w:rPr>
          <m:t>–OH</m:t>
        </m:r>
      </m:oMath>
      <w:r w:rsidR="00F07A87">
        <w:rPr>
          <w:rFonts w:cstheme="minorHAnsi"/>
        </w:rPr>
        <w:t xml:space="preserve"> group at </w:t>
      </w:r>
      <m:oMath>
        <m:r>
          <w:rPr>
            <w:rFonts w:ascii="Cambria Math" w:hAnsi="Cambria Math" w:cstheme="minorHAnsi"/>
          </w:rPr>
          <m:t>C</m:t>
        </m:r>
      </m:oMath>
      <w:r w:rsidR="00F07A87">
        <w:rPr>
          <w:rFonts w:cstheme="minorHAnsi"/>
        </w:rPr>
        <w:t>-</w:t>
      </w:r>
      <m:oMath>
        <m:r>
          <w:rPr>
            <w:rFonts w:ascii="Cambria Math" w:hAnsi="Cambria Math" w:cstheme="minorHAnsi"/>
          </w:rPr>
          <m:t>11</m:t>
        </m:r>
      </m:oMath>
      <w:r w:rsidR="00F07A87">
        <w:rPr>
          <w:rFonts w:cstheme="minorHAnsi"/>
        </w:rPr>
        <w:t xml:space="preserve"> </w:t>
      </w:r>
      <w:r w:rsidR="004B3267">
        <w:rPr>
          <w:rFonts w:cstheme="minorHAnsi"/>
        </w:rPr>
        <w:t xml:space="preserve">displays biological activities which is somewhere in between cortexone and cortisol. </w:t>
      </w:r>
      <w:r w:rsidR="00222534">
        <w:rPr>
          <w:rFonts w:cstheme="minorHAnsi"/>
        </w:rPr>
        <w:t>Again</w:t>
      </w:r>
      <w:r w:rsidR="004B3267">
        <w:rPr>
          <w:rFonts w:cstheme="minorHAnsi"/>
        </w:rPr>
        <w:t xml:space="preserve">, cortisol with two </w:t>
      </w:r>
      <m:oMath>
        <m:r>
          <w:rPr>
            <w:rFonts w:ascii="Cambria Math" w:hAnsi="Cambria Math" w:cstheme="minorHAnsi"/>
          </w:rPr>
          <m:t>–OH</m:t>
        </m:r>
      </m:oMath>
      <w:r w:rsidR="004B3267">
        <w:rPr>
          <w:rFonts w:cstheme="minorHAnsi"/>
        </w:rPr>
        <w:t xml:space="preserve"> groups at </w:t>
      </w:r>
      <m:oMath>
        <m:r>
          <w:rPr>
            <w:rFonts w:ascii="Cambria Math" w:hAnsi="Cambria Math" w:cstheme="minorHAnsi"/>
          </w:rPr>
          <m:t>C</m:t>
        </m:r>
      </m:oMath>
      <w:r w:rsidR="004B3267">
        <w:rPr>
          <w:rFonts w:cstheme="minorHAnsi"/>
        </w:rPr>
        <w:t>-</w:t>
      </w:r>
      <m:oMath>
        <m:r>
          <w:rPr>
            <w:rFonts w:ascii="Cambria Math" w:hAnsi="Cambria Math" w:cstheme="minorHAnsi"/>
          </w:rPr>
          <m:t>11</m:t>
        </m:r>
      </m:oMath>
      <w:r w:rsidR="004B3267">
        <w:rPr>
          <w:rFonts w:cstheme="minorHAnsi"/>
        </w:rPr>
        <w:t xml:space="preserve"> and </w:t>
      </w:r>
      <m:oMath>
        <m:r>
          <w:rPr>
            <w:rFonts w:ascii="Cambria Math" w:hAnsi="Cambria Math" w:cstheme="minorHAnsi"/>
          </w:rPr>
          <m:t>C</m:t>
        </m:r>
      </m:oMath>
      <w:r w:rsidR="004B3267">
        <w:rPr>
          <w:rFonts w:cstheme="minorHAnsi"/>
        </w:rPr>
        <w:t>-</w:t>
      </w:r>
      <m:oMath>
        <m:r>
          <w:rPr>
            <w:rFonts w:ascii="Cambria Math" w:hAnsi="Cambria Math" w:cstheme="minorHAnsi"/>
          </w:rPr>
          <m:t>17</m:t>
        </m:r>
      </m:oMath>
      <w:r w:rsidR="004B3267">
        <w:rPr>
          <w:rFonts w:cstheme="minorHAnsi"/>
        </w:rPr>
        <w:t xml:space="preserve"> </w:t>
      </w:r>
      <w:r w:rsidR="00222534">
        <w:rPr>
          <w:rFonts w:cstheme="minorHAnsi"/>
        </w:rPr>
        <w:t>i</w:t>
      </w:r>
      <w:r w:rsidR="004B3267">
        <w:rPr>
          <w:rFonts w:cstheme="minorHAnsi"/>
        </w:rPr>
        <w:t>s</w:t>
      </w:r>
      <w:r w:rsidR="00222534">
        <w:rPr>
          <w:rFonts w:cstheme="minorHAnsi"/>
        </w:rPr>
        <w:t xml:space="preserve"> the excellent hormone of glucose metabolism and is the established gluco corticoids.</w:t>
      </w:r>
    </w:p>
    <w:p w:rsidR="007E0F0B" w:rsidRDefault="00DD41C2" w:rsidP="007C7979">
      <w:pPr>
        <w:ind w:firstLine="709"/>
        <w:jc w:val="both"/>
        <w:rPr>
          <w:rFonts w:cstheme="minorHAnsi"/>
        </w:rPr>
      </w:pPr>
      <w:r>
        <w:object w:dxaOrig="8857" w:dyaOrig="2206">
          <v:shape id="_x0000_i1033" type="#_x0000_t75" style="width:375pt;height:92.25pt" o:ole="">
            <v:imagedata r:id="rId24" o:title=""/>
          </v:shape>
          <o:OLEObject Type="Embed" ProgID="ChemDraw.Document.6.0" ShapeID="_x0000_i1033" DrawAspect="Content" ObjectID="_1690094325" r:id="rId25"/>
        </w:object>
      </w:r>
      <w:r w:rsidR="00222534">
        <w:rPr>
          <w:rFonts w:cstheme="minorHAnsi"/>
        </w:rPr>
        <w:t xml:space="preserve">  </w:t>
      </w:r>
      <w:r w:rsidR="00E354C4">
        <w:rPr>
          <w:rFonts w:cstheme="minorHAnsi"/>
        </w:rPr>
        <w:t xml:space="preserve"> </w:t>
      </w:r>
      <w:r w:rsidR="007E0F0B">
        <w:rPr>
          <w:rFonts w:cstheme="minorHAnsi"/>
        </w:rPr>
        <w:t xml:space="preserve"> </w:t>
      </w:r>
    </w:p>
    <w:p w:rsidR="005B28D9" w:rsidRDefault="00BC77E5" w:rsidP="007C7979">
      <w:pPr>
        <w:ind w:firstLine="709"/>
        <w:jc w:val="both"/>
        <w:rPr>
          <w:rFonts w:cstheme="minorHAnsi"/>
        </w:rPr>
      </w:pPr>
      <w:r>
        <w:rPr>
          <w:rFonts w:cstheme="minorHAnsi"/>
        </w:rPr>
        <w:t xml:space="preserve">Therefore, cortexone and cortisol are drugs of choice for the relief of inflammatory conditions like rheumatoid arthritis and asthma. These compounds, however, suffer from disadvantage of suffering electrolyte balance, which causes excessive of water &amp; nitrogen and depletion of potassium. Several synthetic analogues have therefore been made which would display an anti-inflammatory property and reduced minerallocorticoids activity. </w:t>
      </w:r>
    </w:p>
    <w:p w:rsidR="003368A9" w:rsidRDefault="005B28D9" w:rsidP="007C7979">
      <w:pPr>
        <w:ind w:firstLine="709"/>
        <w:jc w:val="both"/>
        <w:rPr>
          <w:rFonts w:cstheme="minorHAnsi"/>
        </w:rPr>
      </w:pPr>
      <w:r w:rsidRPr="002B7623">
        <w:rPr>
          <w:rFonts w:cstheme="minorHAnsi"/>
          <w:b/>
          <w:i/>
          <w:sz w:val="24"/>
        </w:rPr>
        <w:lastRenderedPageBreak/>
        <w:t>Prednisone</w:t>
      </w:r>
      <w:r>
        <w:rPr>
          <w:rFonts w:cstheme="minorHAnsi"/>
        </w:rPr>
        <w:t xml:space="preserve"> and its corresponding </w:t>
      </w:r>
      <m:oMath>
        <m:r>
          <m:rPr>
            <m:sty m:val="bi"/>
          </m:rPr>
          <w:rPr>
            <w:rFonts w:ascii="Cambria Math" w:hAnsi="Cambria Math" w:cstheme="minorHAnsi"/>
          </w:rPr>
          <m:t>11</m:t>
        </m:r>
        <m:r>
          <m:rPr>
            <m:sty m:val="bi"/>
          </m:rPr>
          <w:rPr>
            <w:rFonts w:ascii="Cambria Math" w:hAnsi="Cambria Math" w:cstheme="minorHAnsi"/>
          </w:rPr>
          <m:t>β</m:t>
        </m:r>
      </m:oMath>
      <w:r w:rsidRPr="002B7623">
        <w:rPr>
          <w:rFonts w:cstheme="minorHAnsi"/>
          <w:b/>
        </w:rPr>
        <w:t>-</w:t>
      </w:r>
      <m:oMath>
        <m:r>
          <m:rPr>
            <m:sty m:val="bi"/>
          </m:rPr>
          <w:rPr>
            <w:rFonts w:ascii="Cambria Math" w:hAnsi="Cambria Math" w:cstheme="minorHAnsi"/>
          </w:rPr>
          <m:t>ol</m:t>
        </m:r>
      </m:oMath>
      <w:r>
        <w:rPr>
          <w:rFonts w:cstheme="minorHAnsi"/>
        </w:rPr>
        <w:t xml:space="preserve">, </w:t>
      </w:r>
      <w:r w:rsidRPr="002B7623">
        <w:rPr>
          <w:rFonts w:cstheme="minorHAnsi"/>
          <w:b/>
          <w:i/>
          <w:sz w:val="24"/>
        </w:rPr>
        <w:t>prednisolone</w:t>
      </w:r>
      <w:r>
        <w:rPr>
          <w:rFonts w:cstheme="minorHAnsi"/>
        </w:rPr>
        <w:t xml:space="preserve"> are the two important </w:t>
      </w:r>
      <w:r w:rsidR="002B7623">
        <w:rPr>
          <w:rFonts w:cstheme="minorHAnsi"/>
        </w:rPr>
        <w:t xml:space="preserve">members. Several of the synthetic corticoids which are in used today are the derivatives of these two compounds. It has been found that when a </w:t>
      </w:r>
      <m:oMath>
        <m:r>
          <w:rPr>
            <w:rFonts w:ascii="Cambria Math" w:hAnsi="Cambria Math" w:cstheme="minorHAnsi"/>
          </w:rPr>
          <m:t>F or Cl</m:t>
        </m:r>
      </m:oMath>
      <w:r w:rsidR="002B7623">
        <w:rPr>
          <w:rFonts w:cstheme="minorHAnsi"/>
        </w:rPr>
        <w:t xml:space="preserve"> is substituted at </w:t>
      </w:r>
      <m:oMath>
        <m:r>
          <w:rPr>
            <w:rFonts w:ascii="Cambria Math" w:hAnsi="Cambria Math" w:cstheme="minorHAnsi"/>
          </w:rPr>
          <m:t>C</m:t>
        </m:r>
      </m:oMath>
      <w:r w:rsidR="002B7623">
        <w:rPr>
          <w:rFonts w:cstheme="minorHAnsi"/>
        </w:rPr>
        <w:t xml:space="preserve">- </w:t>
      </w:r>
      <m:oMath>
        <m:r>
          <w:rPr>
            <w:rFonts w:ascii="Cambria Math" w:hAnsi="Cambria Math" w:cstheme="minorHAnsi"/>
          </w:rPr>
          <m:t>6</m:t>
        </m:r>
      </m:oMath>
      <w:r w:rsidR="002B7623">
        <w:rPr>
          <w:rFonts w:cstheme="minorHAnsi"/>
        </w:rPr>
        <w:t xml:space="preserve"> or </w:t>
      </w:r>
      <m:oMath>
        <m:r>
          <w:rPr>
            <w:rFonts w:ascii="Cambria Math" w:hAnsi="Cambria Math" w:cstheme="minorHAnsi"/>
          </w:rPr>
          <m:t>C</m:t>
        </m:r>
      </m:oMath>
      <w:r w:rsidR="002B7623">
        <w:rPr>
          <w:rFonts w:cstheme="minorHAnsi"/>
        </w:rPr>
        <w:t xml:space="preserve">- </w:t>
      </w:r>
      <m:oMath>
        <m:r>
          <w:rPr>
            <w:rFonts w:ascii="Cambria Math" w:hAnsi="Cambria Math" w:cstheme="minorHAnsi"/>
          </w:rPr>
          <m:t>9</m:t>
        </m:r>
      </m:oMath>
      <w:r w:rsidR="002B7623">
        <w:rPr>
          <w:rFonts w:cstheme="minorHAnsi"/>
        </w:rPr>
        <w:t xml:space="preserve">, exceptionally potent corticoids for the treatment of </w:t>
      </w:r>
      <w:r w:rsidR="002B7623" w:rsidRPr="002B7623">
        <w:rPr>
          <w:rFonts w:cstheme="minorHAnsi"/>
          <w:b/>
        </w:rPr>
        <w:t>skin diseases</w:t>
      </w:r>
      <w:r w:rsidR="002B7623">
        <w:rPr>
          <w:rFonts w:cstheme="minorHAnsi"/>
        </w:rPr>
        <w:t xml:space="preserve">. </w:t>
      </w:r>
    </w:p>
    <w:p w:rsidR="00BC77E5" w:rsidRDefault="00DD707C" w:rsidP="007C7979">
      <w:pPr>
        <w:ind w:firstLine="709"/>
        <w:jc w:val="both"/>
        <w:rPr>
          <w:rFonts w:cstheme="minorHAnsi"/>
        </w:rPr>
      </w:pPr>
      <w:r>
        <w:object w:dxaOrig="7491" w:dyaOrig="2383">
          <v:shape id="_x0000_i1034" type="#_x0000_t75" style="width:330.75pt;height:105.75pt" o:ole="">
            <v:imagedata r:id="rId26" o:title=""/>
          </v:shape>
          <o:OLEObject Type="Embed" ProgID="ChemDraw.Document.6.0" ShapeID="_x0000_i1034" DrawAspect="Content" ObjectID="_1690094326" r:id="rId27"/>
        </w:object>
      </w:r>
      <w:r w:rsidR="002B7623">
        <w:rPr>
          <w:rFonts w:cstheme="minorHAnsi"/>
        </w:rPr>
        <w:t xml:space="preserve">    </w:t>
      </w:r>
      <w:r w:rsidR="005B28D9">
        <w:rPr>
          <w:rFonts w:cstheme="minorHAnsi"/>
        </w:rPr>
        <w:t xml:space="preserve"> </w:t>
      </w:r>
      <w:r w:rsidR="00BC77E5">
        <w:rPr>
          <w:rFonts w:cstheme="minorHAnsi"/>
        </w:rPr>
        <w:t xml:space="preserve">    </w:t>
      </w:r>
    </w:p>
    <w:p w:rsidR="00385F84" w:rsidRDefault="001B7B19" w:rsidP="00385F84">
      <w:pPr>
        <w:spacing w:after="0"/>
        <w:ind w:firstLine="709"/>
        <w:jc w:val="both"/>
        <w:rPr>
          <w:rFonts w:cstheme="minorHAnsi"/>
        </w:rPr>
      </w:pPr>
      <w:r>
        <w:rPr>
          <w:rFonts w:cstheme="minorHAnsi"/>
        </w:rPr>
        <w:t xml:space="preserve">It is observed that one dehydro-derivative of cortisone and cortisol i.e. prednisone and prednisolone surpassed the parent hormones in anti-rheumatic anti-allergic activity, at the same time reducing minerallocorticoids </w:t>
      </w:r>
      <w:r w:rsidR="00F12767">
        <w:rPr>
          <w:rFonts w:cstheme="minorHAnsi"/>
        </w:rPr>
        <w:t xml:space="preserve">quantities by </w:t>
      </w:r>
      <m:oMath>
        <m:r>
          <w:rPr>
            <w:rFonts w:ascii="Cambria Math" w:hAnsi="Cambria Math" w:cstheme="minorHAnsi"/>
          </w:rPr>
          <m:t>2-3</m:t>
        </m:r>
      </m:oMath>
      <w:r w:rsidR="00F12767">
        <w:rPr>
          <w:rFonts w:cstheme="minorHAnsi"/>
        </w:rPr>
        <w:t xml:space="preserve"> times on methylation at </w:t>
      </w:r>
      <m:oMath>
        <m:r>
          <w:rPr>
            <w:rFonts w:ascii="Cambria Math" w:hAnsi="Cambria Math" w:cstheme="minorHAnsi"/>
          </w:rPr>
          <m:t>16α</m:t>
        </m:r>
      </m:oMath>
      <w:r w:rsidR="00F12767">
        <w:rPr>
          <w:rFonts w:cstheme="minorHAnsi"/>
        </w:rPr>
        <w:t xml:space="preserve">- or </w:t>
      </w:r>
      <m:oMath>
        <m:r>
          <w:rPr>
            <w:rFonts w:ascii="Cambria Math" w:hAnsi="Cambria Math" w:cstheme="minorHAnsi"/>
          </w:rPr>
          <m:t>16β</m:t>
        </m:r>
      </m:oMath>
      <w:r w:rsidR="00F12767">
        <w:rPr>
          <w:rFonts w:cstheme="minorHAnsi"/>
        </w:rPr>
        <w:t>- positions. Some of attachments to the basic nucleus which led to the improvement of a corticoid molecule are shown below —</w:t>
      </w:r>
    </w:p>
    <w:p w:rsidR="001B7B19" w:rsidRDefault="00385F84" w:rsidP="007C7979">
      <w:pPr>
        <w:ind w:firstLine="709"/>
        <w:jc w:val="both"/>
        <w:rPr>
          <w:rFonts w:cstheme="minorHAnsi"/>
        </w:rPr>
      </w:pPr>
      <w:r>
        <w:object w:dxaOrig="7150" w:dyaOrig="3754">
          <v:shape id="_x0000_i1035" type="#_x0000_t75" style="width:299.25pt;height:156.75pt" o:ole="">
            <v:imagedata r:id="rId28" o:title=""/>
          </v:shape>
          <o:OLEObject Type="Embed" ProgID="ChemDraw.Document.6.0" ShapeID="_x0000_i1035" DrawAspect="Content" ObjectID="_1690094327" r:id="rId29"/>
        </w:object>
      </w:r>
      <w:r w:rsidR="00F12767">
        <w:rPr>
          <w:rFonts w:cstheme="minorHAnsi"/>
        </w:rPr>
        <w:t xml:space="preserve"> </w:t>
      </w:r>
      <w:r w:rsidR="001B7B19">
        <w:rPr>
          <w:rFonts w:cstheme="minorHAnsi"/>
        </w:rPr>
        <w:t xml:space="preserve">    </w:t>
      </w:r>
    </w:p>
    <w:p w:rsidR="00730AD1" w:rsidRDefault="00730AD1" w:rsidP="007C7979">
      <w:pPr>
        <w:ind w:firstLine="709"/>
        <w:jc w:val="both"/>
        <w:rPr>
          <w:rFonts w:cstheme="minorHAnsi"/>
        </w:rPr>
      </w:pPr>
      <m:oMath>
        <m:r>
          <w:rPr>
            <w:rFonts w:ascii="Cambria Math" w:hAnsi="Cambria Math" w:cstheme="minorHAnsi"/>
          </w:rPr>
          <m:t>1,2</m:t>
        </m:r>
      </m:oMath>
      <w:r>
        <w:rPr>
          <w:rFonts w:cstheme="minorHAnsi"/>
        </w:rPr>
        <w:t xml:space="preserve">- Dehydrogenation in the case of corticoids has been carried out with excellent results by microbiological dehydrogenation by Coryne- bacterium simplex, chemically this dehydrogenation has been brought about by </w:t>
      </w:r>
      <m:oMath>
        <m:r>
          <w:rPr>
            <w:rFonts w:ascii="Cambria Math" w:hAnsi="Cambria Math" w:cstheme="minorHAnsi"/>
          </w:rPr>
          <m:t>Se</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oMath>
      <w:r>
        <w:rPr>
          <w:rFonts w:cstheme="minorHAnsi"/>
        </w:rPr>
        <w:t xml:space="preserve"> distillation. </w:t>
      </w:r>
      <w:r>
        <w:rPr>
          <w:rFonts w:cstheme="minorHAnsi"/>
        </w:rPr>
        <w:tab/>
      </w:r>
      <w:r>
        <w:rPr>
          <w:rFonts w:cstheme="minorHAnsi"/>
        </w:rPr>
        <w:tab/>
      </w:r>
      <w:r>
        <w:rPr>
          <w:rFonts w:cstheme="minorHAnsi"/>
        </w:rPr>
        <w:tab/>
        <w:t xml:space="preserve">// </w:t>
      </w:r>
    </w:p>
    <w:p w:rsidR="003E5A66" w:rsidRDefault="003E5A66" w:rsidP="007C7979">
      <w:pPr>
        <w:ind w:firstLine="709"/>
        <w:jc w:val="both"/>
        <w:rPr>
          <w:rFonts w:cstheme="minorHAnsi"/>
        </w:rPr>
      </w:pPr>
      <w:r w:rsidRPr="003E5A66">
        <w:rPr>
          <w:rFonts w:cstheme="minorHAnsi"/>
          <w:b/>
          <w:sz w:val="28"/>
          <w:u w:val="dash"/>
        </w:rPr>
        <w:t>Applications Adrenocortical Hormones</w:t>
      </w:r>
      <w:r>
        <w:rPr>
          <w:rFonts w:cstheme="minorHAnsi"/>
        </w:rPr>
        <w:t xml:space="preserve">: </w:t>
      </w:r>
    </w:p>
    <w:p w:rsidR="00A55B02" w:rsidRDefault="003E5A66" w:rsidP="007C7979">
      <w:pPr>
        <w:ind w:firstLine="709"/>
        <w:jc w:val="both"/>
        <w:rPr>
          <w:rFonts w:cstheme="minorHAnsi"/>
        </w:rPr>
      </w:pPr>
      <w:r>
        <w:rPr>
          <w:rFonts w:cstheme="minorHAnsi"/>
        </w:rPr>
        <w:t xml:space="preserve">Adrenal cortex, a part of </w:t>
      </w:r>
      <w:r w:rsidRPr="00A55B02">
        <w:rPr>
          <w:rFonts w:cstheme="minorHAnsi"/>
          <w:b/>
        </w:rPr>
        <w:t>adrenal glands</w:t>
      </w:r>
      <w:r>
        <w:rPr>
          <w:rFonts w:cstheme="minorHAnsi"/>
        </w:rPr>
        <w:t xml:space="preserve"> present on the top of kidney secretes around </w:t>
      </w:r>
      <m:oMath>
        <m:r>
          <w:rPr>
            <w:rFonts w:ascii="Cambria Math" w:hAnsi="Cambria Math" w:cstheme="minorHAnsi"/>
          </w:rPr>
          <m:t>50</m:t>
        </m:r>
      </m:oMath>
      <w:r>
        <w:rPr>
          <w:rFonts w:cstheme="minorHAnsi"/>
        </w:rPr>
        <w:t xml:space="preserve">- steroidal compounds are isolated. Out of these the two important </w:t>
      </w:r>
      <w:r w:rsidRPr="00A55B02">
        <w:rPr>
          <w:rFonts w:cstheme="minorHAnsi"/>
          <w:b/>
        </w:rPr>
        <w:t>steroid hormones</w:t>
      </w:r>
      <w:r>
        <w:rPr>
          <w:rFonts w:cstheme="minorHAnsi"/>
        </w:rPr>
        <w:t xml:space="preserve"> are </w:t>
      </w:r>
      <w:r w:rsidRPr="00A55B02">
        <w:rPr>
          <w:rFonts w:cstheme="minorHAnsi"/>
          <w:b/>
        </w:rPr>
        <w:t>cortisone</w:t>
      </w:r>
      <w:r>
        <w:rPr>
          <w:rFonts w:cstheme="minorHAnsi"/>
        </w:rPr>
        <w:t xml:space="preserve"> and </w:t>
      </w:r>
      <w:r w:rsidR="00A55B02" w:rsidRPr="00A55B02">
        <w:rPr>
          <w:rFonts w:cstheme="minorHAnsi"/>
          <w:b/>
        </w:rPr>
        <w:t>cortisol</w:t>
      </w:r>
      <w:r w:rsidR="00A55B02">
        <w:rPr>
          <w:rFonts w:cstheme="minorHAnsi"/>
        </w:rPr>
        <w:t xml:space="preserve">. Cortisol is the </w:t>
      </w:r>
      <w:r w:rsidR="00A55B02" w:rsidRPr="00A55B02">
        <w:rPr>
          <w:rFonts w:cstheme="minorHAnsi"/>
          <w:b/>
          <w:i/>
        </w:rPr>
        <w:t>major hormone synthesised by the human adr</w:t>
      </w:r>
      <w:r w:rsidRPr="00A55B02">
        <w:rPr>
          <w:rFonts w:cstheme="minorHAnsi"/>
          <w:b/>
          <w:i/>
        </w:rPr>
        <w:t>e</w:t>
      </w:r>
      <w:r w:rsidR="00A55B02" w:rsidRPr="00A55B02">
        <w:rPr>
          <w:rFonts w:cstheme="minorHAnsi"/>
          <w:b/>
          <w:i/>
        </w:rPr>
        <w:t>nal</w:t>
      </w:r>
      <w:r w:rsidRPr="00A55B02">
        <w:rPr>
          <w:rFonts w:cstheme="minorHAnsi"/>
          <w:b/>
          <w:i/>
        </w:rPr>
        <w:t xml:space="preserve"> cortex</w:t>
      </w:r>
      <w:r w:rsidR="00A55B02">
        <w:rPr>
          <w:rFonts w:cstheme="minorHAnsi"/>
        </w:rPr>
        <w:t>.</w:t>
      </w:r>
    </w:p>
    <w:p w:rsidR="00D270AC" w:rsidRDefault="00A55B02" w:rsidP="007C7979">
      <w:pPr>
        <w:ind w:firstLine="709"/>
        <w:jc w:val="both"/>
        <w:rPr>
          <w:rFonts w:cstheme="minorHAnsi"/>
        </w:rPr>
      </w:pPr>
      <w:r>
        <w:rPr>
          <w:rFonts w:cstheme="minorHAnsi"/>
        </w:rPr>
        <w:t xml:space="preserve">Adrenocortical steroids are important in regulating physiological processes of the body. These include carbohydrate, protein and lipid metabolism, water and electrolyte balance, reactions to allergic and inflammatory phenomenon. The usefulness of cortisone in the treatment of rheumatoid arthritis as an anti-inflammatory drug was recognized in 1949. About eleven oxygenated steroids now used in the treatment of a variety of disorders like skin-inflammations, asthma, and </w:t>
      </w:r>
      <w:r w:rsidRPr="00A55B02">
        <w:rPr>
          <w:rFonts w:cstheme="minorHAnsi"/>
          <w:b/>
          <w:i/>
        </w:rPr>
        <w:t>Addison’s disease</w:t>
      </w:r>
      <w:r>
        <w:rPr>
          <w:rFonts w:cstheme="minorHAnsi"/>
        </w:rPr>
        <w:t xml:space="preserve">. </w:t>
      </w:r>
    </w:p>
    <w:p w:rsidR="00D270AC" w:rsidRDefault="00D270AC" w:rsidP="007C7979">
      <w:pPr>
        <w:ind w:firstLine="709"/>
        <w:jc w:val="both"/>
        <w:rPr>
          <w:rFonts w:cstheme="minorHAnsi"/>
        </w:rPr>
      </w:pPr>
      <w:r>
        <w:rPr>
          <w:rFonts w:cstheme="minorHAnsi"/>
          <w:b/>
          <w:sz w:val="28"/>
          <w:u w:val="dash"/>
        </w:rPr>
        <w:t>Non</w:t>
      </w:r>
      <w:r w:rsidRPr="003E5A66">
        <w:rPr>
          <w:rFonts w:cstheme="minorHAnsi"/>
          <w:b/>
          <w:sz w:val="28"/>
          <w:u w:val="dash"/>
        </w:rPr>
        <w:t xml:space="preserve"> </w:t>
      </w:r>
      <w:r>
        <w:rPr>
          <w:rFonts w:cstheme="minorHAnsi"/>
          <w:b/>
          <w:sz w:val="28"/>
          <w:u w:val="dash"/>
        </w:rPr>
        <w:t>Steroid</w:t>
      </w:r>
      <w:r w:rsidRPr="003E5A66">
        <w:rPr>
          <w:rFonts w:cstheme="minorHAnsi"/>
          <w:b/>
          <w:sz w:val="28"/>
          <w:u w:val="dash"/>
        </w:rPr>
        <w:t xml:space="preserve"> Hormones</w:t>
      </w:r>
      <w:r>
        <w:rPr>
          <w:rFonts w:cstheme="minorHAnsi"/>
        </w:rPr>
        <w:t>:</w:t>
      </w:r>
      <w:r w:rsidR="00A55B02">
        <w:rPr>
          <w:rFonts w:cstheme="minorHAnsi"/>
        </w:rPr>
        <w:t xml:space="preserve"> </w:t>
      </w:r>
    </w:p>
    <w:p w:rsidR="00001116" w:rsidRDefault="00D270AC" w:rsidP="007C7979">
      <w:pPr>
        <w:ind w:firstLine="709"/>
        <w:jc w:val="both"/>
        <w:rPr>
          <w:rFonts w:cstheme="minorHAnsi"/>
        </w:rPr>
      </w:pPr>
      <w:r>
        <w:rPr>
          <w:rFonts w:cstheme="minorHAnsi"/>
        </w:rPr>
        <w:t xml:space="preserve">Non-steroid hormones </w:t>
      </w:r>
      <w:r w:rsidRPr="00D270AC">
        <w:rPr>
          <w:rFonts w:cstheme="minorHAnsi"/>
          <w:b/>
          <w:i/>
          <w:sz w:val="24"/>
          <w:szCs w:val="24"/>
        </w:rPr>
        <w:t>do not have any structural resemblance to steroids</w:t>
      </w:r>
      <w:r>
        <w:rPr>
          <w:rFonts w:cstheme="minorHAnsi"/>
        </w:rPr>
        <w:t xml:space="preserve"> and hence the name. </w:t>
      </w:r>
      <w:r w:rsidR="00001116">
        <w:rPr>
          <w:rFonts w:cstheme="minorHAnsi"/>
        </w:rPr>
        <w:t>These are basically of two types —</w:t>
      </w:r>
    </w:p>
    <w:p w:rsidR="003E5A66" w:rsidRDefault="00001116" w:rsidP="00001116">
      <w:pPr>
        <w:pStyle w:val="ListParagraph"/>
        <w:numPr>
          <w:ilvl w:val="0"/>
          <w:numId w:val="40"/>
        </w:numPr>
        <w:jc w:val="both"/>
        <w:rPr>
          <w:rFonts w:cstheme="minorHAnsi"/>
        </w:rPr>
      </w:pPr>
      <w:r>
        <w:rPr>
          <w:rFonts w:cstheme="minorHAnsi"/>
        </w:rPr>
        <w:lastRenderedPageBreak/>
        <w:t>Thyroid gland hormones, and</w:t>
      </w:r>
    </w:p>
    <w:p w:rsidR="00001116" w:rsidRPr="00001116" w:rsidRDefault="00001116" w:rsidP="00001116">
      <w:pPr>
        <w:pStyle w:val="ListParagraph"/>
        <w:numPr>
          <w:ilvl w:val="0"/>
          <w:numId w:val="40"/>
        </w:numPr>
        <w:jc w:val="both"/>
        <w:rPr>
          <w:rFonts w:cstheme="minorHAnsi"/>
        </w:rPr>
      </w:pPr>
      <w:r>
        <w:rPr>
          <w:rFonts w:cstheme="minorHAnsi"/>
        </w:rPr>
        <w:t xml:space="preserve">Adrenal gland hormones </w:t>
      </w:r>
    </w:p>
    <w:p w:rsidR="00001116" w:rsidRPr="00001116" w:rsidRDefault="00001116" w:rsidP="00343EEF">
      <w:pPr>
        <w:ind w:firstLine="709"/>
        <w:jc w:val="both"/>
        <w:rPr>
          <w:rFonts w:cstheme="minorHAnsi"/>
          <w:b/>
        </w:rPr>
      </w:pPr>
      <w:r w:rsidRPr="00001116">
        <w:rPr>
          <w:rFonts w:cstheme="minorHAnsi"/>
          <w:b/>
          <w:sz w:val="28"/>
          <w:szCs w:val="28"/>
          <w:u w:val="dash"/>
        </w:rPr>
        <w:t>Thyroid gland hormones</w:t>
      </w:r>
      <w:r>
        <w:rPr>
          <w:rFonts w:cstheme="minorHAnsi"/>
        </w:rPr>
        <w:t xml:space="preserve">: </w:t>
      </w:r>
      <w:r w:rsidRPr="00001116">
        <w:rPr>
          <w:rFonts w:cstheme="minorHAnsi"/>
          <w:b/>
          <w:sz w:val="24"/>
          <w:szCs w:val="24"/>
        </w:rPr>
        <w:t>Thyroxin</w:t>
      </w:r>
      <w:r w:rsidR="002C5A35">
        <w:rPr>
          <w:rFonts w:cstheme="minorHAnsi"/>
          <w:b/>
          <w:sz w:val="24"/>
          <w:szCs w:val="24"/>
        </w:rPr>
        <w:t>e</w:t>
      </w:r>
      <w:r w:rsidRPr="00001116">
        <w:rPr>
          <w:rFonts w:cstheme="minorHAnsi"/>
          <w:b/>
          <w:sz w:val="24"/>
          <w:szCs w:val="24"/>
        </w:rPr>
        <w:t xml:space="preserve"> and related compounds</w:t>
      </w:r>
      <w:r>
        <w:rPr>
          <w:rFonts w:cstheme="minorHAnsi"/>
        </w:rPr>
        <w:t xml:space="preserve"> —</w:t>
      </w:r>
    </w:p>
    <w:p w:rsidR="002C5A35" w:rsidRDefault="00001116" w:rsidP="00EA0677">
      <w:pPr>
        <w:spacing w:before="240"/>
        <w:ind w:firstLine="709"/>
        <w:jc w:val="both"/>
        <w:rPr>
          <w:rFonts w:cstheme="minorHAnsi"/>
        </w:rPr>
      </w:pPr>
      <w:r>
        <w:rPr>
          <w:rFonts w:cstheme="minorHAnsi"/>
        </w:rPr>
        <w:t xml:space="preserve"> </w:t>
      </w:r>
      <w:r w:rsidR="00B12E7E">
        <w:rPr>
          <w:rFonts w:cstheme="minorHAnsi"/>
        </w:rPr>
        <w:t xml:space="preserve">It is secreted by </w:t>
      </w:r>
      <w:r w:rsidR="00B12E7E" w:rsidRPr="00B12E7E">
        <w:rPr>
          <w:rFonts w:cstheme="minorHAnsi"/>
          <w:b/>
        </w:rPr>
        <w:t>thyroid gland</w:t>
      </w:r>
      <w:r w:rsidR="00B12E7E">
        <w:rPr>
          <w:rFonts w:cstheme="minorHAnsi"/>
        </w:rPr>
        <w:t xml:space="preserve"> situated in the </w:t>
      </w:r>
      <w:r w:rsidR="00B12E7E" w:rsidRPr="00B12E7E">
        <w:rPr>
          <w:rFonts w:cstheme="minorHAnsi"/>
          <w:b/>
        </w:rPr>
        <w:t>neck</w:t>
      </w:r>
      <w:r w:rsidR="00B12E7E">
        <w:rPr>
          <w:rFonts w:cstheme="minorHAnsi"/>
        </w:rPr>
        <w:t>.</w:t>
      </w:r>
      <w:r w:rsidR="002C5A35">
        <w:rPr>
          <w:rFonts w:cstheme="minorHAnsi"/>
        </w:rPr>
        <w:t xml:space="preserve"> Thyroxine is closely associated with its precursor </w:t>
      </w:r>
      <w:r w:rsidR="002C5A35" w:rsidRPr="002C5A35">
        <w:rPr>
          <w:rFonts w:cstheme="minorHAnsi"/>
          <w:b/>
          <w:i/>
        </w:rPr>
        <w:t>di- iodo-tyrosine</w:t>
      </w:r>
      <w:r w:rsidR="002C5A35">
        <w:rPr>
          <w:rFonts w:cstheme="minorHAnsi"/>
        </w:rPr>
        <w:t xml:space="preserve"> and a protein called </w:t>
      </w:r>
      <w:r w:rsidR="002C5A35" w:rsidRPr="002C5A35">
        <w:rPr>
          <w:rFonts w:cstheme="minorHAnsi"/>
          <w:b/>
          <w:i/>
        </w:rPr>
        <w:t>thyroglobulin</w:t>
      </w:r>
      <w:r w:rsidR="002C5A35">
        <w:rPr>
          <w:rFonts w:cstheme="minorHAnsi"/>
        </w:rPr>
        <w:t>. Thyroglobulin when hydrolyzed gives mainly —</w:t>
      </w:r>
    </w:p>
    <w:p w:rsidR="002C5A35" w:rsidRDefault="002C5A35" w:rsidP="002C5A35">
      <w:pPr>
        <w:pStyle w:val="ListParagraph"/>
        <w:numPr>
          <w:ilvl w:val="0"/>
          <w:numId w:val="41"/>
        </w:numPr>
        <w:jc w:val="both"/>
        <w:rPr>
          <w:rFonts w:cstheme="minorHAnsi"/>
        </w:rPr>
      </w:pPr>
      <w:r>
        <w:rPr>
          <w:rFonts w:cstheme="minorHAnsi"/>
        </w:rPr>
        <w:t>T</w:t>
      </w:r>
      <w:r w:rsidRPr="002C5A35">
        <w:rPr>
          <w:rFonts w:cstheme="minorHAnsi"/>
        </w:rPr>
        <w:t xml:space="preserve">hyroxine, </w:t>
      </w:r>
    </w:p>
    <w:p w:rsidR="002C5A35" w:rsidRDefault="002C5A35" w:rsidP="002C5A35">
      <w:pPr>
        <w:pStyle w:val="ListParagraph"/>
        <w:numPr>
          <w:ilvl w:val="0"/>
          <w:numId w:val="41"/>
        </w:numPr>
        <w:jc w:val="both"/>
        <w:rPr>
          <w:rFonts w:cstheme="minorHAnsi"/>
        </w:rPr>
      </w:pPr>
      <w:r>
        <w:rPr>
          <w:rFonts w:cstheme="minorHAnsi"/>
        </w:rPr>
        <w:t>A</w:t>
      </w:r>
      <w:r w:rsidRPr="002C5A35">
        <w:rPr>
          <w:rFonts w:cstheme="minorHAnsi"/>
        </w:rPr>
        <w:t>mino acids,</w:t>
      </w:r>
    </w:p>
    <w:p w:rsidR="002C5A35" w:rsidRDefault="002C5A35" w:rsidP="002C5A35">
      <w:pPr>
        <w:pStyle w:val="ListParagraph"/>
        <w:numPr>
          <w:ilvl w:val="0"/>
          <w:numId w:val="41"/>
        </w:numPr>
        <w:jc w:val="both"/>
        <w:rPr>
          <w:rFonts w:cstheme="minorHAnsi"/>
        </w:rPr>
      </w:pPr>
      <w:r w:rsidRPr="002C5A35">
        <w:rPr>
          <w:rFonts w:cstheme="minorHAnsi"/>
        </w:rPr>
        <w:t xml:space="preserve"> </w:t>
      </w:r>
      <m:oMath>
        <m:r>
          <w:rPr>
            <w:rFonts w:ascii="Cambria Math" w:hAnsi="Cambria Math" w:cstheme="minorHAnsi"/>
          </w:rPr>
          <m:t>3</m:t>
        </m:r>
      </m:oMath>
      <w:r w:rsidRPr="002C5A35">
        <w:rPr>
          <w:rFonts w:cstheme="minorHAnsi"/>
        </w:rPr>
        <w:t xml:space="preserve">- </w:t>
      </w:r>
      <w:r>
        <w:rPr>
          <w:rFonts w:cstheme="minorHAnsi"/>
        </w:rPr>
        <w:t>I</w:t>
      </w:r>
      <w:r w:rsidRPr="002C5A35">
        <w:rPr>
          <w:rFonts w:cstheme="minorHAnsi"/>
        </w:rPr>
        <w:t>odotyrosine,</w:t>
      </w:r>
    </w:p>
    <w:p w:rsidR="002C5A35" w:rsidRDefault="002C5A35" w:rsidP="002C5A35">
      <w:pPr>
        <w:pStyle w:val="ListParagraph"/>
        <w:numPr>
          <w:ilvl w:val="0"/>
          <w:numId w:val="41"/>
        </w:numPr>
        <w:jc w:val="both"/>
        <w:rPr>
          <w:rFonts w:cstheme="minorHAnsi"/>
        </w:rPr>
      </w:pPr>
      <w:r w:rsidRPr="002C5A35">
        <w:rPr>
          <w:rFonts w:cstheme="minorHAnsi"/>
        </w:rPr>
        <w:t xml:space="preserve"> </w:t>
      </w:r>
      <m:oMath>
        <m:r>
          <w:rPr>
            <w:rFonts w:ascii="Cambria Math" w:hAnsi="Cambria Math" w:cstheme="minorHAnsi"/>
          </w:rPr>
          <m:t>3,5</m:t>
        </m:r>
      </m:oMath>
      <w:r w:rsidRPr="002C5A35">
        <w:rPr>
          <w:rFonts w:cstheme="minorHAnsi"/>
        </w:rPr>
        <w:t xml:space="preserve">- </w:t>
      </w:r>
      <w:r>
        <w:rPr>
          <w:rFonts w:cstheme="minorHAnsi"/>
        </w:rPr>
        <w:t>D</w:t>
      </w:r>
      <w:r w:rsidRPr="002C5A35">
        <w:rPr>
          <w:rFonts w:cstheme="minorHAnsi"/>
        </w:rPr>
        <w:t xml:space="preserve">i- iodotyrosine and </w:t>
      </w:r>
    </w:p>
    <w:p w:rsidR="00B12E7E" w:rsidRPr="002C5A35" w:rsidRDefault="002C5A35" w:rsidP="002C5A35">
      <w:pPr>
        <w:pStyle w:val="ListParagraph"/>
        <w:numPr>
          <w:ilvl w:val="0"/>
          <w:numId w:val="41"/>
        </w:numPr>
        <w:jc w:val="both"/>
        <w:rPr>
          <w:rFonts w:cstheme="minorHAnsi"/>
        </w:rPr>
      </w:pPr>
      <w:r>
        <w:rPr>
          <w:rFonts w:cstheme="minorHAnsi"/>
        </w:rPr>
        <w:t>I</w:t>
      </w:r>
      <w:r w:rsidRPr="002C5A35">
        <w:rPr>
          <w:rFonts w:cstheme="minorHAnsi"/>
        </w:rPr>
        <w:t xml:space="preserve">odo derivatives of </w:t>
      </w:r>
      <m:oMath>
        <m:r>
          <w:rPr>
            <w:rFonts w:ascii="Cambria Math" w:hAnsi="Cambria Math" w:cstheme="minorHAnsi"/>
          </w:rPr>
          <m:t>L</m:t>
        </m:r>
      </m:oMath>
      <w:r w:rsidRPr="002C5A35">
        <w:rPr>
          <w:rFonts w:cstheme="minorHAnsi"/>
        </w:rPr>
        <w:t xml:space="preserve">- thyronines.          </w:t>
      </w:r>
      <w:r w:rsidR="00B12E7E" w:rsidRPr="002C5A35">
        <w:rPr>
          <w:rFonts w:cstheme="minorHAnsi"/>
        </w:rPr>
        <w:t xml:space="preserve"> </w:t>
      </w:r>
    </w:p>
    <w:p w:rsidR="00E831CC" w:rsidRDefault="00B12E7E" w:rsidP="00343EEF">
      <w:pPr>
        <w:ind w:firstLine="709"/>
        <w:jc w:val="both"/>
        <w:rPr>
          <w:rFonts w:cstheme="minorHAnsi"/>
        </w:rPr>
      </w:pPr>
      <w:r>
        <w:rPr>
          <w:rFonts w:cstheme="minorHAnsi"/>
        </w:rPr>
        <w:t xml:space="preserve"> </w:t>
      </w:r>
      <w:r w:rsidR="002C5A35" w:rsidRPr="002C5A35">
        <w:rPr>
          <w:rFonts w:cstheme="minorHAnsi"/>
        </w:rPr>
        <w:t>Three</w:t>
      </w:r>
      <w:r w:rsidR="002C5A35">
        <w:rPr>
          <w:rFonts w:cstheme="minorHAnsi"/>
        </w:rPr>
        <w:t xml:space="preserve"> types of </w:t>
      </w:r>
      <w:r w:rsidR="002C5A35" w:rsidRPr="002C5A35">
        <w:rPr>
          <w:rFonts w:cstheme="minorHAnsi"/>
        </w:rPr>
        <w:t>iodo</w:t>
      </w:r>
      <w:r w:rsidR="00E831CC">
        <w:rPr>
          <w:rFonts w:cstheme="minorHAnsi"/>
        </w:rPr>
        <w:t>-</w:t>
      </w:r>
      <w:r w:rsidR="002C5A35" w:rsidRPr="002C5A35">
        <w:rPr>
          <w:rFonts w:cstheme="minorHAnsi"/>
        </w:rPr>
        <w:t>t</w:t>
      </w:r>
      <w:r w:rsidR="00E831CC">
        <w:rPr>
          <w:rFonts w:cstheme="minorHAnsi"/>
        </w:rPr>
        <w:t>h</w:t>
      </w:r>
      <w:r w:rsidR="002C5A35" w:rsidRPr="002C5A35">
        <w:rPr>
          <w:rFonts w:cstheme="minorHAnsi"/>
        </w:rPr>
        <w:t>yro</w:t>
      </w:r>
      <w:r w:rsidR="00E831CC">
        <w:rPr>
          <w:rFonts w:cstheme="minorHAnsi"/>
        </w:rPr>
        <w:t>n</w:t>
      </w:r>
      <w:r w:rsidR="002C5A35" w:rsidRPr="002C5A35">
        <w:rPr>
          <w:rFonts w:cstheme="minorHAnsi"/>
        </w:rPr>
        <w:t>ine</w:t>
      </w:r>
      <w:r w:rsidR="00E831CC">
        <w:rPr>
          <w:rFonts w:cstheme="minorHAnsi"/>
        </w:rPr>
        <w:t>s are known —</w:t>
      </w:r>
    </w:p>
    <w:p w:rsidR="002C5A35" w:rsidRDefault="00E831CC" w:rsidP="00E831CC">
      <w:pPr>
        <w:pStyle w:val="ListParagraph"/>
        <w:numPr>
          <w:ilvl w:val="0"/>
          <w:numId w:val="42"/>
        </w:numPr>
        <w:jc w:val="both"/>
        <w:rPr>
          <w:rFonts w:cstheme="minorHAnsi"/>
        </w:rPr>
      </w:pPr>
      <m:oMath>
        <m:r>
          <w:rPr>
            <w:rFonts w:ascii="Cambria Math" w:hAnsi="Cambria Math" w:cstheme="minorHAnsi"/>
          </w:rPr>
          <m:t>3,3'</m:t>
        </m:r>
      </m:oMath>
      <w:r w:rsidRPr="002C5A35">
        <w:rPr>
          <w:rFonts w:cstheme="minorHAnsi"/>
        </w:rPr>
        <w:t xml:space="preserve">- </w:t>
      </w:r>
      <w:r>
        <w:rPr>
          <w:rFonts w:cstheme="minorHAnsi"/>
        </w:rPr>
        <w:t>D</w:t>
      </w:r>
      <w:r w:rsidRPr="002C5A35">
        <w:rPr>
          <w:rFonts w:cstheme="minorHAnsi"/>
        </w:rPr>
        <w:t>i- iodo</w:t>
      </w:r>
      <w:r>
        <w:rPr>
          <w:rFonts w:cstheme="minorHAnsi"/>
        </w:rPr>
        <w:t>-</w:t>
      </w:r>
      <w:r w:rsidRPr="002C5A35">
        <w:rPr>
          <w:rFonts w:cstheme="minorHAnsi"/>
        </w:rPr>
        <w:t>t</w:t>
      </w:r>
      <w:r>
        <w:rPr>
          <w:rFonts w:cstheme="minorHAnsi"/>
        </w:rPr>
        <w:t>h</w:t>
      </w:r>
      <w:r w:rsidRPr="002C5A35">
        <w:rPr>
          <w:rFonts w:cstheme="minorHAnsi"/>
        </w:rPr>
        <w:t>yro</w:t>
      </w:r>
      <w:r>
        <w:rPr>
          <w:rFonts w:cstheme="minorHAnsi"/>
        </w:rPr>
        <w:t>n</w:t>
      </w:r>
      <w:r w:rsidRPr="002C5A35">
        <w:rPr>
          <w:rFonts w:cstheme="minorHAnsi"/>
        </w:rPr>
        <w:t>ine</w:t>
      </w:r>
      <w:r>
        <w:rPr>
          <w:rFonts w:cstheme="minorHAnsi"/>
        </w:rPr>
        <w:t xml:space="preserve">, </w:t>
      </w:r>
    </w:p>
    <w:p w:rsidR="00E831CC" w:rsidRDefault="00B27490" w:rsidP="00E831CC">
      <w:pPr>
        <w:pStyle w:val="ListParagraph"/>
        <w:numPr>
          <w:ilvl w:val="0"/>
          <w:numId w:val="42"/>
        </w:numPr>
        <w:jc w:val="both"/>
        <w:rPr>
          <w:rFonts w:cstheme="minorHAnsi"/>
        </w:rPr>
      </w:pPr>
      <m:oMath>
        <m:sSup>
          <m:sSupPr>
            <m:ctrlPr>
              <w:rPr>
                <w:rFonts w:ascii="Cambria Math" w:hAnsi="Cambria Math" w:cstheme="minorHAnsi"/>
                <w:i/>
              </w:rPr>
            </m:ctrlPr>
          </m:sSupPr>
          <m:e>
            <m:r>
              <w:rPr>
                <w:rFonts w:ascii="Cambria Math" w:hAnsi="Cambria Math" w:cstheme="minorHAnsi"/>
              </w:rPr>
              <m:t>3,3</m:t>
            </m:r>
          </m:e>
          <m:sup>
            <m:r>
              <w:rPr>
                <w:rFonts w:ascii="Cambria Math" w:hAnsi="Cambria Math" w:cstheme="minorHAnsi"/>
              </w:rPr>
              <m:t>'</m:t>
            </m:r>
          </m:sup>
        </m:sSup>
        <m:r>
          <w:rPr>
            <w:rFonts w:ascii="Cambria Math" w:hAnsi="Cambria Math" w:cstheme="minorHAnsi"/>
          </w:rPr>
          <m:t>,5'</m:t>
        </m:r>
      </m:oMath>
      <w:r w:rsidR="00E831CC" w:rsidRPr="002C5A35">
        <w:rPr>
          <w:rFonts w:cstheme="minorHAnsi"/>
        </w:rPr>
        <w:t xml:space="preserve">- </w:t>
      </w:r>
      <w:r w:rsidR="00E831CC">
        <w:rPr>
          <w:rFonts w:cstheme="minorHAnsi"/>
        </w:rPr>
        <w:t>Tr</w:t>
      </w:r>
      <w:r w:rsidR="00E831CC" w:rsidRPr="002C5A35">
        <w:rPr>
          <w:rFonts w:cstheme="minorHAnsi"/>
        </w:rPr>
        <w:t>i- iodo</w:t>
      </w:r>
      <w:r w:rsidR="00E831CC">
        <w:rPr>
          <w:rFonts w:cstheme="minorHAnsi"/>
        </w:rPr>
        <w:t>-</w:t>
      </w:r>
      <w:r w:rsidR="00E831CC" w:rsidRPr="002C5A35">
        <w:rPr>
          <w:rFonts w:cstheme="minorHAnsi"/>
        </w:rPr>
        <w:t>t</w:t>
      </w:r>
      <w:r w:rsidR="00E831CC">
        <w:rPr>
          <w:rFonts w:cstheme="minorHAnsi"/>
        </w:rPr>
        <w:t>h</w:t>
      </w:r>
      <w:r w:rsidR="00E831CC" w:rsidRPr="002C5A35">
        <w:rPr>
          <w:rFonts w:cstheme="minorHAnsi"/>
        </w:rPr>
        <w:t>yro</w:t>
      </w:r>
      <w:r w:rsidR="00E831CC">
        <w:rPr>
          <w:rFonts w:cstheme="minorHAnsi"/>
        </w:rPr>
        <w:t>n</w:t>
      </w:r>
      <w:r w:rsidR="00E831CC" w:rsidRPr="002C5A35">
        <w:rPr>
          <w:rFonts w:cstheme="minorHAnsi"/>
        </w:rPr>
        <w:t>ine</w:t>
      </w:r>
      <w:r w:rsidR="00E831CC">
        <w:rPr>
          <w:rFonts w:cstheme="minorHAnsi"/>
        </w:rPr>
        <w:t xml:space="preserve">, and </w:t>
      </w:r>
    </w:p>
    <w:p w:rsidR="00E831CC" w:rsidRPr="00E831CC" w:rsidRDefault="00B27490" w:rsidP="00E831CC">
      <w:pPr>
        <w:pStyle w:val="ListParagraph"/>
        <w:numPr>
          <w:ilvl w:val="0"/>
          <w:numId w:val="42"/>
        </w:numPr>
        <w:jc w:val="both"/>
        <w:rPr>
          <w:rFonts w:cstheme="minorHAnsi"/>
        </w:rPr>
      </w:pPr>
      <m:oMath>
        <m:sSup>
          <m:sSupPr>
            <m:ctrlPr>
              <w:rPr>
                <w:rFonts w:ascii="Cambria Math" w:hAnsi="Cambria Math" w:cstheme="minorHAnsi"/>
                <w:i/>
              </w:rPr>
            </m:ctrlPr>
          </m:sSupPr>
          <m:e>
            <m:r>
              <w:rPr>
                <w:rFonts w:ascii="Cambria Math" w:hAnsi="Cambria Math" w:cstheme="minorHAnsi"/>
              </w:rPr>
              <m:t>3,3</m:t>
            </m:r>
          </m:e>
          <m:sup>
            <m:r>
              <w:rPr>
                <w:rFonts w:ascii="Cambria Math" w:hAnsi="Cambria Math" w:cstheme="minorHAnsi"/>
              </w:rPr>
              <m:t>'</m:t>
            </m:r>
          </m:sup>
        </m:sSup>
        <m:r>
          <w:rPr>
            <w:rFonts w:ascii="Cambria Math" w:hAnsi="Cambria Math" w:cstheme="minorHAnsi"/>
          </w:rPr>
          <m:t>,5</m:t>
        </m:r>
      </m:oMath>
      <w:r w:rsidR="00E831CC" w:rsidRPr="002C5A35">
        <w:rPr>
          <w:rFonts w:cstheme="minorHAnsi"/>
        </w:rPr>
        <w:t xml:space="preserve">- </w:t>
      </w:r>
      <w:r w:rsidR="00E831CC">
        <w:rPr>
          <w:rFonts w:cstheme="minorHAnsi"/>
        </w:rPr>
        <w:t>Tr</w:t>
      </w:r>
      <w:r w:rsidR="00E831CC" w:rsidRPr="002C5A35">
        <w:rPr>
          <w:rFonts w:cstheme="minorHAnsi"/>
        </w:rPr>
        <w:t>i- iodo</w:t>
      </w:r>
      <w:r w:rsidR="00E831CC">
        <w:rPr>
          <w:rFonts w:cstheme="minorHAnsi"/>
        </w:rPr>
        <w:t>-</w:t>
      </w:r>
      <w:r w:rsidR="00E831CC" w:rsidRPr="002C5A35">
        <w:rPr>
          <w:rFonts w:cstheme="minorHAnsi"/>
        </w:rPr>
        <w:t>t</w:t>
      </w:r>
      <w:r w:rsidR="00E831CC">
        <w:rPr>
          <w:rFonts w:cstheme="minorHAnsi"/>
        </w:rPr>
        <w:t>h</w:t>
      </w:r>
      <w:r w:rsidR="00E831CC" w:rsidRPr="002C5A35">
        <w:rPr>
          <w:rFonts w:cstheme="minorHAnsi"/>
        </w:rPr>
        <w:t>yro</w:t>
      </w:r>
      <w:r w:rsidR="00E831CC">
        <w:rPr>
          <w:rFonts w:cstheme="minorHAnsi"/>
        </w:rPr>
        <w:t>n</w:t>
      </w:r>
      <w:r w:rsidR="00E831CC" w:rsidRPr="002C5A35">
        <w:rPr>
          <w:rFonts w:cstheme="minorHAnsi"/>
        </w:rPr>
        <w:t>ine</w:t>
      </w:r>
    </w:p>
    <w:p w:rsidR="00CB6010" w:rsidRDefault="00AA7D16" w:rsidP="00343EEF">
      <w:pPr>
        <w:ind w:firstLine="709"/>
        <w:jc w:val="both"/>
        <w:rPr>
          <w:rFonts w:cstheme="minorHAnsi"/>
        </w:rPr>
      </w:pPr>
      <w:r>
        <w:rPr>
          <w:rFonts w:cstheme="minorHAnsi"/>
        </w:rPr>
        <w:t xml:space="preserve">It has been shown that the </w:t>
      </w:r>
      <m:oMath>
        <m:sSup>
          <m:sSupPr>
            <m:ctrlPr>
              <w:rPr>
                <w:rFonts w:ascii="Cambria Math" w:hAnsi="Cambria Math" w:cstheme="minorHAnsi"/>
                <w:i/>
              </w:rPr>
            </m:ctrlPr>
          </m:sSupPr>
          <m:e>
            <m:r>
              <w:rPr>
                <w:rFonts w:ascii="Cambria Math" w:hAnsi="Cambria Math" w:cstheme="minorHAnsi"/>
              </w:rPr>
              <m:t>3,3</m:t>
            </m:r>
          </m:e>
          <m:sup>
            <m:r>
              <w:rPr>
                <w:rFonts w:ascii="Cambria Math" w:hAnsi="Cambria Math" w:cstheme="minorHAnsi"/>
              </w:rPr>
              <m:t>'</m:t>
            </m:r>
          </m:sup>
        </m:sSup>
        <m:r>
          <w:rPr>
            <w:rFonts w:ascii="Cambria Math" w:hAnsi="Cambria Math" w:cstheme="minorHAnsi"/>
          </w:rPr>
          <m:t>,5</m:t>
        </m:r>
      </m:oMath>
      <w:r w:rsidRPr="002C5A35">
        <w:rPr>
          <w:rFonts w:cstheme="minorHAnsi"/>
        </w:rPr>
        <w:t xml:space="preserve">- </w:t>
      </w:r>
      <w:r>
        <w:rPr>
          <w:rFonts w:cstheme="minorHAnsi"/>
        </w:rPr>
        <w:t>tr</w:t>
      </w:r>
      <w:r w:rsidRPr="002C5A35">
        <w:rPr>
          <w:rFonts w:cstheme="minorHAnsi"/>
        </w:rPr>
        <w:t>i- iodo</w:t>
      </w:r>
      <w:r>
        <w:rPr>
          <w:rFonts w:cstheme="minorHAnsi"/>
        </w:rPr>
        <w:t>-</w:t>
      </w:r>
      <w:r w:rsidRPr="002C5A35">
        <w:rPr>
          <w:rFonts w:cstheme="minorHAnsi"/>
        </w:rPr>
        <w:t>t</w:t>
      </w:r>
      <w:r>
        <w:rPr>
          <w:rFonts w:cstheme="minorHAnsi"/>
        </w:rPr>
        <w:t>h</w:t>
      </w:r>
      <w:r w:rsidRPr="002C5A35">
        <w:rPr>
          <w:rFonts w:cstheme="minorHAnsi"/>
        </w:rPr>
        <w:t>yro</w:t>
      </w:r>
      <w:r>
        <w:rPr>
          <w:rFonts w:cstheme="minorHAnsi"/>
        </w:rPr>
        <w:t>n</w:t>
      </w:r>
      <w:r w:rsidRPr="002C5A35">
        <w:rPr>
          <w:rFonts w:cstheme="minorHAnsi"/>
        </w:rPr>
        <w:t>ine</w:t>
      </w:r>
      <w:r>
        <w:rPr>
          <w:rFonts w:cstheme="minorHAnsi"/>
        </w:rPr>
        <w:t xml:space="preserve"> is </w:t>
      </w:r>
      <m:oMath>
        <m:r>
          <w:rPr>
            <w:rFonts w:ascii="Cambria Math" w:hAnsi="Cambria Math" w:cstheme="minorHAnsi"/>
          </w:rPr>
          <m:t>5</m:t>
        </m:r>
      </m:oMath>
      <w:r>
        <w:rPr>
          <w:rFonts w:cstheme="minorHAnsi"/>
        </w:rPr>
        <w:t>- times more active than thyroxine and considered as true hormone with thyroxine as a precursor.</w:t>
      </w:r>
    </w:p>
    <w:p w:rsidR="00AA7D16" w:rsidRDefault="00CB6010" w:rsidP="00343EEF">
      <w:pPr>
        <w:ind w:firstLine="709"/>
        <w:jc w:val="both"/>
        <w:rPr>
          <w:rFonts w:cstheme="minorHAnsi"/>
        </w:rPr>
      </w:pPr>
      <w:r>
        <w:object w:dxaOrig="10151" w:dyaOrig="4097">
          <v:shape id="_x0000_i1036" type="#_x0000_t75" style="width:407.25pt;height:164.25pt" o:ole="">
            <v:imagedata r:id="rId30" o:title=""/>
          </v:shape>
          <o:OLEObject Type="Embed" ProgID="ChemDraw.Document.6.0" ShapeID="_x0000_i1036" DrawAspect="Content" ObjectID="_1690094328" r:id="rId31"/>
        </w:object>
      </w:r>
      <w:r w:rsidR="00AA7D16">
        <w:rPr>
          <w:rFonts w:cstheme="minorHAnsi"/>
        </w:rPr>
        <w:t xml:space="preserve"> </w:t>
      </w:r>
    </w:p>
    <w:p w:rsidR="00FF2C1E" w:rsidRDefault="007D4D37" w:rsidP="00343EEF">
      <w:pPr>
        <w:ind w:firstLine="709"/>
        <w:jc w:val="both"/>
        <w:rPr>
          <w:rFonts w:cstheme="minorHAnsi"/>
        </w:rPr>
      </w:pPr>
      <w:r w:rsidRPr="007D4D37">
        <w:rPr>
          <w:rFonts w:cstheme="minorHAnsi"/>
          <w:b/>
          <w:sz w:val="24"/>
          <w:szCs w:val="24"/>
          <w:u w:val="dash"/>
        </w:rPr>
        <w:t>Functions of Thyroxine</w:t>
      </w:r>
      <w:r>
        <w:rPr>
          <w:rFonts w:cstheme="minorHAnsi"/>
        </w:rPr>
        <w:t xml:space="preserve">: </w:t>
      </w:r>
    </w:p>
    <w:p w:rsidR="00FF2C1E" w:rsidRDefault="00FF2C1E" w:rsidP="00343EEF">
      <w:pPr>
        <w:ind w:firstLine="709"/>
        <w:jc w:val="both"/>
        <w:rPr>
          <w:rFonts w:cstheme="minorHAnsi"/>
        </w:rPr>
      </w:pPr>
      <w:r>
        <w:rPr>
          <w:rFonts w:cstheme="minorHAnsi"/>
        </w:rPr>
        <w:t xml:space="preserve">Thyroxine absorbs between </w:t>
      </w:r>
      <m:oMath>
        <m:r>
          <w:rPr>
            <w:rFonts w:ascii="Cambria Math" w:hAnsi="Cambria Math" w:cstheme="minorHAnsi"/>
          </w:rPr>
          <m:t xml:space="preserve">20 </m:t>
        </m:r>
        <m:r>
          <m:rPr>
            <m:sty m:val="p"/>
          </m:rPr>
          <w:rPr>
            <w:rFonts w:ascii="Cambria Math" w:hAnsi="Cambria Math" w:cstheme="minorHAnsi"/>
          </w:rPr>
          <m:t>to</m:t>
        </m:r>
        <m:r>
          <w:rPr>
            <w:rFonts w:ascii="Cambria Math" w:hAnsi="Cambria Math" w:cstheme="minorHAnsi"/>
          </w:rPr>
          <m:t xml:space="preserve"> 30 mg</m:t>
        </m:r>
      </m:oMath>
      <w:r>
        <w:rPr>
          <w:rFonts w:cstheme="minorHAnsi"/>
        </w:rPr>
        <w:t xml:space="preserve"> of iodine per </w:t>
      </w:r>
      <m:oMath>
        <m:r>
          <w:rPr>
            <w:rFonts w:ascii="Cambria Math" w:hAnsi="Cambria Math" w:cstheme="minorHAnsi"/>
          </w:rPr>
          <m:t>100 mL</m:t>
        </m:r>
      </m:oMath>
      <w:r>
        <w:rPr>
          <w:rFonts w:cstheme="minorHAnsi"/>
        </w:rPr>
        <w:t xml:space="preserve"> of tissue. Thyroxine is slowly released into the blood to maintain normal metabolic functions. </w:t>
      </w:r>
      <w:r w:rsidRPr="00FF2C1E">
        <w:rPr>
          <w:rFonts w:cstheme="minorHAnsi"/>
          <w:b/>
        </w:rPr>
        <w:t>Thyroxine deficiency causes</w:t>
      </w:r>
      <w:r>
        <w:rPr>
          <w:rFonts w:cstheme="minorHAnsi"/>
        </w:rPr>
        <w:t xml:space="preserve"> disturbances in </w:t>
      </w:r>
      <w:r w:rsidRPr="00FF2C1E">
        <w:rPr>
          <w:rFonts w:cstheme="minorHAnsi"/>
          <w:b/>
        </w:rPr>
        <w:t>metabolism of carbohydrates, proteins, lipids, electrolytes</w:t>
      </w:r>
      <w:r>
        <w:rPr>
          <w:rFonts w:cstheme="minorHAnsi"/>
        </w:rPr>
        <w:t xml:space="preserve">, </w:t>
      </w:r>
      <w:r w:rsidRPr="00FF2C1E">
        <w:rPr>
          <w:rFonts w:cstheme="minorHAnsi"/>
          <w:i/>
        </w:rPr>
        <w:t>etc</w:t>
      </w:r>
      <w:r>
        <w:rPr>
          <w:rFonts w:cstheme="minorHAnsi"/>
        </w:rPr>
        <w:t xml:space="preserve">. Its deficiency in children causes </w:t>
      </w:r>
      <w:r w:rsidRPr="00FF2C1E">
        <w:rPr>
          <w:rFonts w:cstheme="minorHAnsi"/>
          <w:b/>
          <w:i/>
        </w:rPr>
        <w:t>juvenile myxedema</w:t>
      </w:r>
      <w:r>
        <w:rPr>
          <w:rFonts w:cstheme="minorHAnsi"/>
        </w:rPr>
        <w:t xml:space="preserve">. The </w:t>
      </w:r>
      <w:r w:rsidRPr="00FF2C1E">
        <w:rPr>
          <w:rFonts w:cstheme="minorHAnsi"/>
          <w:b/>
        </w:rPr>
        <w:t>excess</w:t>
      </w:r>
      <w:r>
        <w:rPr>
          <w:rFonts w:cstheme="minorHAnsi"/>
        </w:rPr>
        <w:t xml:space="preserve"> of thyroxine causes rapid </w:t>
      </w:r>
      <w:r w:rsidRPr="00FF2C1E">
        <w:rPr>
          <w:rFonts w:cstheme="minorHAnsi"/>
          <w:b/>
        </w:rPr>
        <w:t>heart beating</w:t>
      </w:r>
      <w:r>
        <w:rPr>
          <w:rFonts w:cstheme="minorHAnsi"/>
        </w:rPr>
        <w:t xml:space="preserve"> and nervous irritability.</w:t>
      </w:r>
    </w:p>
    <w:p w:rsidR="00E41AF0" w:rsidRDefault="00E41AF0" w:rsidP="00343EEF">
      <w:pPr>
        <w:ind w:firstLine="709"/>
        <w:jc w:val="both"/>
        <w:rPr>
          <w:rFonts w:cstheme="minorHAnsi"/>
        </w:rPr>
      </w:pPr>
      <w:r>
        <w:rPr>
          <w:rFonts w:cstheme="minorHAnsi"/>
        </w:rPr>
        <w:t xml:space="preserve">Thyroxine causes an increase in the metabolism of carbohydrates, proteins and lipids. In general, it also increases the consumption of oxygen by tissues. It has been established that a </w:t>
      </w:r>
      <w:r>
        <w:rPr>
          <w:rFonts w:cstheme="minorHAnsi"/>
          <w:b/>
        </w:rPr>
        <w:t>l</w:t>
      </w:r>
      <w:r w:rsidRPr="00E41AF0">
        <w:rPr>
          <w:rFonts w:cstheme="minorHAnsi"/>
          <w:b/>
        </w:rPr>
        <w:t>ow level of thyroxine</w:t>
      </w:r>
      <w:r>
        <w:rPr>
          <w:rFonts w:cstheme="minorHAnsi"/>
        </w:rPr>
        <w:t xml:space="preserve"> (</w:t>
      </w:r>
      <w:r w:rsidRPr="00E41AF0">
        <w:rPr>
          <w:rFonts w:cstheme="minorHAnsi"/>
          <w:b/>
          <w:i/>
          <w:sz w:val="24"/>
        </w:rPr>
        <w:t>hypothyroidism</w:t>
      </w:r>
      <w:r>
        <w:rPr>
          <w:rFonts w:cstheme="minorHAnsi"/>
        </w:rPr>
        <w:t xml:space="preserve">) lead to lethargy and obesity; whereas a </w:t>
      </w:r>
      <w:r>
        <w:rPr>
          <w:rFonts w:cstheme="minorHAnsi"/>
          <w:b/>
        </w:rPr>
        <w:t>high</w:t>
      </w:r>
      <w:r w:rsidRPr="00E41AF0">
        <w:rPr>
          <w:rFonts w:cstheme="minorHAnsi"/>
          <w:b/>
        </w:rPr>
        <w:t xml:space="preserve"> level of thyroxine</w:t>
      </w:r>
      <w:r>
        <w:rPr>
          <w:rFonts w:cstheme="minorHAnsi"/>
        </w:rPr>
        <w:t xml:space="preserve"> (</w:t>
      </w:r>
      <w:r w:rsidRPr="00E41AF0">
        <w:rPr>
          <w:rFonts w:cstheme="minorHAnsi"/>
          <w:b/>
          <w:i/>
          <w:sz w:val="24"/>
        </w:rPr>
        <w:t>hyp</w:t>
      </w:r>
      <w:r>
        <w:rPr>
          <w:rFonts w:cstheme="minorHAnsi"/>
          <w:b/>
          <w:i/>
          <w:sz w:val="24"/>
        </w:rPr>
        <w:t>er</w:t>
      </w:r>
      <w:r w:rsidRPr="00E41AF0">
        <w:rPr>
          <w:rFonts w:cstheme="minorHAnsi"/>
          <w:b/>
          <w:i/>
          <w:sz w:val="24"/>
        </w:rPr>
        <w:t>thyroidism</w:t>
      </w:r>
      <w:r>
        <w:rPr>
          <w:rFonts w:cstheme="minorHAnsi"/>
        </w:rPr>
        <w:t xml:space="preserve">) can cause reverse effect. Low thyroxine level can cause </w:t>
      </w:r>
      <w:r w:rsidRPr="00E41AF0">
        <w:rPr>
          <w:rFonts w:cstheme="minorHAnsi"/>
          <w:b/>
        </w:rPr>
        <w:t>goitre</w:t>
      </w:r>
      <w:r>
        <w:rPr>
          <w:rFonts w:cstheme="minorHAnsi"/>
        </w:rPr>
        <w:t>, which can be cured by hormone supplements.</w:t>
      </w:r>
    </w:p>
    <w:p w:rsidR="00EA0677" w:rsidRDefault="00EA0677" w:rsidP="00343EEF">
      <w:pPr>
        <w:ind w:firstLine="709"/>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rsidR="00E41AF0" w:rsidRPr="00001116" w:rsidRDefault="00E41AF0" w:rsidP="00E41AF0">
      <w:pPr>
        <w:ind w:firstLine="709"/>
        <w:jc w:val="both"/>
        <w:rPr>
          <w:rFonts w:cstheme="minorHAnsi"/>
          <w:b/>
        </w:rPr>
      </w:pPr>
      <w:r>
        <w:rPr>
          <w:rFonts w:cstheme="minorHAnsi"/>
          <w:b/>
          <w:sz w:val="28"/>
          <w:szCs w:val="28"/>
          <w:u w:val="dash"/>
        </w:rPr>
        <w:lastRenderedPageBreak/>
        <w:t>Adrenal</w:t>
      </w:r>
      <w:r w:rsidRPr="00001116">
        <w:rPr>
          <w:rFonts w:cstheme="minorHAnsi"/>
          <w:b/>
          <w:sz w:val="28"/>
          <w:szCs w:val="28"/>
          <w:u w:val="dash"/>
        </w:rPr>
        <w:t xml:space="preserve"> gland hormones</w:t>
      </w:r>
      <w:r>
        <w:rPr>
          <w:rFonts w:cstheme="minorHAnsi"/>
        </w:rPr>
        <w:t>:</w:t>
      </w:r>
    </w:p>
    <w:p w:rsidR="00A92039" w:rsidRDefault="0051523D" w:rsidP="00E41AF0">
      <w:pPr>
        <w:ind w:firstLine="709"/>
        <w:jc w:val="both"/>
        <w:rPr>
          <w:rFonts w:cstheme="minorHAnsi"/>
        </w:rPr>
      </w:pPr>
      <w:r>
        <w:rPr>
          <w:rFonts w:cstheme="minorHAnsi"/>
        </w:rPr>
        <w:t>Adrenal glands are located above each</w:t>
      </w:r>
      <w:r w:rsidR="00E41AF0">
        <w:rPr>
          <w:rFonts w:cstheme="minorHAnsi"/>
        </w:rPr>
        <w:t xml:space="preserve"> </w:t>
      </w:r>
      <w:r>
        <w:rPr>
          <w:rFonts w:cstheme="minorHAnsi"/>
        </w:rPr>
        <w:t>kidney. These consis</w:t>
      </w:r>
      <w:r w:rsidR="00E41AF0">
        <w:rPr>
          <w:rFonts w:cstheme="minorHAnsi"/>
        </w:rPr>
        <w:t>t</w:t>
      </w:r>
      <w:r>
        <w:rPr>
          <w:rFonts w:cstheme="minorHAnsi"/>
        </w:rPr>
        <w:t>s of two parts</w:t>
      </w:r>
      <w:r w:rsidR="00E41AF0">
        <w:rPr>
          <w:rFonts w:cstheme="minorHAnsi"/>
        </w:rPr>
        <w:t xml:space="preserve"> </w:t>
      </w:r>
      <w:r>
        <w:rPr>
          <w:rFonts w:cstheme="minorHAnsi"/>
        </w:rPr>
        <w:t xml:space="preserve">— </w:t>
      </w:r>
      <w:r w:rsidRPr="003D427A">
        <w:rPr>
          <w:rFonts w:cstheme="minorHAnsi"/>
          <w:b/>
        </w:rPr>
        <w:t>medulla</w:t>
      </w:r>
      <w:r>
        <w:rPr>
          <w:rFonts w:cstheme="minorHAnsi"/>
        </w:rPr>
        <w:t xml:space="preserve"> (central part) and </w:t>
      </w:r>
      <w:r w:rsidRPr="003D427A">
        <w:rPr>
          <w:rFonts w:cstheme="minorHAnsi"/>
          <w:b/>
        </w:rPr>
        <w:t>cortex</w:t>
      </w:r>
      <w:r>
        <w:rPr>
          <w:rFonts w:cstheme="minorHAnsi"/>
        </w:rPr>
        <w:t xml:space="preserve"> (</w:t>
      </w:r>
      <w:r w:rsidR="003D427A">
        <w:rPr>
          <w:rFonts w:cstheme="minorHAnsi"/>
        </w:rPr>
        <w:t>outer part</w:t>
      </w:r>
      <w:r>
        <w:rPr>
          <w:rFonts w:cstheme="minorHAnsi"/>
        </w:rPr>
        <w:t>)</w:t>
      </w:r>
      <w:r w:rsidR="003D427A">
        <w:rPr>
          <w:rFonts w:cstheme="minorHAnsi"/>
        </w:rPr>
        <w:t>. The medulla</w:t>
      </w:r>
      <w:r w:rsidR="00E41AF0">
        <w:rPr>
          <w:rFonts w:cstheme="minorHAnsi"/>
        </w:rPr>
        <w:t xml:space="preserve"> secrete</w:t>
      </w:r>
      <w:r w:rsidR="003D427A">
        <w:rPr>
          <w:rFonts w:cstheme="minorHAnsi"/>
        </w:rPr>
        <w:t xml:space="preserve">s </w:t>
      </w:r>
      <w:r w:rsidR="003D427A" w:rsidRPr="003D427A">
        <w:rPr>
          <w:rFonts w:cstheme="minorHAnsi"/>
          <w:b/>
        </w:rPr>
        <w:t>two hormones</w:t>
      </w:r>
      <w:r w:rsidR="003D427A">
        <w:rPr>
          <w:rFonts w:cstheme="minorHAnsi"/>
        </w:rPr>
        <w:t xml:space="preserve"> — </w:t>
      </w:r>
      <w:r w:rsidR="003D427A" w:rsidRPr="003D427A">
        <w:rPr>
          <w:rFonts w:cstheme="minorHAnsi"/>
          <w:b/>
          <w:i/>
        </w:rPr>
        <w:t>adrenaline</w:t>
      </w:r>
      <w:r w:rsidR="003D427A">
        <w:rPr>
          <w:rFonts w:cstheme="minorHAnsi"/>
        </w:rPr>
        <w:t xml:space="preserve"> (epinephrine) and </w:t>
      </w:r>
      <w:r w:rsidR="003D427A" w:rsidRPr="003D427A">
        <w:rPr>
          <w:rFonts w:cstheme="minorHAnsi"/>
          <w:b/>
          <w:i/>
        </w:rPr>
        <w:t>nor- adrenaline</w:t>
      </w:r>
      <w:r w:rsidR="003D427A">
        <w:rPr>
          <w:rFonts w:cstheme="minorHAnsi"/>
        </w:rPr>
        <w:t xml:space="preserve"> (nor- epinephrine)</w:t>
      </w:r>
      <w:r w:rsidR="00A92039">
        <w:rPr>
          <w:rFonts w:cstheme="minorHAnsi"/>
        </w:rPr>
        <w:t xml:space="preserve"> in </w:t>
      </w:r>
      <m:oMath>
        <m:r>
          <w:rPr>
            <w:rFonts w:ascii="Cambria Math" w:hAnsi="Cambria Math" w:cstheme="minorHAnsi"/>
          </w:rPr>
          <m:t>4:1</m:t>
        </m:r>
      </m:oMath>
      <w:r w:rsidR="00A92039">
        <w:rPr>
          <w:rFonts w:cstheme="minorHAnsi"/>
        </w:rPr>
        <w:t xml:space="preserve"> ratio. </w:t>
      </w:r>
    </w:p>
    <w:p w:rsidR="00D15EE9" w:rsidRDefault="00A92039" w:rsidP="00E41AF0">
      <w:pPr>
        <w:ind w:firstLine="709"/>
        <w:jc w:val="both"/>
        <w:rPr>
          <w:rFonts w:cstheme="minorHAnsi"/>
        </w:rPr>
      </w:pPr>
      <w:r>
        <w:rPr>
          <w:rFonts w:cstheme="minorHAnsi"/>
        </w:rPr>
        <w:t xml:space="preserve">[Since, cortex hormones are already discussed in steroid </w:t>
      </w:r>
      <w:r w:rsidR="00D15EE9">
        <w:rPr>
          <w:rFonts w:cstheme="minorHAnsi"/>
        </w:rPr>
        <w:t>hormones;</w:t>
      </w:r>
      <w:r>
        <w:rPr>
          <w:rFonts w:cstheme="minorHAnsi"/>
        </w:rPr>
        <w:t xml:space="preserve"> hence, we will discuss briefly the medulla hormones here]</w:t>
      </w:r>
    </w:p>
    <w:p w:rsidR="00E41AF0" w:rsidRDefault="00D31959" w:rsidP="00E41AF0">
      <w:pPr>
        <w:ind w:firstLine="709"/>
        <w:jc w:val="both"/>
        <w:rPr>
          <w:rFonts w:cstheme="minorHAnsi"/>
        </w:rPr>
      </w:pPr>
      <w:r w:rsidRPr="00D31959">
        <w:rPr>
          <w:rFonts w:cstheme="minorHAnsi"/>
          <w:b/>
          <w:i/>
          <w:sz w:val="24"/>
          <w:u w:val="dash"/>
        </w:rPr>
        <w:t>A</w:t>
      </w:r>
      <w:r w:rsidR="00D15EE9" w:rsidRPr="00D31959">
        <w:rPr>
          <w:rFonts w:cstheme="minorHAnsi"/>
          <w:b/>
          <w:i/>
          <w:sz w:val="24"/>
          <w:u w:val="dash"/>
        </w:rPr>
        <w:t>drenaline</w:t>
      </w:r>
      <w:r w:rsidR="00D15EE9" w:rsidRPr="00D31959">
        <w:rPr>
          <w:rFonts w:cstheme="minorHAnsi"/>
          <w:b/>
          <w:sz w:val="24"/>
          <w:u w:val="dash"/>
        </w:rPr>
        <w:t xml:space="preserve"> (epinephrine) and </w:t>
      </w:r>
      <w:r w:rsidRPr="00D31959">
        <w:rPr>
          <w:rFonts w:cstheme="minorHAnsi"/>
          <w:b/>
          <w:i/>
          <w:sz w:val="24"/>
          <w:u w:val="dash"/>
        </w:rPr>
        <w:t>n</w:t>
      </w:r>
      <w:r w:rsidR="00D15EE9" w:rsidRPr="00D31959">
        <w:rPr>
          <w:rFonts w:cstheme="minorHAnsi"/>
          <w:b/>
          <w:i/>
          <w:sz w:val="24"/>
          <w:u w:val="dash"/>
        </w:rPr>
        <w:t xml:space="preserve">or- </w:t>
      </w:r>
      <w:r w:rsidRPr="00D31959">
        <w:rPr>
          <w:rFonts w:cstheme="minorHAnsi"/>
          <w:b/>
          <w:i/>
          <w:sz w:val="24"/>
          <w:u w:val="dash"/>
        </w:rPr>
        <w:t>A</w:t>
      </w:r>
      <w:r w:rsidR="00D15EE9" w:rsidRPr="00D31959">
        <w:rPr>
          <w:rFonts w:cstheme="minorHAnsi"/>
          <w:b/>
          <w:i/>
          <w:sz w:val="24"/>
          <w:u w:val="dash"/>
        </w:rPr>
        <w:t>drenaline</w:t>
      </w:r>
      <w:r w:rsidR="00D15EE9" w:rsidRPr="00D31959">
        <w:rPr>
          <w:rFonts w:cstheme="minorHAnsi"/>
          <w:b/>
          <w:sz w:val="24"/>
          <w:u w:val="dash"/>
        </w:rPr>
        <w:t xml:space="preserve"> (nor- epinephrine)</w:t>
      </w:r>
      <w:r w:rsidRPr="00D31959">
        <w:rPr>
          <w:rFonts w:cstheme="minorHAnsi"/>
          <w:b/>
          <w:sz w:val="24"/>
          <w:u w:val="dash"/>
        </w:rPr>
        <w:t xml:space="preserve"> Hormones</w:t>
      </w:r>
      <w:r>
        <w:rPr>
          <w:rFonts w:cstheme="minorHAnsi"/>
        </w:rPr>
        <w:t xml:space="preserve">: </w:t>
      </w:r>
      <w:r w:rsidR="003D427A">
        <w:rPr>
          <w:rFonts w:cstheme="minorHAnsi"/>
        </w:rPr>
        <w:t xml:space="preserve"> </w:t>
      </w:r>
    </w:p>
    <w:p w:rsidR="00E705ED" w:rsidRDefault="00D31959" w:rsidP="00343EEF">
      <w:pPr>
        <w:ind w:firstLine="709"/>
        <w:jc w:val="both"/>
        <w:rPr>
          <w:rFonts w:cstheme="minorHAnsi"/>
        </w:rPr>
      </w:pPr>
      <w:r>
        <w:rPr>
          <w:rFonts w:cstheme="minorHAnsi"/>
        </w:rPr>
        <w:t xml:space="preserve">Adrenaline is the first hormone, extracted from animal tissues. It is a derivative of </w:t>
      </w:r>
      <w:r w:rsidRPr="00D31959">
        <w:rPr>
          <w:rFonts w:cstheme="minorHAnsi"/>
          <w:b/>
          <w:i/>
        </w:rPr>
        <w:t>phenyl-alanine</w:t>
      </w:r>
      <w:r>
        <w:rPr>
          <w:rFonts w:cstheme="minorHAnsi"/>
        </w:rPr>
        <w:t xml:space="preserve"> and </w:t>
      </w:r>
      <w:r w:rsidRPr="00D31959">
        <w:rPr>
          <w:rFonts w:cstheme="minorHAnsi"/>
          <w:b/>
          <w:i/>
        </w:rPr>
        <w:t>tyrosine</w:t>
      </w:r>
      <w:r>
        <w:rPr>
          <w:rFonts w:cstheme="minorHAnsi"/>
        </w:rPr>
        <w:t xml:space="preserve">. These have the following structures </w:t>
      </w:r>
      <w:r w:rsidR="00FE5014">
        <w:rPr>
          <w:rFonts w:cstheme="minorHAnsi"/>
        </w:rPr>
        <w:t>—</w:t>
      </w:r>
      <w:r w:rsidR="00490290">
        <w:rPr>
          <w:rFonts w:cstheme="minorHAnsi"/>
        </w:rPr>
        <w:t xml:space="preserve"> </w:t>
      </w:r>
    </w:p>
    <w:p w:rsidR="00EC41D9" w:rsidRDefault="00EC41D9" w:rsidP="00343EEF">
      <w:pPr>
        <w:ind w:firstLine="709"/>
        <w:jc w:val="both"/>
      </w:pPr>
      <w:r>
        <w:object w:dxaOrig="7366" w:dyaOrig="2210">
          <v:shape id="_x0000_i1037" type="#_x0000_t75" style="width:316.5pt;height:95.25pt" o:ole="">
            <v:imagedata r:id="rId32" o:title=""/>
          </v:shape>
          <o:OLEObject Type="Embed" ProgID="ChemDraw.Document.6.0" ShapeID="_x0000_i1037" DrawAspect="Content" ObjectID="_1690094329" r:id="rId33"/>
        </w:object>
      </w:r>
    </w:p>
    <w:p w:rsidR="000475FE" w:rsidRDefault="00F058BF" w:rsidP="00343EEF">
      <w:pPr>
        <w:ind w:firstLine="709"/>
        <w:jc w:val="both"/>
        <w:rPr>
          <w:rFonts w:cstheme="minorHAnsi"/>
        </w:rPr>
      </w:pPr>
      <w:r>
        <w:rPr>
          <w:rFonts w:cstheme="minorHAnsi"/>
        </w:rPr>
        <w:t>Nor- epinephrine is one-twentieth as active as epinephrine or as a hyperglycaemic agent but is a</w:t>
      </w:r>
      <w:r w:rsidR="000475FE">
        <w:rPr>
          <w:rFonts w:cstheme="minorHAnsi"/>
        </w:rPr>
        <w:t xml:space="preserve"> more active hypertensive agent. </w:t>
      </w:r>
    </w:p>
    <w:p w:rsidR="000475FE" w:rsidRDefault="000475FE" w:rsidP="00343EEF">
      <w:pPr>
        <w:ind w:firstLine="709"/>
        <w:jc w:val="both"/>
        <w:rPr>
          <w:rFonts w:cstheme="minorHAnsi"/>
        </w:rPr>
      </w:pPr>
      <w:r w:rsidRPr="000475FE">
        <w:rPr>
          <w:rFonts w:cstheme="minorHAnsi"/>
          <w:b/>
          <w:sz w:val="28"/>
          <w:szCs w:val="28"/>
          <w:u w:val="dash"/>
        </w:rPr>
        <w:t>Functions</w:t>
      </w:r>
      <w:r>
        <w:rPr>
          <w:rFonts w:cstheme="minorHAnsi"/>
        </w:rPr>
        <w:t>:</w:t>
      </w:r>
      <w:r w:rsidR="00F058BF">
        <w:rPr>
          <w:rFonts w:cstheme="minorHAnsi"/>
        </w:rPr>
        <w:t xml:space="preserve"> </w:t>
      </w:r>
    </w:p>
    <w:p w:rsidR="00F058BF" w:rsidRDefault="000475FE" w:rsidP="000475FE">
      <w:pPr>
        <w:pStyle w:val="ListParagraph"/>
        <w:numPr>
          <w:ilvl w:val="0"/>
          <w:numId w:val="43"/>
        </w:numPr>
        <w:jc w:val="both"/>
        <w:rPr>
          <w:rFonts w:cstheme="minorHAnsi"/>
        </w:rPr>
      </w:pPr>
      <w:r>
        <w:rPr>
          <w:rFonts w:cstheme="minorHAnsi"/>
        </w:rPr>
        <w:t xml:space="preserve">These stimulate sympathetic nerves and therefore, necessary for the transmission of nerve impulses in sympathetic nervous system. </w:t>
      </w:r>
    </w:p>
    <w:p w:rsidR="000475FE" w:rsidRDefault="000475FE" w:rsidP="000475FE">
      <w:pPr>
        <w:pStyle w:val="ListParagraph"/>
        <w:numPr>
          <w:ilvl w:val="0"/>
          <w:numId w:val="43"/>
        </w:numPr>
        <w:jc w:val="both"/>
        <w:rPr>
          <w:rFonts w:cstheme="minorHAnsi"/>
        </w:rPr>
      </w:pPr>
      <w:r>
        <w:rPr>
          <w:rFonts w:cstheme="minorHAnsi"/>
        </w:rPr>
        <w:t xml:space="preserve">It raises the level of glucose by splitting deposited glycogen of liver into glucose and increases metabolic rate. </w:t>
      </w:r>
    </w:p>
    <w:p w:rsidR="000475FE" w:rsidRDefault="000475FE" w:rsidP="000475FE">
      <w:pPr>
        <w:pStyle w:val="ListParagraph"/>
        <w:numPr>
          <w:ilvl w:val="0"/>
          <w:numId w:val="43"/>
        </w:numPr>
        <w:jc w:val="both"/>
        <w:rPr>
          <w:rFonts w:cstheme="minorHAnsi"/>
        </w:rPr>
      </w:pPr>
      <w:r>
        <w:rPr>
          <w:rFonts w:cstheme="minorHAnsi"/>
        </w:rPr>
        <w:t>Injection of epinephrine increases blood pressure by the contraction of arteries, and</w:t>
      </w:r>
    </w:p>
    <w:p w:rsidR="000475FE" w:rsidRPr="000475FE" w:rsidRDefault="000475FE" w:rsidP="000475FE">
      <w:pPr>
        <w:pStyle w:val="ListParagraph"/>
        <w:numPr>
          <w:ilvl w:val="0"/>
          <w:numId w:val="43"/>
        </w:numPr>
        <w:jc w:val="both"/>
        <w:rPr>
          <w:rFonts w:cstheme="minorHAnsi"/>
        </w:rPr>
      </w:pPr>
      <w:r>
        <w:rPr>
          <w:rFonts w:cstheme="minorHAnsi"/>
        </w:rPr>
        <w:t xml:space="preserve">These cause relaxation of bronchioles </w:t>
      </w:r>
      <w:r w:rsidR="006E6526">
        <w:rPr>
          <w:rFonts w:cstheme="minorHAnsi"/>
        </w:rPr>
        <w:t xml:space="preserve">and increase salivation. </w:t>
      </w:r>
      <w:r w:rsidR="006E6526">
        <w:rPr>
          <w:rFonts w:cstheme="minorHAnsi"/>
        </w:rPr>
        <w:tab/>
      </w:r>
      <w:r w:rsidR="006E6526">
        <w:rPr>
          <w:rFonts w:cstheme="minorHAnsi"/>
        </w:rPr>
        <w:tab/>
        <w:t>//</w:t>
      </w:r>
    </w:p>
    <w:p w:rsidR="00B224B5" w:rsidRPr="00A0012A" w:rsidRDefault="00B224B5" w:rsidP="00A0012A">
      <w:pPr>
        <w:ind w:firstLine="720"/>
        <w:jc w:val="both"/>
      </w:pPr>
      <w:r w:rsidRPr="00A0012A">
        <w:rPr>
          <w:b/>
          <w:sz w:val="24"/>
          <w:szCs w:val="24"/>
        </w:rPr>
        <w:t xml:space="preserve"> </w:t>
      </w:r>
    </w:p>
    <w:p w:rsidR="006D32D0" w:rsidRDefault="006D32D0" w:rsidP="006D32D0">
      <w:pPr>
        <w:spacing w:after="0"/>
        <w:ind w:firstLine="709"/>
        <w:jc w:val="both"/>
        <w:rPr>
          <w:rFonts w:ascii="Script MT Bold" w:hAnsi="Script MT Bold"/>
        </w:rPr>
      </w:pPr>
    </w:p>
    <w:p w:rsidR="006D32D0" w:rsidRDefault="006D32D0" w:rsidP="006D32D0">
      <w:pPr>
        <w:spacing w:after="0"/>
        <w:ind w:firstLine="709"/>
        <w:jc w:val="both"/>
        <w:rPr>
          <w:rFonts w:ascii="Script MT Bold" w:hAnsi="Script MT Bold"/>
        </w:rPr>
      </w:pPr>
    </w:p>
    <w:p w:rsidR="002E7DD8" w:rsidRPr="006D32D0" w:rsidRDefault="006D32D0" w:rsidP="006D32D0">
      <w:pPr>
        <w:spacing w:after="0"/>
        <w:ind w:firstLine="709"/>
        <w:jc w:val="both"/>
        <w:rPr>
          <w:rFonts w:ascii="Script MT Bold" w:hAnsi="Script MT Bold"/>
        </w:rPr>
      </w:pP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sidRPr="006D32D0">
        <w:rPr>
          <w:rFonts w:ascii="Script MT Bold" w:hAnsi="Script MT Bold"/>
        </w:rPr>
        <w:t>Dr N Ahmed</w:t>
      </w:r>
    </w:p>
    <w:p w:rsidR="006D32D0" w:rsidRPr="006D32D0" w:rsidRDefault="006D32D0" w:rsidP="006D32D0">
      <w:pPr>
        <w:spacing w:after="0"/>
        <w:ind w:firstLine="709"/>
        <w:jc w:val="both"/>
        <w:rPr>
          <w:rFonts w:ascii="Script MT Bold" w:hAnsi="Script MT Bold"/>
        </w:rPr>
      </w:pP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sidRPr="006D32D0">
        <w:rPr>
          <w:rFonts w:ascii="Script MT Bold" w:hAnsi="Script MT Bold"/>
        </w:rPr>
        <w:t>JNC, Boko</w:t>
      </w:r>
    </w:p>
    <w:p w:rsidR="006D32D0" w:rsidRPr="00B54F5A" w:rsidRDefault="006D32D0" w:rsidP="00B54F5A">
      <w:pPr>
        <w:ind w:firstLine="709"/>
        <w:jc w:val="both"/>
        <w:rPr>
          <w:b/>
        </w:rPr>
      </w:pP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sidRPr="006D32D0">
        <w:rPr>
          <w:rFonts w:ascii="Script MT Bold" w:hAnsi="Script MT Bold"/>
        </w:rPr>
        <w:t>06.08.2021</w:t>
      </w:r>
    </w:p>
    <w:p w:rsidR="00353468" w:rsidRDefault="00353468" w:rsidP="00CA2EB3">
      <w:pPr>
        <w:ind w:firstLine="720"/>
        <w:jc w:val="both"/>
      </w:pPr>
    </w:p>
    <w:p w:rsidR="000D53B7" w:rsidRPr="00267705" w:rsidRDefault="00007B05" w:rsidP="00007B05">
      <w:pPr>
        <w:jc w:val="center"/>
        <w:rPr>
          <w:b/>
        </w:rPr>
      </w:pPr>
      <w:r>
        <w:rPr>
          <w:b/>
          <w:sz w:val="28"/>
          <w:u w:val="dotted"/>
        </w:rPr>
        <w:t>The End</w:t>
      </w:r>
    </w:p>
    <w:sectPr w:rsidR="000D53B7" w:rsidRPr="00267705" w:rsidSect="00B224B5">
      <w:headerReference w:type="default" r:id="rId34"/>
      <w:footerReference w:type="default" r:id="rId35"/>
      <w:pgSz w:w="11906" w:h="16838"/>
      <w:pgMar w:top="851" w:right="1440" w:bottom="851" w:left="1440"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3D8" w:rsidRDefault="002D23D8" w:rsidP="00721716">
      <w:pPr>
        <w:spacing w:after="0" w:line="240" w:lineRule="auto"/>
      </w:pPr>
      <w:r>
        <w:separator/>
      </w:r>
    </w:p>
  </w:endnote>
  <w:endnote w:type="continuationSeparator" w:id="1">
    <w:p w:rsidR="002D23D8" w:rsidRDefault="002D23D8" w:rsidP="00721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82925"/>
      <w:docPartObj>
        <w:docPartGallery w:val="Page Numbers (Bottom of Page)"/>
        <w:docPartUnique/>
      </w:docPartObj>
    </w:sdtPr>
    <w:sdtContent>
      <w:sdt>
        <w:sdtPr>
          <w:id w:val="565050477"/>
          <w:docPartObj>
            <w:docPartGallery w:val="Page Numbers (Top of Page)"/>
            <w:docPartUnique/>
          </w:docPartObj>
        </w:sdtPr>
        <w:sdtContent>
          <w:p w:rsidR="00F058BF" w:rsidRDefault="00F058BF">
            <w:pPr>
              <w:pStyle w:val="Footer"/>
              <w:jc w:val="center"/>
            </w:pPr>
            <w:r>
              <w:t xml:space="preserve">Page </w:t>
            </w:r>
            <w:r w:rsidR="00B27490">
              <w:rPr>
                <w:b/>
                <w:sz w:val="24"/>
                <w:szCs w:val="24"/>
              </w:rPr>
              <w:fldChar w:fldCharType="begin"/>
            </w:r>
            <w:r>
              <w:rPr>
                <w:b/>
              </w:rPr>
              <w:instrText xml:space="preserve"> PAGE </w:instrText>
            </w:r>
            <w:r w:rsidR="00B27490">
              <w:rPr>
                <w:b/>
                <w:sz w:val="24"/>
                <w:szCs w:val="24"/>
              </w:rPr>
              <w:fldChar w:fldCharType="separate"/>
            </w:r>
            <w:r w:rsidR="005E064B">
              <w:rPr>
                <w:b/>
                <w:noProof/>
              </w:rPr>
              <w:t>3</w:t>
            </w:r>
            <w:r w:rsidR="00B27490">
              <w:rPr>
                <w:b/>
                <w:sz w:val="24"/>
                <w:szCs w:val="24"/>
              </w:rPr>
              <w:fldChar w:fldCharType="end"/>
            </w:r>
            <w:r>
              <w:t xml:space="preserve"> of </w:t>
            </w:r>
            <w:r w:rsidR="00B27490">
              <w:rPr>
                <w:b/>
                <w:sz w:val="24"/>
                <w:szCs w:val="24"/>
              </w:rPr>
              <w:fldChar w:fldCharType="begin"/>
            </w:r>
            <w:r>
              <w:rPr>
                <w:b/>
              </w:rPr>
              <w:instrText xml:space="preserve"> NUMPAGES  </w:instrText>
            </w:r>
            <w:r w:rsidR="00B27490">
              <w:rPr>
                <w:b/>
                <w:sz w:val="24"/>
                <w:szCs w:val="24"/>
              </w:rPr>
              <w:fldChar w:fldCharType="separate"/>
            </w:r>
            <w:r w:rsidR="005E064B">
              <w:rPr>
                <w:b/>
                <w:noProof/>
              </w:rPr>
              <w:t>9</w:t>
            </w:r>
            <w:r w:rsidR="00B27490">
              <w:rPr>
                <w:b/>
                <w:sz w:val="24"/>
                <w:szCs w:val="24"/>
              </w:rPr>
              <w:fldChar w:fldCharType="end"/>
            </w:r>
          </w:p>
        </w:sdtContent>
      </w:sdt>
    </w:sdtContent>
  </w:sdt>
  <w:p w:rsidR="00F058BF" w:rsidRDefault="00F05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3D8" w:rsidRDefault="002D23D8" w:rsidP="00721716">
      <w:pPr>
        <w:spacing w:after="0" w:line="240" w:lineRule="auto"/>
      </w:pPr>
      <w:r>
        <w:separator/>
      </w:r>
    </w:p>
  </w:footnote>
  <w:footnote w:type="continuationSeparator" w:id="1">
    <w:p w:rsidR="002D23D8" w:rsidRDefault="002D23D8" w:rsidP="007217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F058BF">
      <w:trPr>
        <w:trHeight w:val="288"/>
      </w:trPr>
      <w:sdt>
        <w:sdtPr>
          <w:rPr>
            <w:rFonts w:ascii="Script MT Bold" w:eastAsiaTheme="majorEastAsia" w:hAnsi="Script MT Bold" w:cstheme="majorBidi"/>
            <w:sz w:val="36"/>
            <w:szCs w:val="36"/>
          </w:rPr>
          <w:alias w:val="Title"/>
          <w:id w:val="77761602"/>
          <w:placeholder>
            <w:docPart w:val="DBA01D65C80344C79E4F943EE4A026A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058BF" w:rsidRDefault="00F058BF" w:rsidP="004A4996">
              <w:pPr>
                <w:pStyle w:val="Header"/>
                <w:jc w:val="right"/>
                <w:rPr>
                  <w:rFonts w:asciiTheme="majorHAnsi" w:eastAsiaTheme="majorEastAsia" w:hAnsiTheme="majorHAnsi" w:cstheme="majorBidi"/>
                  <w:sz w:val="36"/>
                  <w:szCs w:val="36"/>
                </w:rPr>
              </w:pPr>
              <w:r>
                <w:rPr>
                  <w:rFonts w:ascii="Script MT Bold" w:eastAsiaTheme="majorEastAsia" w:hAnsi="Script MT Bold" w:cstheme="majorBidi"/>
                  <w:sz w:val="36"/>
                  <w:szCs w:val="36"/>
                </w:rPr>
                <w:t>Hormones, The Biomolecules</w:t>
              </w:r>
              <w:r w:rsidRPr="00B224B5">
                <w:rPr>
                  <w:rFonts w:ascii="Script MT Bold" w:eastAsiaTheme="majorEastAsia" w:hAnsi="Script MT Bold" w:cstheme="majorBidi"/>
                  <w:sz w:val="36"/>
                  <w:szCs w:val="36"/>
                </w:rPr>
                <w:t>: Dr N Ahmed</w:t>
              </w:r>
            </w:p>
          </w:tc>
        </w:sdtContent>
      </w:sdt>
      <w:sdt>
        <w:sdtPr>
          <w:rPr>
            <w:rFonts w:asciiTheme="majorHAnsi" w:eastAsiaTheme="majorEastAsia" w:hAnsiTheme="majorHAnsi" w:cstheme="majorBidi"/>
            <w:b/>
            <w:bCs/>
            <w:color w:val="4F81BD" w:themeColor="accent1"/>
            <w:sz w:val="36"/>
            <w:szCs w:val="36"/>
          </w:rPr>
          <w:alias w:val="Year"/>
          <w:id w:val="77761609"/>
          <w:placeholder>
            <w:docPart w:val="550B6323DECB412DB5A579F16CCCDF3D"/>
          </w:placeholder>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Content>
          <w:tc>
            <w:tcPr>
              <w:tcW w:w="1105" w:type="dxa"/>
            </w:tcPr>
            <w:p w:rsidR="00F058BF" w:rsidRDefault="00F058BF" w:rsidP="00B224B5">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2021</w:t>
              </w:r>
            </w:p>
          </w:tc>
        </w:sdtContent>
      </w:sdt>
    </w:tr>
  </w:tbl>
  <w:p w:rsidR="00F058BF" w:rsidRDefault="00F058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09A"/>
    <w:multiLevelType w:val="hybridMultilevel"/>
    <w:tmpl w:val="02D4DAF8"/>
    <w:lvl w:ilvl="0" w:tplc="A38CA6C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895F06"/>
    <w:multiLevelType w:val="hybridMultilevel"/>
    <w:tmpl w:val="7BB8A774"/>
    <w:lvl w:ilvl="0" w:tplc="901E4DBC">
      <w:start w:val="1"/>
      <w:numFmt w:val="lowerLetter"/>
      <w:lvlText w:val="(%1)"/>
      <w:lvlJc w:val="left"/>
      <w:pPr>
        <w:ind w:left="1065" w:hanging="360"/>
      </w:pPr>
      <w:rPr>
        <w:rFonts w:hint="default"/>
      </w:rPr>
    </w:lvl>
    <w:lvl w:ilvl="1" w:tplc="40090019">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2">
    <w:nsid w:val="07C242D1"/>
    <w:multiLevelType w:val="hybridMultilevel"/>
    <w:tmpl w:val="0584F2D2"/>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
    <w:nsid w:val="09801399"/>
    <w:multiLevelType w:val="hybridMultilevel"/>
    <w:tmpl w:val="0816B0EE"/>
    <w:lvl w:ilvl="0" w:tplc="40090011">
      <w:start w:val="1"/>
      <w:numFmt w:val="decimal"/>
      <w:lvlText w:val="%1)"/>
      <w:lvlJc w:val="left"/>
      <w:pPr>
        <w:ind w:left="1572" w:hanging="360"/>
      </w:pPr>
    </w:lvl>
    <w:lvl w:ilvl="1" w:tplc="40090019" w:tentative="1">
      <w:start w:val="1"/>
      <w:numFmt w:val="lowerLetter"/>
      <w:lvlText w:val="%2."/>
      <w:lvlJc w:val="left"/>
      <w:pPr>
        <w:ind w:left="2292" w:hanging="360"/>
      </w:pPr>
    </w:lvl>
    <w:lvl w:ilvl="2" w:tplc="4009001B" w:tentative="1">
      <w:start w:val="1"/>
      <w:numFmt w:val="lowerRoman"/>
      <w:lvlText w:val="%3."/>
      <w:lvlJc w:val="right"/>
      <w:pPr>
        <w:ind w:left="3012" w:hanging="180"/>
      </w:pPr>
    </w:lvl>
    <w:lvl w:ilvl="3" w:tplc="4009000F" w:tentative="1">
      <w:start w:val="1"/>
      <w:numFmt w:val="decimal"/>
      <w:lvlText w:val="%4."/>
      <w:lvlJc w:val="left"/>
      <w:pPr>
        <w:ind w:left="3732" w:hanging="360"/>
      </w:pPr>
    </w:lvl>
    <w:lvl w:ilvl="4" w:tplc="40090019" w:tentative="1">
      <w:start w:val="1"/>
      <w:numFmt w:val="lowerLetter"/>
      <w:lvlText w:val="%5."/>
      <w:lvlJc w:val="left"/>
      <w:pPr>
        <w:ind w:left="4452" w:hanging="360"/>
      </w:pPr>
    </w:lvl>
    <w:lvl w:ilvl="5" w:tplc="4009001B" w:tentative="1">
      <w:start w:val="1"/>
      <w:numFmt w:val="lowerRoman"/>
      <w:lvlText w:val="%6."/>
      <w:lvlJc w:val="right"/>
      <w:pPr>
        <w:ind w:left="5172" w:hanging="180"/>
      </w:pPr>
    </w:lvl>
    <w:lvl w:ilvl="6" w:tplc="4009000F" w:tentative="1">
      <w:start w:val="1"/>
      <w:numFmt w:val="decimal"/>
      <w:lvlText w:val="%7."/>
      <w:lvlJc w:val="left"/>
      <w:pPr>
        <w:ind w:left="5892" w:hanging="360"/>
      </w:pPr>
    </w:lvl>
    <w:lvl w:ilvl="7" w:tplc="40090019" w:tentative="1">
      <w:start w:val="1"/>
      <w:numFmt w:val="lowerLetter"/>
      <w:lvlText w:val="%8."/>
      <w:lvlJc w:val="left"/>
      <w:pPr>
        <w:ind w:left="6612" w:hanging="360"/>
      </w:pPr>
    </w:lvl>
    <w:lvl w:ilvl="8" w:tplc="4009001B" w:tentative="1">
      <w:start w:val="1"/>
      <w:numFmt w:val="lowerRoman"/>
      <w:lvlText w:val="%9."/>
      <w:lvlJc w:val="right"/>
      <w:pPr>
        <w:ind w:left="7332" w:hanging="180"/>
      </w:pPr>
    </w:lvl>
  </w:abstractNum>
  <w:abstractNum w:abstractNumId="4">
    <w:nsid w:val="09BA5210"/>
    <w:multiLevelType w:val="hybridMultilevel"/>
    <w:tmpl w:val="BB645AE2"/>
    <w:lvl w:ilvl="0" w:tplc="481CE64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F4034AA"/>
    <w:multiLevelType w:val="hybridMultilevel"/>
    <w:tmpl w:val="2E6A00E8"/>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6">
    <w:nsid w:val="0F556D68"/>
    <w:multiLevelType w:val="hybridMultilevel"/>
    <w:tmpl w:val="E86E55D6"/>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7">
    <w:nsid w:val="10234B19"/>
    <w:multiLevelType w:val="hybridMultilevel"/>
    <w:tmpl w:val="70EA2030"/>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8">
    <w:nsid w:val="10303FD4"/>
    <w:multiLevelType w:val="hybridMultilevel"/>
    <w:tmpl w:val="B9E4121E"/>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9">
    <w:nsid w:val="13350EB8"/>
    <w:multiLevelType w:val="hybridMultilevel"/>
    <w:tmpl w:val="0F86E81C"/>
    <w:lvl w:ilvl="0" w:tplc="038A2170">
      <w:start w:val="1"/>
      <w:numFmt w:val="bullet"/>
      <w:lvlText w:val="—"/>
      <w:lvlJc w:val="left"/>
      <w:pPr>
        <w:ind w:left="1440" w:hanging="360"/>
      </w:pPr>
      <w:rPr>
        <w:rFonts w:ascii="Calibri" w:eastAsiaTheme="minorEastAsia" w:hAnsi="Calibri" w:cs="Calibr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15906497"/>
    <w:multiLevelType w:val="hybridMultilevel"/>
    <w:tmpl w:val="5E206B6A"/>
    <w:lvl w:ilvl="0" w:tplc="40090011">
      <w:start w:val="1"/>
      <w:numFmt w:val="decimal"/>
      <w:lvlText w:val="%1)"/>
      <w:lvlJc w:val="left"/>
      <w:pPr>
        <w:ind w:left="1469" w:hanging="360"/>
      </w:pPr>
    </w:lvl>
    <w:lvl w:ilvl="1" w:tplc="40090019" w:tentative="1">
      <w:start w:val="1"/>
      <w:numFmt w:val="lowerLetter"/>
      <w:lvlText w:val="%2."/>
      <w:lvlJc w:val="left"/>
      <w:pPr>
        <w:ind w:left="2189" w:hanging="360"/>
      </w:pPr>
    </w:lvl>
    <w:lvl w:ilvl="2" w:tplc="4009001B" w:tentative="1">
      <w:start w:val="1"/>
      <w:numFmt w:val="lowerRoman"/>
      <w:lvlText w:val="%3."/>
      <w:lvlJc w:val="right"/>
      <w:pPr>
        <w:ind w:left="2909" w:hanging="180"/>
      </w:pPr>
    </w:lvl>
    <w:lvl w:ilvl="3" w:tplc="4009000F" w:tentative="1">
      <w:start w:val="1"/>
      <w:numFmt w:val="decimal"/>
      <w:lvlText w:val="%4."/>
      <w:lvlJc w:val="left"/>
      <w:pPr>
        <w:ind w:left="3629" w:hanging="360"/>
      </w:pPr>
    </w:lvl>
    <w:lvl w:ilvl="4" w:tplc="40090019" w:tentative="1">
      <w:start w:val="1"/>
      <w:numFmt w:val="lowerLetter"/>
      <w:lvlText w:val="%5."/>
      <w:lvlJc w:val="left"/>
      <w:pPr>
        <w:ind w:left="4349" w:hanging="360"/>
      </w:pPr>
    </w:lvl>
    <w:lvl w:ilvl="5" w:tplc="4009001B" w:tentative="1">
      <w:start w:val="1"/>
      <w:numFmt w:val="lowerRoman"/>
      <w:lvlText w:val="%6."/>
      <w:lvlJc w:val="right"/>
      <w:pPr>
        <w:ind w:left="5069" w:hanging="180"/>
      </w:pPr>
    </w:lvl>
    <w:lvl w:ilvl="6" w:tplc="4009000F" w:tentative="1">
      <w:start w:val="1"/>
      <w:numFmt w:val="decimal"/>
      <w:lvlText w:val="%7."/>
      <w:lvlJc w:val="left"/>
      <w:pPr>
        <w:ind w:left="5789" w:hanging="360"/>
      </w:pPr>
    </w:lvl>
    <w:lvl w:ilvl="7" w:tplc="40090019" w:tentative="1">
      <w:start w:val="1"/>
      <w:numFmt w:val="lowerLetter"/>
      <w:lvlText w:val="%8."/>
      <w:lvlJc w:val="left"/>
      <w:pPr>
        <w:ind w:left="6509" w:hanging="360"/>
      </w:pPr>
    </w:lvl>
    <w:lvl w:ilvl="8" w:tplc="4009001B" w:tentative="1">
      <w:start w:val="1"/>
      <w:numFmt w:val="lowerRoman"/>
      <w:lvlText w:val="%9."/>
      <w:lvlJc w:val="right"/>
      <w:pPr>
        <w:ind w:left="7229" w:hanging="180"/>
      </w:pPr>
    </w:lvl>
  </w:abstractNum>
  <w:abstractNum w:abstractNumId="11">
    <w:nsid w:val="1E1961B7"/>
    <w:multiLevelType w:val="hybridMultilevel"/>
    <w:tmpl w:val="D40C69C0"/>
    <w:lvl w:ilvl="0" w:tplc="40090011">
      <w:start w:val="1"/>
      <w:numFmt w:val="decimal"/>
      <w:lvlText w:val="%1)"/>
      <w:lvlJc w:val="left"/>
      <w:pPr>
        <w:ind w:left="1469" w:hanging="360"/>
      </w:pPr>
    </w:lvl>
    <w:lvl w:ilvl="1" w:tplc="40090019" w:tentative="1">
      <w:start w:val="1"/>
      <w:numFmt w:val="lowerLetter"/>
      <w:lvlText w:val="%2."/>
      <w:lvlJc w:val="left"/>
      <w:pPr>
        <w:ind w:left="2189" w:hanging="360"/>
      </w:pPr>
    </w:lvl>
    <w:lvl w:ilvl="2" w:tplc="4009001B" w:tentative="1">
      <w:start w:val="1"/>
      <w:numFmt w:val="lowerRoman"/>
      <w:lvlText w:val="%3."/>
      <w:lvlJc w:val="right"/>
      <w:pPr>
        <w:ind w:left="2909" w:hanging="180"/>
      </w:pPr>
    </w:lvl>
    <w:lvl w:ilvl="3" w:tplc="4009000F" w:tentative="1">
      <w:start w:val="1"/>
      <w:numFmt w:val="decimal"/>
      <w:lvlText w:val="%4."/>
      <w:lvlJc w:val="left"/>
      <w:pPr>
        <w:ind w:left="3629" w:hanging="360"/>
      </w:pPr>
    </w:lvl>
    <w:lvl w:ilvl="4" w:tplc="40090019" w:tentative="1">
      <w:start w:val="1"/>
      <w:numFmt w:val="lowerLetter"/>
      <w:lvlText w:val="%5."/>
      <w:lvlJc w:val="left"/>
      <w:pPr>
        <w:ind w:left="4349" w:hanging="360"/>
      </w:pPr>
    </w:lvl>
    <w:lvl w:ilvl="5" w:tplc="4009001B" w:tentative="1">
      <w:start w:val="1"/>
      <w:numFmt w:val="lowerRoman"/>
      <w:lvlText w:val="%6."/>
      <w:lvlJc w:val="right"/>
      <w:pPr>
        <w:ind w:left="5069" w:hanging="180"/>
      </w:pPr>
    </w:lvl>
    <w:lvl w:ilvl="6" w:tplc="4009000F" w:tentative="1">
      <w:start w:val="1"/>
      <w:numFmt w:val="decimal"/>
      <w:lvlText w:val="%7."/>
      <w:lvlJc w:val="left"/>
      <w:pPr>
        <w:ind w:left="5789" w:hanging="360"/>
      </w:pPr>
    </w:lvl>
    <w:lvl w:ilvl="7" w:tplc="40090019" w:tentative="1">
      <w:start w:val="1"/>
      <w:numFmt w:val="lowerLetter"/>
      <w:lvlText w:val="%8."/>
      <w:lvlJc w:val="left"/>
      <w:pPr>
        <w:ind w:left="6509" w:hanging="360"/>
      </w:pPr>
    </w:lvl>
    <w:lvl w:ilvl="8" w:tplc="4009001B" w:tentative="1">
      <w:start w:val="1"/>
      <w:numFmt w:val="lowerRoman"/>
      <w:lvlText w:val="%9."/>
      <w:lvlJc w:val="right"/>
      <w:pPr>
        <w:ind w:left="7229" w:hanging="180"/>
      </w:pPr>
    </w:lvl>
  </w:abstractNum>
  <w:abstractNum w:abstractNumId="12">
    <w:nsid w:val="1F8149DC"/>
    <w:multiLevelType w:val="hybridMultilevel"/>
    <w:tmpl w:val="586C9E54"/>
    <w:lvl w:ilvl="0" w:tplc="7C509D6A">
      <w:start w:val="1"/>
      <w:numFmt w:val="lowerRoman"/>
      <w:lvlText w:val="%1)"/>
      <w:lvlJc w:val="left"/>
      <w:pPr>
        <w:ind w:left="1440" w:hanging="72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0627568"/>
    <w:multiLevelType w:val="hybridMultilevel"/>
    <w:tmpl w:val="96F83E0E"/>
    <w:lvl w:ilvl="0" w:tplc="D096C70C">
      <w:start w:val="1"/>
      <w:numFmt w:val="lowerLetter"/>
      <w:lvlText w:val="(%1)"/>
      <w:lvlJc w:val="left"/>
      <w:pPr>
        <w:ind w:left="1080" w:hanging="360"/>
      </w:pPr>
      <w:rPr>
        <w:rFonts w:cstheme="minorHAns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2717CB4"/>
    <w:multiLevelType w:val="hybridMultilevel"/>
    <w:tmpl w:val="90020D78"/>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5">
    <w:nsid w:val="31F2597F"/>
    <w:multiLevelType w:val="hybridMultilevel"/>
    <w:tmpl w:val="5E904B24"/>
    <w:lvl w:ilvl="0" w:tplc="40090011">
      <w:start w:val="1"/>
      <w:numFmt w:val="decimal"/>
      <w:lvlText w:val="%1)"/>
      <w:lvlJc w:val="left"/>
      <w:pPr>
        <w:ind w:left="1469" w:hanging="360"/>
      </w:pPr>
    </w:lvl>
    <w:lvl w:ilvl="1" w:tplc="40090019" w:tentative="1">
      <w:start w:val="1"/>
      <w:numFmt w:val="lowerLetter"/>
      <w:lvlText w:val="%2."/>
      <w:lvlJc w:val="left"/>
      <w:pPr>
        <w:ind w:left="2189" w:hanging="360"/>
      </w:pPr>
    </w:lvl>
    <w:lvl w:ilvl="2" w:tplc="4009001B" w:tentative="1">
      <w:start w:val="1"/>
      <w:numFmt w:val="lowerRoman"/>
      <w:lvlText w:val="%3."/>
      <w:lvlJc w:val="right"/>
      <w:pPr>
        <w:ind w:left="2909" w:hanging="180"/>
      </w:pPr>
    </w:lvl>
    <w:lvl w:ilvl="3" w:tplc="4009000F" w:tentative="1">
      <w:start w:val="1"/>
      <w:numFmt w:val="decimal"/>
      <w:lvlText w:val="%4."/>
      <w:lvlJc w:val="left"/>
      <w:pPr>
        <w:ind w:left="3629" w:hanging="360"/>
      </w:pPr>
    </w:lvl>
    <w:lvl w:ilvl="4" w:tplc="40090019" w:tentative="1">
      <w:start w:val="1"/>
      <w:numFmt w:val="lowerLetter"/>
      <w:lvlText w:val="%5."/>
      <w:lvlJc w:val="left"/>
      <w:pPr>
        <w:ind w:left="4349" w:hanging="360"/>
      </w:pPr>
    </w:lvl>
    <w:lvl w:ilvl="5" w:tplc="4009001B" w:tentative="1">
      <w:start w:val="1"/>
      <w:numFmt w:val="lowerRoman"/>
      <w:lvlText w:val="%6."/>
      <w:lvlJc w:val="right"/>
      <w:pPr>
        <w:ind w:left="5069" w:hanging="180"/>
      </w:pPr>
    </w:lvl>
    <w:lvl w:ilvl="6" w:tplc="4009000F" w:tentative="1">
      <w:start w:val="1"/>
      <w:numFmt w:val="decimal"/>
      <w:lvlText w:val="%7."/>
      <w:lvlJc w:val="left"/>
      <w:pPr>
        <w:ind w:left="5789" w:hanging="360"/>
      </w:pPr>
    </w:lvl>
    <w:lvl w:ilvl="7" w:tplc="40090019" w:tentative="1">
      <w:start w:val="1"/>
      <w:numFmt w:val="lowerLetter"/>
      <w:lvlText w:val="%8."/>
      <w:lvlJc w:val="left"/>
      <w:pPr>
        <w:ind w:left="6509" w:hanging="360"/>
      </w:pPr>
    </w:lvl>
    <w:lvl w:ilvl="8" w:tplc="4009001B" w:tentative="1">
      <w:start w:val="1"/>
      <w:numFmt w:val="lowerRoman"/>
      <w:lvlText w:val="%9."/>
      <w:lvlJc w:val="right"/>
      <w:pPr>
        <w:ind w:left="7229" w:hanging="180"/>
      </w:pPr>
    </w:lvl>
  </w:abstractNum>
  <w:abstractNum w:abstractNumId="16">
    <w:nsid w:val="32540764"/>
    <w:multiLevelType w:val="hybridMultilevel"/>
    <w:tmpl w:val="2DA6AA7A"/>
    <w:lvl w:ilvl="0" w:tplc="1DD2817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36215713"/>
    <w:multiLevelType w:val="hybridMultilevel"/>
    <w:tmpl w:val="D57A2042"/>
    <w:lvl w:ilvl="0" w:tplc="63EA7730">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37F44CDB"/>
    <w:multiLevelType w:val="hybridMultilevel"/>
    <w:tmpl w:val="198C8A48"/>
    <w:lvl w:ilvl="0" w:tplc="778E0E3A">
      <w:start w:val="1"/>
      <w:numFmt w:val="lowerLetter"/>
      <w:lvlText w:val="%1."/>
      <w:lvlJc w:val="left"/>
      <w:pPr>
        <w:ind w:left="1800" w:hanging="360"/>
      </w:pPr>
      <w:rPr>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9">
    <w:nsid w:val="396C30D2"/>
    <w:multiLevelType w:val="hybridMultilevel"/>
    <w:tmpl w:val="38185E64"/>
    <w:lvl w:ilvl="0" w:tplc="40090011">
      <w:start w:val="1"/>
      <w:numFmt w:val="decimal"/>
      <w:lvlText w:val="%1)"/>
      <w:lvlJc w:val="left"/>
      <w:pPr>
        <w:ind w:left="1722" w:hanging="360"/>
      </w:pPr>
    </w:lvl>
    <w:lvl w:ilvl="1" w:tplc="40090019" w:tentative="1">
      <w:start w:val="1"/>
      <w:numFmt w:val="lowerLetter"/>
      <w:lvlText w:val="%2."/>
      <w:lvlJc w:val="left"/>
      <w:pPr>
        <w:ind w:left="2442" w:hanging="360"/>
      </w:pPr>
    </w:lvl>
    <w:lvl w:ilvl="2" w:tplc="4009001B" w:tentative="1">
      <w:start w:val="1"/>
      <w:numFmt w:val="lowerRoman"/>
      <w:lvlText w:val="%3."/>
      <w:lvlJc w:val="right"/>
      <w:pPr>
        <w:ind w:left="3162" w:hanging="180"/>
      </w:pPr>
    </w:lvl>
    <w:lvl w:ilvl="3" w:tplc="4009000F" w:tentative="1">
      <w:start w:val="1"/>
      <w:numFmt w:val="decimal"/>
      <w:lvlText w:val="%4."/>
      <w:lvlJc w:val="left"/>
      <w:pPr>
        <w:ind w:left="3882" w:hanging="360"/>
      </w:pPr>
    </w:lvl>
    <w:lvl w:ilvl="4" w:tplc="40090019" w:tentative="1">
      <w:start w:val="1"/>
      <w:numFmt w:val="lowerLetter"/>
      <w:lvlText w:val="%5."/>
      <w:lvlJc w:val="left"/>
      <w:pPr>
        <w:ind w:left="4602" w:hanging="360"/>
      </w:pPr>
    </w:lvl>
    <w:lvl w:ilvl="5" w:tplc="4009001B" w:tentative="1">
      <w:start w:val="1"/>
      <w:numFmt w:val="lowerRoman"/>
      <w:lvlText w:val="%6."/>
      <w:lvlJc w:val="right"/>
      <w:pPr>
        <w:ind w:left="5322" w:hanging="180"/>
      </w:pPr>
    </w:lvl>
    <w:lvl w:ilvl="6" w:tplc="4009000F" w:tentative="1">
      <w:start w:val="1"/>
      <w:numFmt w:val="decimal"/>
      <w:lvlText w:val="%7."/>
      <w:lvlJc w:val="left"/>
      <w:pPr>
        <w:ind w:left="6042" w:hanging="360"/>
      </w:pPr>
    </w:lvl>
    <w:lvl w:ilvl="7" w:tplc="40090019" w:tentative="1">
      <w:start w:val="1"/>
      <w:numFmt w:val="lowerLetter"/>
      <w:lvlText w:val="%8."/>
      <w:lvlJc w:val="left"/>
      <w:pPr>
        <w:ind w:left="6762" w:hanging="360"/>
      </w:pPr>
    </w:lvl>
    <w:lvl w:ilvl="8" w:tplc="4009001B" w:tentative="1">
      <w:start w:val="1"/>
      <w:numFmt w:val="lowerRoman"/>
      <w:lvlText w:val="%9."/>
      <w:lvlJc w:val="right"/>
      <w:pPr>
        <w:ind w:left="7482" w:hanging="180"/>
      </w:pPr>
    </w:lvl>
  </w:abstractNum>
  <w:abstractNum w:abstractNumId="20">
    <w:nsid w:val="3C170EB3"/>
    <w:multiLevelType w:val="hybridMultilevel"/>
    <w:tmpl w:val="CDB67308"/>
    <w:lvl w:ilvl="0" w:tplc="6862F3F8">
      <w:start w:val="1"/>
      <w:numFmt w:val="decimal"/>
      <w:lvlText w:val="%1)"/>
      <w:lvlJc w:val="left"/>
      <w:pPr>
        <w:ind w:left="1080" w:hanging="360"/>
      </w:pPr>
      <w:rPr>
        <w:rFonts w:hint="default"/>
        <w:b/>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41FB0E39"/>
    <w:multiLevelType w:val="hybridMultilevel"/>
    <w:tmpl w:val="6516696E"/>
    <w:lvl w:ilvl="0" w:tplc="CBDC3B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2E352B4"/>
    <w:multiLevelType w:val="hybridMultilevel"/>
    <w:tmpl w:val="CC488E42"/>
    <w:lvl w:ilvl="0" w:tplc="51188D44">
      <w:start w:val="1"/>
      <w:numFmt w:val="lowerRoman"/>
      <w:lvlText w:val="(%1)"/>
      <w:lvlJc w:val="left"/>
      <w:pPr>
        <w:ind w:left="2160" w:hanging="720"/>
      </w:pPr>
      <w:rPr>
        <w:rFonts w:hint="default"/>
        <w:i/>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nsid w:val="43A679F0"/>
    <w:multiLevelType w:val="hybridMultilevel"/>
    <w:tmpl w:val="785CF524"/>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4">
    <w:nsid w:val="4D4A4E68"/>
    <w:multiLevelType w:val="hybridMultilevel"/>
    <w:tmpl w:val="58FAE0C4"/>
    <w:lvl w:ilvl="0" w:tplc="40090011">
      <w:start w:val="1"/>
      <w:numFmt w:val="decimal"/>
      <w:lvlText w:val="%1)"/>
      <w:lvlJc w:val="left"/>
      <w:pPr>
        <w:ind w:left="1572" w:hanging="360"/>
      </w:pPr>
    </w:lvl>
    <w:lvl w:ilvl="1" w:tplc="40090019" w:tentative="1">
      <w:start w:val="1"/>
      <w:numFmt w:val="lowerLetter"/>
      <w:lvlText w:val="%2."/>
      <w:lvlJc w:val="left"/>
      <w:pPr>
        <w:ind w:left="2292" w:hanging="360"/>
      </w:pPr>
    </w:lvl>
    <w:lvl w:ilvl="2" w:tplc="4009001B" w:tentative="1">
      <w:start w:val="1"/>
      <w:numFmt w:val="lowerRoman"/>
      <w:lvlText w:val="%3."/>
      <w:lvlJc w:val="right"/>
      <w:pPr>
        <w:ind w:left="3012" w:hanging="180"/>
      </w:pPr>
    </w:lvl>
    <w:lvl w:ilvl="3" w:tplc="4009000F" w:tentative="1">
      <w:start w:val="1"/>
      <w:numFmt w:val="decimal"/>
      <w:lvlText w:val="%4."/>
      <w:lvlJc w:val="left"/>
      <w:pPr>
        <w:ind w:left="3732" w:hanging="360"/>
      </w:pPr>
    </w:lvl>
    <w:lvl w:ilvl="4" w:tplc="40090019" w:tentative="1">
      <w:start w:val="1"/>
      <w:numFmt w:val="lowerLetter"/>
      <w:lvlText w:val="%5."/>
      <w:lvlJc w:val="left"/>
      <w:pPr>
        <w:ind w:left="4452" w:hanging="360"/>
      </w:pPr>
    </w:lvl>
    <w:lvl w:ilvl="5" w:tplc="4009001B" w:tentative="1">
      <w:start w:val="1"/>
      <w:numFmt w:val="lowerRoman"/>
      <w:lvlText w:val="%6."/>
      <w:lvlJc w:val="right"/>
      <w:pPr>
        <w:ind w:left="5172" w:hanging="180"/>
      </w:pPr>
    </w:lvl>
    <w:lvl w:ilvl="6" w:tplc="4009000F" w:tentative="1">
      <w:start w:val="1"/>
      <w:numFmt w:val="decimal"/>
      <w:lvlText w:val="%7."/>
      <w:lvlJc w:val="left"/>
      <w:pPr>
        <w:ind w:left="5892" w:hanging="360"/>
      </w:pPr>
    </w:lvl>
    <w:lvl w:ilvl="7" w:tplc="40090019" w:tentative="1">
      <w:start w:val="1"/>
      <w:numFmt w:val="lowerLetter"/>
      <w:lvlText w:val="%8."/>
      <w:lvlJc w:val="left"/>
      <w:pPr>
        <w:ind w:left="6612" w:hanging="360"/>
      </w:pPr>
    </w:lvl>
    <w:lvl w:ilvl="8" w:tplc="4009001B" w:tentative="1">
      <w:start w:val="1"/>
      <w:numFmt w:val="lowerRoman"/>
      <w:lvlText w:val="%9."/>
      <w:lvlJc w:val="right"/>
      <w:pPr>
        <w:ind w:left="7332" w:hanging="180"/>
      </w:pPr>
    </w:lvl>
  </w:abstractNum>
  <w:abstractNum w:abstractNumId="25">
    <w:nsid w:val="4E1A71F8"/>
    <w:multiLevelType w:val="hybridMultilevel"/>
    <w:tmpl w:val="1B087FD2"/>
    <w:lvl w:ilvl="0" w:tplc="92AA227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538D2159"/>
    <w:multiLevelType w:val="hybridMultilevel"/>
    <w:tmpl w:val="085C3198"/>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7">
    <w:nsid w:val="55D17BFD"/>
    <w:multiLevelType w:val="hybridMultilevel"/>
    <w:tmpl w:val="46DAA2AC"/>
    <w:lvl w:ilvl="0" w:tplc="5FAA97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57A63B33"/>
    <w:multiLevelType w:val="hybridMultilevel"/>
    <w:tmpl w:val="24006522"/>
    <w:lvl w:ilvl="0" w:tplc="43C4204A">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59A84DBA"/>
    <w:multiLevelType w:val="hybridMultilevel"/>
    <w:tmpl w:val="38185E64"/>
    <w:lvl w:ilvl="0" w:tplc="40090011">
      <w:start w:val="1"/>
      <w:numFmt w:val="decimal"/>
      <w:lvlText w:val="%1)"/>
      <w:lvlJc w:val="left"/>
      <w:pPr>
        <w:ind w:left="1722" w:hanging="360"/>
      </w:pPr>
    </w:lvl>
    <w:lvl w:ilvl="1" w:tplc="40090019" w:tentative="1">
      <w:start w:val="1"/>
      <w:numFmt w:val="lowerLetter"/>
      <w:lvlText w:val="%2."/>
      <w:lvlJc w:val="left"/>
      <w:pPr>
        <w:ind w:left="2442" w:hanging="360"/>
      </w:pPr>
    </w:lvl>
    <w:lvl w:ilvl="2" w:tplc="4009001B" w:tentative="1">
      <w:start w:val="1"/>
      <w:numFmt w:val="lowerRoman"/>
      <w:lvlText w:val="%3."/>
      <w:lvlJc w:val="right"/>
      <w:pPr>
        <w:ind w:left="3162" w:hanging="180"/>
      </w:pPr>
    </w:lvl>
    <w:lvl w:ilvl="3" w:tplc="4009000F" w:tentative="1">
      <w:start w:val="1"/>
      <w:numFmt w:val="decimal"/>
      <w:lvlText w:val="%4."/>
      <w:lvlJc w:val="left"/>
      <w:pPr>
        <w:ind w:left="3882" w:hanging="360"/>
      </w:pPr>
    </w:lvl>
    <w:lvl w:ilvl="4" w:tplc="40090019" w:tentative="1">
      <w:start w:val="1"/>
      <w:numFmt w:val="lowerLetter"/>
      <w:lvlText w:val="%5."/>
      <w:lvlJc w:val="left"/>
      <w:pPr>
        <w:ind w:left="4602" w:hanging="360"/>
      </w:pPr>
    </w:lvl>
    <w:lvl w:ilvl="5" w:tplc="4009001B" w:tentative="1">
      <w:start w:val="1"/>
      <w:numFmt w:val="lowerRoman"/>
      <w:lvlText w:val="%6."/>
      <w:lvlJc w:val="right"/>
      <w:pPr>
        <w:ind w:left="5322" w:hanging="180"/>
      </w:pPr>
    </w:lvl>
    <w:lvl w:ilvl="6" w:tplc="4009000F" w:tentative="1">
      <w:start w:val="1"/>
      <w:numFmt w:val="decimal"/>
      <w:lvlText w:val="%7."/>
      <w:lvlJc w:val="left"/>
      <w:pPr>
        <w:ind w:left="6042" w:hanging="360"/>
      </w:pPr>
    </w:lvl>
    <w:lvl w:ilvl="7" w:tplc="40090019" w:tentative="1">
      <w:start w:val="1"/>
      <w:numFmt w:val="lowerLetter"/>
      <w:lvlText w:val="%8."/>
      <w:lvlJc w:val="left"/>
      <w:pPr>
        <w:ind w:left="6762" w:hanging="360"/>
      </w:pPr>
    </w:lvl>
    <w:lvl w:ilvl="8" w:tplc="4009001B" w:tentative="1">
      <w:start w:val="1"/>
      <w:numFmt w:val="lowerRoman"/>
      <w:lvlText w:val="%9."/>
      <w:lvlJc w:val="right"/>
      <w:pPr>
        <w:ind w:left="7482" w:hanging="180"/>
      </w:pPr>
    </w:lvl>
  </w:abstractNum>
  <w:abstractNum w:abstractNumId="30">
    <w:nsid w:val="5ACE605C"/>
    <w:multiLevelType w:val="hybridMultilevel"/>
    <w:tmpl w:val="EBC0C208"/>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1">
    <w:nsid w:val="5C740742"/>
    <w:multiLevelType w:val="hybridMultilevel"/>
    <w:tmpl w:val="6186A540"/>
    <w:lvl w:ilvl="0" w:tplc="40090011">
      <w:start w:val="1"/>
      <w:numFmt w:val="decimal"/>
      <w:lvlText w:val="%1)"/>
      <w:lvlJc w:val="left"/>
      <w:pPr>
        <w:ind w:left="1768" w:hanging="360"/>
      </w:pPr>
    </w:lvl>
    <w:lvl w:ilvl="1" w:tplc="40090019" w:tentative="1">
      <w:start w:val="1"/>
      <w:numFmt w:val="lowerLetter"/>
      <w:lvlText w:val="%2."/>
      <w:lvlJc w:val="left"/>
      <w:pPr>
        <w:ind w:left="2488" w:hanging="360"/>
      </w:pPr>
    </w:lvl>
    <w:lvl w:ilvl="2" w:tplc="4009001B" w:tentative="1">
      <w:start w:val="1"/>
      <w:numFmt w:val="lowerRoman"/>
      <w:lvlText w:val="%3."/>
      <w:lvlJc w:val="right"/>
      <w:pPr>
        <w:ind w:left="3208" w:hanging="180"/>
      </w:pPr>
    </w:lvl>
    <w:lvl w:ilvl="3" w:tplc="4009000F" w:tentative="1">
      <w:start w:val="1"/>
      <w:numFmt w:val="decimal"/>
      <w:lvlText w:val="%4."/>
      <w:lvlJc w:val="left"/>
      <w:pPr>
        <w:ind w:left="3928" w:hanging="360"/>
      </w:pPr>
    </w:lvl>
    <w:lvl w:ilvl="4" w:tplc="40090019" w:tentative="1">
      <w:start w:val="1"/>
      <w:numFmt w:val="lowerLetter"/>
      <w:lvlText w:val="%5."/>
      <w:lvlJc w:val="left"/>
      <w:pPr>
        <w:ind w:left="4648" w:hanging="360"/>
      </w:pPr>
    </w:lvl>
    <w:lvl w:ilvl="5" w:tplc="4009001B" w:tentative="1">
      <w:start w:val="1"/>
      <w:numFmt w:val="lowerRoman"/>
      <w:lvlText w:val="%6."/>
      <w:lvlJc w:val="right"/>
      <w:pPr>
        <w:ind w:left="5368" w:hanging="180"/>
      </w:pPr>
    </w:lvl>
    <w:lvl w:ilvl="6" w:tplc="4009000F" w:tentative="1">
      <w:start w:val="1"/>
      <w:numFmt w:val="decimal"/>
      <w:lvlText w:val="%7."/>
      <w:lvlJc w:val="left"/>
      <w:pPr>
        <w:ind w:left="6088" w:hanging="360"/>
      </w:pPr>
    </w:lvl>
    <w:lvl w:ilvl="7" w:tplc="40090019" w:tentative="1">
      <w:start w:val="1"/>
      <w:numFmt w:val="lowerLetter"/>
      <w:lvlText w:val="%8."/>
      <w:lvlJc w:val="left"/>
      <w:pPr>
        <w:ind w:left="6808" w:hanging="360"/>
      </w:pPr>
    </w:lvl>
    <w:lvl w:ilvl="8" w:tplc="4009001B" w:tentative="1">
      <w:start w:val="1"/>
      <w:numFmt w:val="lowerRoman"/>
      <w:lvlText w:val="%9."/>
      <w:lvlJc w:val="right"/>
      <w:pPr>
        <w:ind w:left="7528" w:hanging="180"/>
      </w:pPr>
    </w:lvl>
  </w:abstractNum>
  <w:abstractNum w:abstractNumId="32">
    <w:nsid w:val="61CF0740"/>
    <w:multiLevelType w:val="hybridMultilevel"/>
    <w:tmpl w:val="862CBE3A"/>
    <w:lvl w:ilvl="0" w:tplc="E5047C0E">
      <w:start w:val="1"/>
      <w:numFmt w:val="lowerLetter"/>
      <w:lvlText w:val="(%1)"/>
      <w:lvlJc w:val="left"/>
      <w:pPr>
        <w:ind w:left="1080" w:hanging="360"/>
      </w:pPr>
      <w:rPr>
        <w:rFonts w:cstheme="minorHAns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67852EA7"/>
    <w:multiLevelType w:val="hybridMultilevel"/>
    <w:tmpl w:val="198C8A48"/>
    <w:lvl w:ilvl="0" w:tplc="778E0E3A">
      <w:start w:val="1"/>
      <w:numFmt w:val="lowerLetter"/>
      <w:lvlText w:val="%1."/>
      <w:lvlJc w:val="left"/>
      <w:pPr>
        <w:ind w:left="1800" w:hanging="360"/>
      </w:pPr>
      <w:rPr>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4">
    <w:nsid w:val="6C5B3401"/>
    <w:multiLevelType w:val="hybridMultilevel"/>
    <w:tmpl w:val="C88E6B1E"/>
    <w:lvl w:ilvl="0" w:tplc="2BA6F65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6E981A15"/>
    <w:multiLevelType w:val="hybridMultilevel"/>
    <w:tmpl w:val="C9E4B6B4"/>
    <w:lvl w:ilvl="0" w:tplc="B85C3D3E">
      <w:start w:val="1"/>
      <w:numFmt w:val="decimal"/>
      <w:lvlText w:val="%1."/>
      <w:lvlJc w:val="left"/>
      <w:pPr>
        <w:ind w:left="1080" w:hanging="36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6FA55BB2"/>
    <w:multiLevelType w:val="hybridMultilevel"/>
    <w:tmpl w:val="9F4A5616"/>
    <w:lvl w:ilvl="0" w:tplc="BF7A61F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73375915"/>
    <w:multiLevelType w:val="hybridMultilevel"/>
    <w:tmpl w:val="62C6C27C"/>
    <w:lvl w:ilvl="0" w:tplc="313E741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76795F43"/>
    <w:multiLevelType w:val="hybridMultilevel"/>
    <w:tmpl w:val="B8B23454"/>
    <w:lvl w:ilvl="0" w:tplc="40090017">
      <w:start w:val="1"/>
      <w:numFmt w:val="lowerLetter"/>
      <w:lvlText w:val="%1)"/>
      <w:lvlJc w:val="left"/>
      <w:pPr>
        <w:ind w:left="1480" w:hanging="360"/>
      </w:pPr>
    </w:lvl>
    <w:lvl w:ilvl="1" w:tplc="40090019" w:tentative="1">
      <w:start w:val="1"/>
      <w:numFmt w:val="lowerLetter"/>
      <w:lvlText w:val="%2."/>
      <w:lvlJc w:val="left"/>
      <w:pPr>
        <w:ind w:left="2200" w:hanging="360"/>
      </w:pPr>
    </w:lvl>
    <w:lvl w:ilvl="2" w:tplc="4009001B" w:tentative="1">
      <w:start w:val="1"/>
      <w:numFmt w:val="lowerRoman"/>
      <w:lvlText w:val="%3."/>
      <w:lvlJc w:val="right"/>
      <w:pPr>
        <w:ind w:left="2920" w:hanging="180"/>
      </w:pPr>
    </w:lvl>
    <w:lvl w:ilvl="3" w:tplc="4009000F" w:tentative="1">
      <w:start w:val="1"/>
      <w:numFmt w:val="decimal"/>
      <w:lvlText w:val="%4."/>
      <w:lvlJc w:val="left"/>
      <w:pPr>
        <w:ind w:left="3640" w:hanging="360"/>
      </w:pPr>
    </w:lvl>
    <w:lvl w:ilvl="4" w:tplc="40090019" w:tentative="1">
      <w:start w:val="1"/>
      <w:numFmt w:val="lowerLetter"/>
      <w:lvlText w:val="%5."/>
      <w:lvlJc w:val="left"/>
      <w:pPr>
        <w:ind w:left="4360" w:hanging="360"/>
      </w:pPr>
    </w:lvl>
    <w:lvl w:ilvl="5" w:tplc="4009001B" w:tentative="1">
      <w:start w:val="1"/>
      <w:numFmt w:val="lowerRoman"/>
      <w:lvlText w:val="%6."/>
      <w:lvlJc w:val="right"/>
      <w:pPr>
        <w:ind w:left="5080" w:hanging="180"/>
      </w:pPr>
    </w:lvl>
    <w:lvl w:ilvl="6" w:tplc="4009000F" w:tentative="1">
      <w:start w:val="1"/>
      <w:numFmt w:val="decimal"/>
      <w:lvlText w:val="%7."/>
      <w:lvlJc w:val="left"/>
      <w:pPr>
        <w:ind w:left="5800" w:hanging="360"/>
      </w:pPr>
    </w:lvl>
    <w:lvl w:ilvl="7" w:tplc="40090019" w:tentative="1">
      <w:start w:val="1"/>
      <w:numFmt w:val="lowerLetter"/>
      <w:lvlText w:val="%8."/>
      <w:lvlJc w:val="left"/>
      <w:pPr>
        <w:ind w:left="6520" w:hanging="360"/>
      </w:pPr>
    </w:lvl>
    <w:lvl w:ilvl="8" w:tplc="4009001B" w:tentative="1">
      <w:start w:val="1"/>
      <w:numFmt w:val="lowerRoman"/>
      <w:lvlText w:val="%9."/>
      <w:lvlJc w:val="right"/>
      <w:pPr>
        <w:ind w:left="7240" w:hanging="180"/>
      </w:pPr>
    </w:lvl>
  </w:abstractNum>
  <w:abstractNum w:abstractNumId="39">
    <w:nsid w:val="78203862"/>
    <w:multiLevelType w:val="hybridMultilevel"/>
    <w:tmpl w:val="0954325C"/>
    <w:lvl w:ilvl="0" w:tplc="C74ADF3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nsid w:val="79B31145"/>
    <w:multiLevelType w:val="hybridMultilevel"/>
    <w:tmpl w:val="6C7A14D0"/>
    <w:lvl w:ilvl="0" w:tplc="40090011">
      <w:start w:val="1"/>
      <w:numFmt w:val="decimal"/>
      <w:lvlText w:val="%1)"/>
      <w:lvlJc w:val="left"/>
      <w:pPr>
        <w:ind w:left="1469" w:hanging="360"/>
      </w:pPr>
    </w:lvl>
    <w:lvl w:ilvl="1" w:tplc="40090019" w:tentative="1">
      <w:start w:val="1"/>
      <w:numFmt w:val="lowerLetter"/>
      <w:lvlText w:val="%2."/>
      <w:lvlJc w:val="left"/>
      <w:pPr>
        <w:ind w:left="2189" w:hanging="360"/>
      </w:pPr>
    </w:lvl>
    <w:lvl w:ilvl="2" w:tplc="4009001B" w:tentative="1">
      <w:start w:val="1"/>
      <w:numFmt w:val="lowerRoman"/>
      <w:lvlText w:val="%3."/>
      <w:lvlJc w:val="right"/>
      <w:pPr>
        <w:ind w:left="2909" w:hanging="180"/>
      </w:pPr>
    </w:lvl>
    <w:lvl w:ilvl="3" w:tplc="4009000F" w:tentative="1">
      <w:start w:val="1"/>
      <w:numFmt w:val="decimal"/>
      <w:lvlText w:val="%4."/>
      <w:lvlJc w:val="left"/>
      <w:pPr>
        <w:ind w:left="3629" w:hanging="360"/>
      </w:pPr>
    </w:lvl>
    <w:lvl w:ilvl="4" w:tplc="40090019" w:tentative="1">
      <w:start w:val="1"/>
      <w:numFmt w:val="lowerLetter"/>
      <w:lvlText w:val="%5."/>
      <w:lvlJc w:val="left"/>
      <w:pPr>
        <w:ind w:left="4349" w:hanging="360"/>
      </w:pPr>
    </w:lvl>
    <w:lvl w:ilvl="5" w:tplc="4009001B" w:tentative="1">
      <w:start w:val="1"/>
      <w:numFmt w:val="lowerRoman"/>
      <w:lvlText w:val="%6."/>
      <w:lvlJc w:val="right"/>
      <w:pPr>
        <w:ind w:left="5069" w:hanging="180"/>
      </w:pPr>
    </w:lvl>
    <w:lvl w:ilvl="6" w:tplc="4009000F" w:tentative="1">
      <w:start w:val="1"/>
      <w:numFmt w:val="decimal"/>
      <w:lvlText w:val="%7."/>
      <w:lvlJc w:val="left"/>
      <w:pPr>
        <w:ind w:left="5789" w:hanging="360"/>
      </w:pPr>
    </w:lvl>
    <w:lvl w:ilvl="7" w:tplc="40090019" w:tentative="1">
      <w:start w:val="1"/>
      <w:numFmt w:val="lowerLetter"/>
      <w:lvlText w:val="%8."/>
      <w:lvlJc w:val="left"/>
      <w:pPr>
        <w:ind w:left="6509" w:hanging="360"/>
      </w:pPr>
    </w:lvl>
    <w:lvl w:ilvl="8" w:tplc="4009001B" w:tentative="1">
      <w:start w:val="1"/>
      <w:numFmt w:val="lowerRoman"/>
      <w:lvlText w:val="%9."/>
      <w:lvlJc w:val="right"/>
      <w:pPr>
        <w:ind w:left="7229" w:hanging="180"/>
      </w:pPr>
    </w:lvl>
  </w:abstractNum>
  <w:abstractNum w:abstractNumId="41">
    <w:nsid w:val="7D2E1267"/>
    <w:multiLevelType w:val="hybridMultilevel"/>
    <w:tmpl w:val="36F81FC0"/>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42">
    <w:nsid w:val="7D33583D"/>
    <w:multiLevelType w:val="hybridMultilevel"/>
    <w:tmpl w:val="02D4DAF8"/>
    <w:lvl w:ilvl="0" w:tplc="A38CA6C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5"/>
  </w:num>
  <w:num w:numId="3">
    <w:abstractNumId w:val="22"/>
  </w:num>
  <w:num w:numId="4">
    <w:abstractNumId w:val="35"/>
  </w:num>
  <w:num w:numId="5">
    <w:abstractNumId w:val="18"/>
  </w:num>
  <w:num w:numId="6">
    <w:abstractNumId w:val="42"/>
  </w:num>
  <w:num w:numId="7">
    <w:abstractNumId w:val="36"/>
  </w:num>
  <w:num w:numId="8">
    <w:abstractNumId w:val="39"/>
  </w:num>
  <w:num w:numId="9">
    <w:abstractNumId w:val="13"/>
  </w:num>
  <w:num w:numId="10">
    <w:abstractNumId w:val="33"/>
  </w:num>
  <w:num w:numId="11">
    <w:abstractNumId w:val="0"/>
  </w:num>
  <w:num w:numId="12">
    <w:abstractNumId w:val="34"/>
  </w:num>
  <w:num w:numId="13">
    <w:abstractNumId w:val="9"/>
  </w:num>
  <w:num w:numId="14">
    <w:abstractNumId w:val="37"/>
  </w:num>
  <w:num w:numId="15">
    <w:abstractNumId w:val="20"/>
  </w:num>
  <w:num w:numId="16">
    <w:abstractNumId w:val="12"/>
  </w:num>
  <w:num w:numId="17">
    <w:abstractNumId w:val="32"/>
  </w:num>
  <w:num w:numId="18">
    <w:abstractNumId w:val="17"/>
  </w:num>
  <w:num w:numId="19">
    <w:abstractNumId w:val="27"/>
  </w:num>
  <w:num w:numId="20">
    <w:abstractNumId w:val="28"/>
  </w:num>
  <w:num w:numId="21">
    <w:abstractNumId w:val="1"/>
  </w:num>
  <w:num w:numId="22">
    <w:abstractNumId w:val="21"/>
  </w:num>
  <w:num w:numId="23">
    <w:abstractNumId w:val="16"/>
  </w:num>
  <w:num w:numId="24">
    <w:abstractNumId w:val="11"/>
  </w:num>
  <w:num w:numId="25">
    <w:abstractNumId w:val="23"/>
  </w:num>
  <w:num w:numId="26">
    <w:abstractNumId w:val="30"/>
  </w:num>
  <w:num w:numId="27">
    <w:abstractNumId w:val="5"/>
  </w:num>
  <w:num w:numId="28">
    <w:abstractNumId w:val="14"/>
  </w:num>
  <w:num w:numId="29">
    <w:abstractNumId w:val="7"/>
  </w:num>
  <w:num w:numId="30">
    <w:abstractNumId w:val="8"/>
  </w:num>
  <w:num w:numId="31">
    <w:abstractNumId w:val="40"/>
  </w:num>
  <w:num w:numId="32">
    <w:abstractNumId w:val="15"/>
  </w:num>
  <w:num w:numId="33">
    <w:abstractNumId w:val="6"/>
  </w:num>
  <w:num w:numId="34">
    <w:abstractNumId w:val="2"/>
  </w:num>
  <w:num w:numId="35">
    <w:abstractNumId w:val="29"/>
  </w:num>
  <w:num w:numId="36">
    <w:abstractNumId w:val="41"/>
  </w:num>
  <w:num w:numId="37">
    <w:abstractNumId w:val="31"/>
  </w:num>
  <w:num w:numId="38">
    <w:abstractNumId w:val="19"/>
  </w:num>
  <w:num w:numId="39">
    <w:abstractNumId w:val="26"/>
  </w:num>
  <w:num w:numId="40">
    <w:abstractNumId w:val="24"/>
  </w:num>
  <w:num w:numId="41">
    <w:abstractNumId w:val="38"/>
  </w:num>
  <w:num w:numId="42">
    <w:abstractNumId w:val="3"/>
  </w:num>
  <w:num w:numId="43">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21716"/>
    <w:rsid w:val="00001116"/>
    <w:rsid w:val="00004172"/>
    <w:rsid w:val="000044BE"/>
    <w:rsid w:val="00005B7B"/>
    <w:rsid w:val="00005C69"/>
    <w:rsid w:val="00007B05"/>
    <w:rsid w:val="00011A2C"/>
    <w:rsid w:val="00012B8D"/>
    <w:rsid w:val="00012BE6"/>
    <w:rsid w:val="000148A8"/>
    <w:rsid w:val="00015D13"/>
    <w:rsid w:val="000174F2"/>
    <w:rsid w:val="00021B28"/>
    <w:rsid w:val="0002270C"/>
    <w:rsid w:val="00024ED8"/>
    <w:rsid w:val="00025FC8"/>
    <w:rsid w:val="0003028A"/>
    <w:rsid w:val="000304B0"/>
    <w:rsid w:val="00032E0E"/>
    <w:rsid w:val="00035EDE"/>
    <w:rsid w:val="00041DEF"/>
    <w:rsid w:val="00043F34"/>
    <w:rsid w:val="00044A70"/>
    <w:rsid w:val="00045FA5"/>
    <w:rsid w:val="000475FE"/>
    <w:rsid w:val="00051145"/>
    <w:rsid w:val="000540EA"/>
    <w:rsid w:val="00054325"/>
    <w:rsid w:val="000546DC"/>
    <w:rsid w:val="00054F02"/>
    <w:rsid w:val="00055887"/>
    <w:rsid w:val="0006017F"/>
    <w:rsid w:val="000613A0"/>
    <w:rsid w:val="00062A03"/>
    <w:rsid w:val="00064992"/>
    <w:rsid w:val="00065816"/>
    <w:rsid w:val="00065E59"/>
    <w:rsid w:val="00071DFD"/>
    <w:rsid w:val="0007320C"/>
    <w:rsid w:val="0007442D"/>
    <w:rsid w:val="00074F57"/>
    <w:rsid w:val="000768A8"/>
    <w:rsid w:val="0008068E"/>
    <w:rsid w:val="00084604"/>
    <w:rsid w:val="0008566B"/>
    <w:rsid w:val="0008751D"/>
    <w:rsid w:val="00090A62"/>
    <w:rsid w:val="00090D7C"/>
    <w:rsid w:val="000920C3"/>
    <w:rsid w:val="00094883"/>
    <w:rsid w:val="00096AEB"/>
    <w:rsid w:val="00096D39"/>
    <w:rsid w:val="000971D4"/>
    <w:rsid w:val="000976CD"/>
    <w:rsid w:val="00097B1F"/>
    <w:rsid w:val="000A01A1"/>
    <w:rsid w:val="000A1923"/>
    <w:rsid w:val="000A1D31"/>
    <w:rsid w:val="000A38EB"/>
    <w:rsid w:val="000A3D76"/>
    <w:rsid w:val="000B2DDF"/>
    <w:rsid w:val="000B30C3"/>
    <w:rsid w:val="000B3613"/>
    <w:rsid w:val="000B660D"/>
    <w:rsid w:val="000C0ACA"/>
    <w:rsid w:val="000C1BEC"/>
    <w:rsid w:val="000C26A3"/>
    <w:rsid w:val="000C3204"/>
    <w:rsid w:val="000C74D8"/>
    <w:rsid w:val="000D06D5"/>
    <w:rsid w:val="000D0A70"/>
    <w:rsid w:val="000D2D3D"/>
    <w:rsid w:val="000D4168"/>
    <w:rsid w:val="000D48A0"/>
    <w:rsid w:val="000D53B7"/>
    <w:rsid w:val="000D54D6"/>
    <w:rsid w:val="000D735D"/>
    <w:rsid w:val="000E69DF"/>
    <w:rsid w:val="000E79E6"/>
    <w:rsid w:val="000F031A"/>
    <w:rsid w:val="000F0A94"/>
    <w:rsid w:val="000F229A"/>
    <w:rsid w:val="000F2822"/>
    <w:rsid w:val="000F47FF"/>
    <w:rsid w:val="000F51CB"/>
    <w:rsid w:val="000F54A3"/>
    <w:rsid w:val="000F580F"/>
    <w:rsid w:val="000F5FF6"/>
    <w:rsid w:val="00102104"/>
    <w:rsid w:val="001045B8"/>
    <w:rsid w:val="001068BB"/>
    <w:rsid w:val="00107C77"/>
    <w:rsid w:val="00111145"/>
    <w:rsid w:val="00111A8E"/>
    <w:rsid w:val="00113A84"/>
    <w:rsid w:val="001146FD"/>
    <w:rsid w:val="00114874"/>
    <w:rsid w:val="001164F6"/>
    <w:rsid w:val="00116F84"/>
    <w:rsid w:val="00120ED7"/>
    <w:rsid w:val="00122012"/>
    <w:rsid w:val="001239DC"/>
    <w:rsid w:val="001257E1"/>
    <w:rsid w:val="001278B1"/>
    <w:rsid w:val="0013079E"/>
    <w:rsid w:val="001310C3"/>
    <w:rsid w:val="00131716"/>
    <w:rsid w:val="0013181E"/>
    <w:rsid w:val="00132438"/>
    <w:rsid w:val="00132ADA"/>
    <w:rsid w:val="00132D7B"/>
    <w:rsid w:val="001359EA"/>
    <w:rsid w:val="00143A9F"/>
    <w:rsid w:val="001453C4"/>
    <w:rsid w:val="00145B40"/>
    <w:rsid w:val="001477AD"/>
    <w:rsid w:val="001479E0"/>
    <w:rsid w:val="00150509"/>
    <w:rsid w:val="001515BA"/>
    <w:rsid w:val="00155EC6"/>
    <w:rsid w:val="00161FA2"/>
    <w:rsid w:val="001634F3"/>
    <w:rsid w:val="00166917"/>
    <w:rsid w:val="00166C41"/>
    <w:rsid w:val="00167544"/>
    <w:rsid w:val="00170640"/>
    <w:rsid w:val="0017184B"/>
    <w:rsid w:val="00176819"/>
    <w:rsid w:val="00176FE5"/>
    <w:rsid w:val="001800CC"/>
    <w:rsid w:val="00180189"/>
    <w:rsid w:val="00184C8E"/>
    <w:rsid w:val="00190207"/>
    <w:rsid w:val="00194B9E"/>
    <w:rsid w:val="00195CB5"/>
    <w:rsid w:val="001A3F02"/>
    <w:rsid w:val="001A4236"/>
    <w:rsid w:val="001A46CB"/>
    <w:rsid w:val="001A5976"/>
    <w:rsid w:val="001A5E8A"/>
    <w:rsid w:val="001B0822"/>
    <w:rsid w:val="001B113A"/>
    <w:rsid w:val="001B1239"/>
    <w:rsid w:val="001B31CF"/>
    <w:rsid w:val="001B64F6"/>
    <w:rsid w:val="001B6F82"/>
    <w:rsid w:val="001B70E3"/>
    <w:rsid w:val="001B78CE"/>
    <w:rsid w:val="001B7B19"/>
    <w:rsid w:val="001C0E22"/>
    <w:rsid w:val="001C0F7E"/>
    <w:rsid w:val="001C12EF"/>
    <w:rsid w:val="001C14DA"/>
    <w:rsid w:val="001C4376"/>
    <w:rsid w:val="001C7259"/>
    <w:rsid w:val="001D305B"/>
    <w:rsid w:val="001D4474"/>
    <w:rsid w:val="001D591C"/>
    <w:rsid w:val="001D6636"/>
    <w:rsid w:val="001E020B"/>
    <w:rsid w:val="001E1D1A"/>
    <w:rsid w:val="001E2D2D"/>
    <w:rsid w:val="001E3E41"/>
    <w:rsid w:val="001E4E90"/>
    <w:rsid w:val="001E517B"/>
    <w:rsid w:val="001E556E"/>
    <w:rsid w:val="001F2FE4"/>
    <w:rsid w:val="001F3A12"/>
    <w:rsid w:val="001F402A"/>
    <w:rsid w:val="001F440C"/>
    <w:rsid w:val="001F56C6"/>
    <w:rsid w:val="001F5BAF"/>
    <w:rsid w:val="001F5D40"/>
    <w:rsid w:val="001F6C80"/>
    <w:rsid w:val="001F7384"/>
    <w:rsid w:val="002039EB"/>
    <w:rsid w:val="00205871"/>
    <w:rsid w:val="0020677D"/>
    <w:rsid w:val="0020761F"/>
    <w:rsid w:val="00212AB1"/>
    <w:rsid w:val="00214576"/>
    <w:rsid w:val="00216437"/>
    <w:rsid w:val="002176B0"/>
    <w:rsid w:val="00220EB9"/>
    <w:rsid w:val="002217FC"/>
    <w:rsid w:val="00222130"/>
    <w:rsid w:val="002221F2"/>
    <w:rsid w:val="00222534"/>
    <w:rsid w:val="002241AB"/>
    <w:rsid w:val="00225DC5"/>
    <w:rsid w:val="00226123"/>
    <w:rsid w:val="00226BE1"/>
    <w:rsid w:val="002307EE"/>
    <w:rsid w:val="00232F5E"/>
    <w:rsid w:val="002335C9"/>
    <w:rsid w:val="00234017"/>
    <w:rsid w:val="00234747"/>
    <w:rsid w:val="00236A1A"/>
    <w:rsid w:val="002416E9"/>
    <w:rsid w:val="002448C8"/>
    <w:rsid w:val="002450B0"/>
    <w:rsid w:val="00245F48"/>
    <w:rsid w:val="002463CC"/>
    <w:rsid w:val="00246418"/>
    <w:rsid w:val="00251633"/>
    <w:rsid w:val="0025326D"/>
    <w:rsid w:val="00256891"/>
    <w:rsid w:val="00256D7F"/>
    <w:rsid w:val="00261987"/>
    <w:rsid w:val="00265C55"/>
    <w:rsid w:val="00267705"/>
    <w:rsid w:val="00270A65"/>
    <w:rsid w:val="0027279A"/>
    <w:rsid w:val="002761D9"/>
    <w:rsid w:val="0028182B"/>
    <w:rsid w:val="00282994"/>
    <w:rsid w:val="00285F36"/>
    <w:rsid w:val="00287F1D"/>
    <w:rsid w:val="00290D0C"/>
    <w:rsid w:val="00293039"/>
    <w:rsid w:val="00293DFC"/>
    <w:rsid w:val="00295B3B"/>
    <w:rsid w:val="00295CCC"/>
    <w:rsid w:val="002965EE"/>
    <w:rsid w:val="00296CD4"/>
    <w:rsid w:val="0029743F"/>
    <w:rsid w:val="00297687"/>
    <w:rsid w:val="002A192E"/>
    <w:rsid w:val="002A2F67"/>
    <w:rsid w:val="002A3FEF"/>
    <w:rsid w:val="002A4D37"/>
    <w:rsid w:val="002A747C"/>
    <w:rsid w:val="002B344C"/>
    <w:rsid w:val="002B3594"/>
    <w:rsid w:val="002B3F8B"/>
    <w:rsid w:val="002B7623"/>
    <w:rsid w:val="002B7B2D"/>
    <w:rsid w:val="002C033C"/>
    <w:rsid w:val="002C1AC1"/>
    <w:rsid w:val="002C2634"/>
    <w:rsid w:val="002C5A35"/>
    <w:rsid w:val="002D1A2B"/>
    <w:rsid w:val="002D23D8"/>
    <w:rsid w:val="002D3AF6"/>
    <w:rsid w:val="002D60B1"/>
    <w:rsid w:val="002D637C"/>
    <w:rsid w:val="002D6AD2"/>
    <w:rsid w:val="002D7A06"/>
    <w:rsid w:val="002E04C0"/>
    <w:rsid w:val="002E24E8"/>
    <w:rsid w:val="002E3861"/>
    <w:rsid w:val="002E3F66"/>
    <w:rsid w:val="002E49BB"/>
    <w:rsid w:val="002E7DD8"/>
    <w:rsid w:val="002F041B"/>
    <w:rsid w:val="002F1340"/>
    <w:rsid w:val="002F13CA"/>
    <w:rsid w:val="002F1C8C"/>
    <w:rsid w:val="002F2863"/>
    <w:rsid w:val="002F3C21"/>
    <w:rsid w:val="002F3F20"/>
    <w:rsid w:val="003010D9"/>
    <w:rsid w:val="003033A3"/>
    <w:rsid w:val="00303C5B"/>
    <w:rsid w:val="00304630"/>
    <w:rsid w:val="00305D43"/>
    <w:rsid w:val="00306824"/>
    <w:rsid w:val="003077E2"/>
    <w:rsid w:val="00307886"/>
    <w:rsid w:val="003107D0"/>
    <w:rsid w:val="0031100B"/>
    <w:rsid w:val="00311650"/>
    <w:rsid w:val="00312051"/>
    <w:rsid w:val="00314F07"/>
    <w:rsid w:val="003201D4"/>
    <w:rsid w:val="00323206"/>
    <w:rsid w:val="00324228"/>
    <w:rsid w:val="00325E26"/>
    <w:rsid w:val="0032602F"/>
    <w:rsid w:val="0033235C"/>
    <w:rsid w:val="00332F34"/>
    <w:rsid w:val="00332FCC"/>
    <w:rsid w:val="00334337"/>
    <w:rsid w:val="003368A9"/>
    <w:rsid w:val="003427DD"/>
    <w:rsid w:val="00343344"/>
    <w:rsid w:val="00343EEF"/>
    <w:rsid w:val="003456F6"/>
    <w:rsid w:val="003459C3"/>
    <w:rsid w:val="00345EC9"/>
    <w:rsid w:val="0034620A"/>
    <w:rsid w:val="0034724E"/>
    <w:rsid w:val="00347771"/>
    <w:rsid w:val="00347D32"/>
    <w:rsid w:val="00353468"/>
    <w:rsid w:val="00355AA5"/>
    <w:rsid w:val="00355B14"/>
    <w:rsid w:val="00356471"/>
    <w:rsid w:val="003576F9"/>
    <w:rsid w:val="003614D1"/>
    <w:rsid w:val="00361721"/>
    <w:rsid w:val="003633F9"/>
    <w:rsid w:val="00363B46"/>
    <w:rsid w:val="003674B4"/>
    <w:rsid w:val="00367955"/>
    <w:rsid w:val="00370FE8"/>
    <w:rsid w:val="00372873"/>
    <w:rsid w:val="003735E8"/>
    <w:rsid w:val="003738DA"/>
    <w:rsid w:val="00373D25"/>
    <w:rsid w:val="00375507"/>
    <w:rsid w:val="00375F7C"/>
    <w:rsid w:val="003835B5"/>
    <w:rsid w:val="0038454D"/>
    <w:rsid w:val="00385E03"/>
    <w:rsid w:val="00385F84"/>
    <w:rsid w:val="00391517"/>
    <w:rsid w:val="00391ADD"/>
    <w:rsid w:val="003920AF"/>
    <w:rsid w:val="00393B9A"/>
    <w:rsid w:val="003975AC"/>
    <w:rsid w:val="003978D0"/>
    <w:rsid w:val="003A23BA"/>
    <w:rsid w:val="003A2DF3"/>
    <w:rsid w:val="003B0080"/>
    <w:rsid w:val="003B04B7"/>
    <w:rsid w:val="003B0757"/>
    <w:rsid w:val="003B1521"/>
    <w:rsid w:val="003B2936"/>
    <w:rsid w:val="003B3B1D"/>
    <w:rsid w:val="003B3BA2"/>
    <w:rsid w:val="003B65CE"/>
    <w:rsid w:val="003C0114"/>
    <w:rsid w:val="003C11B1"/>
    <w:rsid w:val="003C2374"/>
    <w:rsid w:val="003C2CB0"/>
    <w:rsid w:val="003C5458"/>
    <w:rsid w:val="003C56A1"/>
    <w:rsid w:val="003C5EF1"/>
    <w:rsid w:val="003C69B0"/>
    <w:rsid w:val="003D2E6A"/>
    <w:rsid w:val="003D40A7"/>
    <w:rsid w:val="003D427A"/>
    <w:rsid w:val="003D647E"/>
    <w:rsid w:val="003D76B8"/>
    <w:rsid w:val="003E0CD2"/>
    <w:rsid w:val="003E1214"/>
    <w:rsid w:val="003E23A9"/>
    <w:rsid w:val="003E550E"/>
    <w:rsid w:val="003E5A3C"/>
    <w:rsid w:val="003E5A66"/>
    <w:rsid w:val="003E7BC2"/>
    <w:rsid w:val="003F1A53"/>
    <w:rsid w:val="003F312A"/>
    <w:rsid w:val="003F54C8"/>
    <w:rsid w:val="003F5D17"/>
    <w:rsid w:val="00401D21"/>
    <w:rsid w:val="00407247"/>
    <w:rsid w:val="004143B7"/>
    <w:rsid w:val="004150A5"/>
    <w:rsid w:val="004219EB"/>
    <w:rsid w:val="004253AB"/>
    <w:rsid w:val="00425559"/>
    <w:rsid w:val="0042721D"/>
    <w:rsid w:val="00431EE9"/>
    <w:rsid w:val="00433025"/>
    <w:rsid w:val="00433253"/>
    <w:rsid w:val="00435089"/>
    <w:rsid w:val="004426C3"/>
    <w:rsid w:val="0044312F"/>
    <w:rsid w:val="00446609"/>
    <w:rsid w:val="00446AF6"/>
    <w:rsid w:val="00446BD7"/>
    <w:rsid w:val="00447F2D"/>
    <w:rsid w:val="004509AF"/>
    <w:rsid w:val="00451059"/>
    <w:rsid w:val="00452EFB"/>
    <w:rsid w:val="00452FF6"/>
    <w:rsid w:val="00453137"/>
    <w:rsid w:val="0045376E"/>
    <w:rsid w:val="00456BE0"/>
    <w:rsid w:val="00457EC4"/>
    <w:rsid w:val="00465ECA"/>
    <w:rsid w:val="0047118D"/>
    <w:rsid w:val="004737A5"/>
    <w:rsid w:val="00477C7A"/>
    <w:rsid w:val="004803E7"/>
    <w:rsid w:val="0048076C"/>
    <w:rsid w:val="00481A32"/>
    <w:rsid w:val="00481EEB"/>
    <w:rsid w:val="004833D1"/>
    <w:rsid w:val="00485EBC"/>
    <w:rsid w:val="004867AC"/>
    <w:rsid w:val="00487DDF"/>
    <w:rsid w:val="00490290"/>
    <w:rsid w:val="004943DE"/>
    <w:rsid w:val="004947D9"/>
    <w:rsid w:val="00494848"/>
    <w:rsid w:val="00496BC4"/>
    <w:rsid w:val="0049779E"/>
    <w:rsid w:val="004A083E"/>
    <w:rsid w:val="004A46AD"/>
    <w:rsid w:val="004A4996"/>
    <w:rsid w:val="004A6E29"/>
    <w:rsid w:val="004B1D1F"/>
    <w:rsid w:val="004B30D3"/>
    <w:rsid w:val="004B3267"/>
    <w:rsid w:val="004B3359"/>
    <w:rsid w:val="004B41BF"/>
    <w:rsid w:val="004B6AAB"/>
    <w:rsid w:val="004B7B57"/>
    <w:rsid w:val="004C115B"/>
    <w:rsid w:val="004C2362"/>
    <w:rsid w:val="004C2DF5"/>
    <w:rsid w:val="004C3D9E"/>
    <w:rsid w:val="004C56A8"/>
    <w:rsid w:val="004C5BE6"/>
    <w:rsid w:val="004C635B"/>
    <w:rsid w:val="004C6EE9"/>
    <w:rsid w:val="004D1322"/>
    <w:rsid w:val="004D2494"/>
    <w:rsid w:val="004D5B57"/>
    <w:rsid w:val="004D7223"/>
    <w:rsid w:val="004D76C4"/>
    <w:rsid w:val="004E157B"/>
    <w:rsid w:val="004F1F8D"/>
    <w:rsid w:val="004F3037"/>
    <w:rsid w:val="005013BA"/>
    <w:rsid w:val="00503022"/>
    <w:rsid w:val="0050582D"/>
    <w:rsid w:val="00510042"/>
    <w:rsid w:val="0051009C"/>
    <w:rsid w:val="00511696"/>
    <w:rsid w:val="00511D83"/>
    <w:rsid w:val="00512FE8"/>
    <w:rsid w:val="0051454C"/>
    <w:rsid w:val="00514E26"/>
    <w:rsid w:val="0051523D"/>
    <w:rsid w:val="005161B2"/>
    <w:rsid w:val="005224B2"/>
    <w:rsid w:val="00522D27"/>
    <w:rsid w:val="00523A20"/>
    <w:rsid w:val="00526CC9"/>
    <w:rsid w:val="005330CD"/>
    <w:rsid w:val="00534222"/>
    <w:rsid w:val="00536DA2"/>
    <w:rsid w:val="00542DAD"/>
    <w:rsid w:val="00542DDF"/>
    <w:rsid w:val="00543D5B"/>
    <w:rsid w:val="005441A0"/>
    <w:rsid w:val="00551DEA"/>
    <w:rsid w:val="00555CC8"/>
    <w:rsid w:val="00557F05"/>
    <w:rsid w:val="0056042D"/>
    <w:rsid w:val="005609BE"/>
    <w:rsid w:val="00563E9A"/>
    <w:rsid w:val="00564852"/>
    <w:rsid w:val="005649F0"/>
    <w:rsid w:val="005654BC"/>
    <w:rsid w:val="00565B41"/>
    <w:rsid w:val="00565D9D"/>
    <w:rsid w:val="00566724"/>
    <w:rsid w:val="00571428"/>
    <w:rsid w:val="0057272D"/>
    <w:rsid w:val="00577900"/>
    <w:rsid w:val="0058079E"/>
    <w:rsid w:val="0058653B"/>
    <w:rsid w:val="00586B42"/>
    <w:rsid w:val="00590BE5"/>
    <w:rsid w:val="005923ED"/>
    <w:rsid w:val="005936E3"/>
    <w:rsid w:val="00594A2F"/>
    <w:rsid w:val="00595F15"/>
    <w:rsid w:val="005966DE"/>
    <w:rsid w:val="00597F10"/>
    <w:rsid w:val="005A2795"/>
    <w:rsid w:val="005A345C"/>
    <w:rsid w:val="005A5EAB"/>
    <w:rsid w:val="005A5F7D"/>
    <w:rsid w:val="005A78ED"/>
    <w:rsid w:val="005B176B"/>
    <w:rsid w:val="005B193E"/>
    <w:rsid w:val="005B232B"/>
    <w:rsid w:val="005B2655"/>
    <w:rsid w:val="005B28D9"/>
    <w:rsid w:val="005B3E7D"/>
    <w:rsid w:val="005B69E4"/>
    <w:rsid w:val="005B77D1"/>
    <w:rsid w:val="005C440A"/>
    <w:rsid w:val="005C53B0"/>
    <w:rsid w:val="005C5B1D"/>
    <w:rsid w:val="005C6E2B"/>
    <w:rsid w:val="005D20AC"/>
    <w:rsid w:val="005D337C"/>
    <w:rsid w:val="005D39C2"/>
    <w:rsid w:val="005D3FFA"/>
    <w:rsid w:val="005D540B"/>
    <w:rsid w:val="005D5CA9"/>
    <w:rsid w:val="005D72C6"/>
    <w:rsid w:val="005D7587"/>
    <w:rsid w:val="005E0608"/>
    <w:rsid w:val="005E064B"/>
    <w:rsid w:val="005E06A0"/>
    <w:rsid w:val="005E0A02"/>
    <w:rsid w:val="005E0B64"/>
    <w:rsid w:val="005E3F39"/>
    <w:rsid w:val="005E4297"/>
    <w:rsid w:val="005E69D2"/>
    <w:rsid w:val="005E79D6"/>
    <w:rsid w:val="005F2113"/>
    <w:rsid w:val="005F2362"/>
    <w:rsid w:val="005F3BC8"/>
    <w:rsid w:val="005F79DA"/>
    <w:rsid w:val="0060074A"/>
    <w:rsid w:val="006069A0"/>
    <w:rsid w:val="00610327"/>
    <w:rsid w:val="00611DA3"/>
    <w:rsid w:val="006218EE"/>
    <w:rsid w:val="00623C2B"/>
    <w:rsid w:val="00626259"/>
    <w:rsid w:val="00626FE4"/>
    <w:rsid w:val="006334FD"/>
    <w:rsid w:val="00641690"/>
    <w:rsid w:val="0064437D"/>
    <w:rsid w:val="00644737"/>
    <w:rsid w:val="006458F1"/>
    <w:rsid w:val="006477C2"/>
    <w:rsid w:val="00647CFB"/>
    <w:rsid w:val="00650BDA"/>
    <w:rsid w:val="00650F06"/>
    <w:rsid w:val="00653095"/>
    <w:rsid w:val="00653437"/>
    <w:rsid w:val="006534DD"/>
    <w:rsid w:val="00654335"/>
    <w:rsid w:val="006610EF"/>
    <w:rsid w:val="006611D9"/>
    <w:rsid w:val="006640E4"/>
    <w:rsid w:val="00664F0B"/>
    <w:rsid w:val="00667CD1"/>
    <w:rsid w:val="0067199B"/>
    <w:rsid w:val="006719E8"/>
    <w:rsid w:val="00673862"/>
    <w:rsid w:val="00673FF3"/>
    <w:rsid w:val="006742EF"/>
    <w:rsid w:val="0068006D"/>
    <w:rsid w:val="00680CCD"/>
    <w:rsid w:val="00682C9C"/>
    <w:rsid w:val="00683B18"/>
    <w:rsid w:val="006846DB"/>
    <w:rsid w:val="00685E0A"/>
    <w:rsid w:val="00686638"/>
    <w:rsid w:val="006867F2"/>
    <w:rsid w:val="00686BF9"/>
    <w:rsid w:val="0068762F"/>
    <w:rsid w:val="00694774"/>
    <w:rsid w:val="00695B1A"/>
    <w:rsid w:val="00695C10"/>
    <w:rsid w:val="006A5524"/>
    <w:rsid w:val="006A63A6"/>
    <w:rsid w:val="006A6525"/>
    <w:rsid w:val="006B236C"/>
    <w:rsid w:val="006B463D"/>
    <w:rsid w:val="006B47A8"/>
    <w:rsid w:val="006B50D0"/>
    <w:rsid w:val="006B5A35"/>
    <w:rsid w:val="006B68C0"/>
    <w:rsid w:val="006B7D71"/>
    <w:rsid w:val="006C28FB"/>
    <w:rsid w:val="006C30A4"/>
    <w:rsid w:val="006C40C4"/>
    <w:rsid w:val="006C5DD3"/>
    <w:rsid w:val="006C63F1"/>
    <w:rsid w:val="006C7792"/>
    <w:rsid w:val="006D23A9"/>
    <w:rsid w:val="006D2479"/>
    <w:rsid w:val="006D261F"/>
    <w:rsid w:val="006D32D0"/>
    <w:rsid w:val="006D404A"/>
    <w:rsid w:val="006E05AE"/>
    <w:rsid w:val="006E43B9"/>
    <w:rsid w:val="006E5205"/>
    <w:rsid w:val="006E6526"/>
    <w:rsid w:val="006F69FA"/>
    <w:rsid w:val="006F6DEE"/>
    <w:rsid w:val="006F7D9D"/>
    <w:rsid w:val="00700A69"/>
    <w:rsid w:val="00700F2D"/>
    <w:rsid w:val="007014AE"/>
    <w:rsid w:val="0070242C"/>
    <w:rsid w:val="0070294C"/>
    <w:rsid w:val="00704A2C"/>
    <w:rsid w:val="00705415"/>
    <w:rsid w:val="007105F2"/>
    <w:rsid w:val="007107B7"/>
    <w:rsid w:val="00712423"/>
    <w:rsid w:val="0071457F"/>
    <w:rsid w:val="00715803"/>
    <w:rsid w:val="00715CC0"/>
    <w:rsid w:val="00716DD0"/>
    <w:rsid w:val="00721716"/>
    <w:rsid w:val="007236A2"/>
    <w:rsid w:val="007248DA"/>
    <w:rsid w:val="0072590C"/>
    <w:rsid w:val="00725AF7"/>
    <w:rsid w:val="00730AD1"/>
    <w:rsid w:val="007404AB"/>
    <w:rsid w:val="007409D3"/>
    <w:rsid w:val="00743C8C"/>
    <w:rsid w:val="007466E5"/>
    <w:rsid w:val="0074733C"/>
    <w:rsid w:val="00752317"/>
    <w:rsid w:val="00752E77"/>
    <w:rsid w:val="007535D3"/>
    <w:rsid w:val="00753AD8"/>
    <w:rsid w:val="0076095D"/>
    <w:rsid w:val="00760E9E"/>
    <w:rsid w:val="00761159"/>
    <w:rsid w:val="00764434"/>
    <w:rsid w:val="0076448C"/>
    <w:rsid w:val="007658A7"/>
    <w:rsid w:val="007659C5"/>
    <w:rsid w:val="007659F5"/>
    <w:rsid w:val="00767295"/>
    <w:rsid w:val="00767A46"/>
    <w:rsid w:val="00770660"/>
    <w:rsid w:val="00770FBB"/>
    <w:rsid w:val="00781BEB"/>
    <w:rsid w:val="0078200B"/>
    <w:rsid w:val="007822FD"/>
    <w:rsid w:val="007840DC"/>
    <w:rsid w:val="0078428E"/>
    <w:rsid w:val="00784D66"/>
    <w:rsid w:val="00786863"/>
    <w:rsid w:val="0078794F"/>
    <w:rsid w:val="007907D4"/>
    <w:rsid w:val="00793B6D"/>
    <w:rsid w:val="00794D93"/>
    <w:rsid w:val="007965F1"/>
    <w:rsid w:val="00797138"/>
    <w:rsid w:val="00797C55"/>
    <w:rsid w:val="00797EF2"/>
    <w:rsid w:val="007A4AEB"/>
    <w:rsid w:val="007A611C"/>
    <w:rsid w:val="007A7325"/>
    <w:rsid w:val="007B7B63"/>
    <w:rsid w:val="007C08C5"/>
    <w:rsid w:val="007C2870"/>
    <w:rsid w:val="007C3689"/>
    <w:rsid w:val="007C3E7A"/>
    <w:rsid w:val="007C5325"/>
    <w:rsid w:val="007C7979"/>
    <w:rsid w:val="007D0200"/>
    <w:rsid w:val="007D25EC"/>
    <w:rsid w:val="007D3EAC"/>
    <w:rsid w:val="007D4D37"/>
    <w:rsid w:val="007E0757"/>
    <w:rsid w:val="007E0F0B"/>
    <w:rsid w:val="007E1471"/>
    <w:rsid w:val="007E1533"/>
    <w:rsid w:val="007E34A1"/>
    <w:rsid w:val="007E44F4"/>
    <w:rsid w:val="007F0576"/>
    <w:rsid w:val="007F1BFC"/>
    <w:rsid w:val="007F6175"/>
    <w:rsid w:val="0080251F"/>
    <w:rsid w:val="0080279D"/>
    <w:rsid w:val="00802CE0"/>
    <w:rsid w:val="00802D1F"/>
    <w:rsid w:val="00805FE7"/>
    <w:rsid w:val="008071B5"/>
    <w:rsid w:val="00810211"/>
    <w:rsid w:val="00810EAB"/>
    <w:rsid w:val="00812644"/>
    <w:rsid w:val="00814AED"/>
    <w:rsid w:val="008177BA"/>
    <w:rsid w:val="00824977"/>
    <w:rsid w:val="00824FA8"/>
    <w:rsid w:val="00825B0C"/>
    <w:rsid w:val="00825EBE"/>
    <w:rsid w:val="00826EC1"/>
    <w:rsid w:val="008277FF"/>
    <w:rsid w:val="00830006"/>
    <w:rsid w:val="0083005F"/>
    <w:rsid w:val="008303AC"/>
    <w:rsid w:val="008336B4"/>
    <w:rsid w:val="008346F7"/>
    <w:rsid w:val="008360F7"/>
    <w:rsid w:val="008405B0"/>
    <w:rsid w:val="00840877"/>
    <w:rsid w:val="00840B06"/>
    <w:rsid w:val="00841007"/>
    <w:rsid w:val="0084256C"/>
    <w:rsid w:val="008448BC"/>
    <w:rsid w:val="0084683B"/>
    <w:rsid w:val="00851B78"/>
    <w:rsid w:val="00860018"/>
    <w:rsid w:val="00864B4D"/>
    <w:rsid w:val="00865161"/>
    <w:rsid w:val="0086620F"/>
    <w:rsid w:val="0086715B"/>
    <w:rsid w:val="00867A48"/>
    <w:rsid w:val="00873A3B"/>
    <w:rsid w:val="008802FB"/>
    <w:rsid w:val="008822A7"/>
    <w:rsid w:val="00883051"/>
    <w:rsid w:val="00884139"/>
    <w:rsid w:val="00884A27"/>
    <w:rsid w:val="00885418"/>
    <w:rsid w:val="00885CBD"/>
    <w:rsid w:val="008869EE"/>
    <w:rsid w:val="008906E8"/>
    <w:rsid w:val="008951EA"/>
    <w:rsid w:val="0089776F"/>
    <w:rsid w:val="008A0194"/>
    <w:rsid w:val="008A2398"/>
    <w:rsid w:val="008A48B8"/>
    <w:rsid w:val="008A4F09"/>
    <w:rsid w:val="008A77C3"/>
    <w:rsid w:val="008B1A4A"/>
    <w:rsid w:val="008B3201"/>
    <w:rsid w:val="008B48AE"/>
    <w:rsid w:val="008B6218"/>
    <w:rsid w:val="008C6422"/>
    <w:rsid w:val="008D28EE"/>
    <w:rsid w:val="008D47D9"/>
    <w:rsid w:val="008D59EF"/>
    <w:rsid w:val="008E2C25"/>
    <w:rsid w:val="008E3330"/>
    <w:rsid w:val="008E3804"/>
    <w:rsid w:val="008E40B0"/>
    <w:rsid w:val="008E462A"/>
    <w:rsid w:val="008E71B7"/>
    <w:rsid w:val="008F50EE"/>
    <w:rsid w:val="008F5846"/>
    <w:rsid w:val="008F68B2"/>
    <w:rsid w:val="008F68C1"/>
    <w:rsid w:val="008F6BF1"/>
    <w:rsid w:val="008F7E74"/>
    <w:rsid w:val="00900348"/>
    <w:rsid w:val="00901FEB"/>
    <w:rsid w:val="009051AE"/>
    <w:rsid w:val="009055A7"/>
    <w:rsid w:val="0090641A"/>
    <w:rsid w:val="009079BD"/>
    <w:rsid w:val="00907D3B"/>
    <w:rsid w:val="00913F70"/>
    <w:rsid w:val="00914F55"/>
    <w:rsid w:val="0091714D"/>
    <w:rsid w:val="00917E99"/>
    <w:rsid w:val="00920F39"/>
    <w:rsid w:val="0092236E"/>
    <w:rsid w:val="00922C9C"/>
    <w:rsid w:val="00930E9A"/>
    <w:rsid w:val="00933530"/>
    <w:rsid w:val="0093428A"/>
    <w:rsid w:val="0093604C"/>
    <w:rsid w:val="009360EF"/>
    <w:rsid w:val="009403F9"/>
    <w:rsid w:val="0094071C"/>
    <w:rsid w:val="00940A34"/>
    <w:rsid w:val="00940C26"/>
    <w:rsid w:val="00943494"/>
    <w:rsid w:val="009435AB"/>
    <w:rsid w:val="00944A1F"/>
    <w:rsid w:val="00944AA3"/>
    <w:rsid w:val="00945AFB"/>
    <w:rsid w:val="0095224B"/>
    <w:rsid w:val="009534C1"/>
    <w:rsid w:val="0095394F"/>
    <w:rsid w:val="00955763"/>
    <w:rsid w:val="00957E9F"/>
    <w:rsid w:val="0096468D"/>
    <w:rsid w:val="00964F81"/>
    <w:rsid w:val="00970205"/>
    <w:rsid w:val="00973440"/>
    <w:rsid w:val="00973FB3"/>
    <w:rsid w:val="0097694F"/>
    <w:rsid w:val="00980A5C"/>
    <w:rsid w:val="0098224D"/>
    <w:rsid w:val="0098236C"/>
    <w:rsid w:val="009823E8"/>
    <w:rsid w:val="00986213"/>
    <w:rsid w:val="009913E3"/>
    <w:rsid w:val="0099155D"/>
    <w:rsid w:val="00994A4E"/>
    <w:rsid w:val="00997060"/>
    <w:rsid w:val="0099722A"/>
    <w:rsid w:val="009A167F"/>
    <w:rsid w:val="009A1D09"/>
    <w:rsid w:val="009A21C8"/>
    <w:rsid w:val="009A2C99"/>
    <w:rsid w:val="009A3AE6"/>
    <w:rsid w:val="009A3D13"/>
    <w:rsid w:val="009A4839"/>
    <w:rsid w:val="009A586D"/>
    <w:rsid w:val="009A6806"/>
    <w:rsid w:val="009B0740"/>
    <w:rsid w:val="009B3D06"/>
    <w:rsid w:val="009B46B9"/>
    <w:rsid w:val="009B7091"/>
    <w:rsid w:val="009B7EC3"/>
    <w:rsid w:val="009C0AF7"/>
    <w:rsid w:val="009C5F84"/>
    <w:rsid w:val="009C61EA"/>
    <w:rsid w:val="009C62BB"/>
    <w:rsid w:val="009D0FB4"/>
    <w:rsid w:val="009D168A"/>
    <w:rsid w:val="009D4E9B"/>
    <w:rsid w:val="009D5719"/>
    <w:rsid w:val="009D7D09"/>
    <w:rsid w:val="009E0366"/>
    <w:rsid w:val="009E25CA"/>
    <w:rsid w:val="009E4F33"/>
    <w:rsid w:val="009E571E"/>
    <w:rsid w:val="009F53C2"/>
    <w:rsid w:val="009F53F5"/>
    <w:rsid w:val="009F7ECB"/>
    <w:rsid w:val="00A0012A"/>
    <w:rsid w:val="00A03DBF"/>
    <w:rsid w:val="00A1095D"/>
    <w:rsid w:val="00A11280"/>
    <w:rsid w:val="00A143D0"/>
    <w:rsid w:val="00A1628A"/>
    <w:rsid w:val="00A20602"/>
    <w:rsid w:val="00A21986"/>
    <w:rsid w:val="00A21997"/>
    <w:rsid w:val="00A251D4"/>
    <w:rsid w:val="00A268DE"/>
    <w:rsid w:val="00A30433"/>
    <w:rsid w:val="00A311E8"/>
    <w:rsid w:val="00A36C9D"/>
    <w:rsid w:val="00A44D38"/>
    <w:rsid w:val="00A45EEC"/>
    <w:rsid w:val="00A46064"/>
    <w:rsid w:val="00A47204"/>
    <w:rsid w:val="00A47597"/>
    <w:rsid w:val="00A5291B"/>
    <w:rsid w:val="00A5318E"/>
    <w:rsid w:val="00A53A5C"/>
    <w:rsid w:val="00A554E4"/>
    <w:rsid w:val="00A55879"/>
    <w:rsid w:val="00A55B02"/>
    <w:rsid w:val="00A56270"/>
    <w:rsid w:val="00A56B16"/>
    <w:rsid w:val="00A575F7"/>
    <w:rsid w:val="00A64BCB"/>
    <w:rsid w:val="00A675C8"/>
    <w:rsid w:val="00A7101D"/>
    <w:rsid w:val="00A71263"/>
    <w:rsid w:val="00A7163B"/>
    <w:rsid w:val="00A72132"/>
    <w:rsid w:val="00A7332E"/>
    <w:rsid w:val="00A740C3"/>
    <w:rsid w:val="00A740DB"/>
    <w:rsid w:val="00A74AEF"/>
    <w:rsid w:val="00A75D0A"/>
    <w:rsid w:val="00A763DF"/>
    <w:rsid w:val="00A8079B"/>
    <w:rsid w:val="00A80F0D"/>
    <w:rsid w:val="00A8362D"/>
    <w:rsid w:val="00A8480A"/>
    <w:rsid w:val="00A84C70"/>
    <w:rsid w:val="00A85084"/>
    <w:rsid w:val="00A8531E"/>
    <w:rsid w:val="00A873A3"/>
    <w:rsid w:val="00A87AF3"/>
    <w:rsid w:val="00A92039"/>
    <w:rsid w:val="00A944A4"/>
    <w:rsid w:val="00A9644D"/>
    <w:rsid w:val="00AA1134"/>
    <w:rsid w:val="00AA1769"/>
    <w:rsid w:val="00AA2B70"/>
    <w:rsid w:val="00AA3EF8"/>
    <w:rsid w:val="00AA5394"/>
    <w:rsid w:val="00AA6469"/>
    <w:rsid w:val="00AA7B1A"/>
    <w:rsid w:val="00AA7D16"/>
    <w:rsid w:val="00AB1793"/>
    <w:rsid w:val="00AB48D3"/>
    <w:rsid w:val="00AB5B32"/>
    <w:rsid w:val="00AC349C"/>
    <w:rsid w:val="00AC4C1F"/>
    <w:rsid w:val="00AC51E6"/>
    <w:rsid w:val="00AC583D"/>
    <w:rsid w:val="00AD0946"/>
    <w:rsid w:val="00AD31A5"/>
    <w:rsid w:val="00AD3F1E"/>
    <w:rsid w:val="00AD440E"/>
    <w:rsid w:val="00AD7F6D"/>
    <w:rsid w:val="00AE1393"/>
    <w:rsid w:val="00AE364C"/>
    <w:rsid w:val="00AE40B9"/>
    <w:rsid w:val="00AE6406"/>
    <w:rsid w:val="00AE746A"/>
    <w:rsid w:val="00AF268A"/>
    <w:rsid w:val="00AF2952"/>
    <w:rsid w:val="00AF322D"/>
    <w:rsid w:val="00AF3EC0"/>
    <w:rsid w:val="00AF7A91"/>
    <w:rsid w:val="00B01142"/>
    <w:rsid w:val="00B02227"/>
    <w:rsid w:val="00B03922"/>
    <w:rsid w:val="00B04A4D"/>
    <w:rsid w:val="00B05CF1"/>
    <w:rsid w:val="00B06BA2"/>
    <w:rsid w:val="00B078D9"/>
    <w:rsid w:val="00B12E7E"/>
    <w:rsid w:val="00B138FD"/>
    <w:rsid w:val="00B1415B"/>
    <w:rsid w:val="00B17CD9"/>
    <w:rsid w:val="00B21741"/>
    <w:rsid w:val="00B224B5"/>
    <w:rsid w:val="00B22CEC"/>
    <w:rsid w:val="00B22E2C"/>
    <w:rsid w:val="00B230DA"/>
    <w:rsid w:val="00B23128"/>
    <w:rsid w:val="00B23F44"/>
    <w:rsid w:val="00B26341"/>
    <w:rsid w:val="00B2711B"/>
    <w:rsid w:val="00B27490"/>
    <w:rsid w:val="00B30633"/>
    <w:rsid w:val="00B32067"/>
    <w:rsid w:val="00B34424"/>
    <w:rsid w:val="00B4020E"/>
    <w:rsid w:val="00B4199B"/>
    <w:rsid w:val="00B41AF2"/>
    <w:rsid w:val="00B41DBD"/>
    <w:rsid w:val="00B4337A"/>
    <w:rsid w:val="00B44561"/>
    <w:rsid w:val="00B4669D"/>
    <w:rsid w:val="00B467CA"/>
    <w:rsid w:val="00B4699E"/>
    <w:rsid w:val="00B50CD8"/>
    <w:rsid w:val="00B531F2"/>
    <w:rsid w:val="00B548F6"/>
    <w:rsid w:val="00B54C17"/>
    <w:rsid w:val="00B54CB9"/>
    <w:rsid w:val="00B54F5A"/>
    <w:rsid w:val="00B553BF"/>
    <w:rsid w:val="00B56D8D"/>
    <w:rsid w:val="00B575CE"/>
    <w:rsid w:val="00B61866"/>
    <w:rsid w:val="00B61D91"/>
    <w:rsid w:val="00B6321F"/>
    <w:rsid w:val="00B640F2"/>
    <w:rsid w:val="00B645A9"/>
    <w:rsid w:val="00B64869"/>
    <w:rsid w:val="00B64E4D"/>
    <w:rsid w:val="00B65437"/>
    <w:rsid w:val="00B65658"/>
    <w:rsid w:val="00B669F1"/>
    <w:rsid w:val="00B67A41"/>
    <w:rsid w:val="00B7333B"/>
    <w:rsid w:val="00B7631A"/>
    <w:rsid w:val="00B7723C"/>
    <w:rsid w:val="00B77F99"/>
    <w:rsid w:val="00B80D47"/>
    <w:rsid w:val="00B82318"/>
    <w:rsid w:val="00B825C2"/>
    <w:rsid w:val="00B839F8"/>
    <w:rsid w:val="00B841B7"/>
    <w:rsid w:val="00B84B0C"/>
    <w:rsid w:val="00B90085"/>
    <w:rsid w:val="00B90677"/>
    <w:rsid w:val="00B92310"/>
    <w:rsid w:val="00B92EB6"/>
    <w:rsid w:val="00B96C40"/>
    <w:rsid w:val="00BA0749"/>
    <w:rsid w:val="00BA21D6"/>
    <w:rsid w:val="00BA3CE9"/>
    <w:rsid w:val="00BB101A"/>
    <w:rsid w:val="00BB2C38"/>
    <w:rsid w:val="00BB7046"/>
    <w:rsid w:val="00BB78A5"/>
    <w:rsid w:val="00BB7C8F"/>
    <w:rsid w:val="00BC0606"/>
    <w:rsid w:val="00BC3429"/>
    <w:rsid w:val="00BC4CC3"/>
    <w:rsid w:val="00BC509C"/>
    <w:rsid w:val="00BC50F5"/>
    <w:rsid w:val="00BC77E5"/>
    <w:rsid w:val="00BD3617"/>
    <w:rsid w:val="00BD48B3"/>
    <w:rsid w:val="00BE195C"/>
    <w:rsid w:val="00BE1F3F"/>
    <w:rsid w:val="00BE4E01"/>
    <w:rsid w:val="00BE6682"/>
    <w:rsid w:val="00BF20F3"/>
    <w:rsid w:val="00BF4402"/>
    <w:rsid w:val="00BF499C"/>
    <w:rsid w:val="00C01B7B"/>
    <w:rsid w:val="00C0221C"/>
    <w:rsid w:val="00C02D03"/>
    <w:rsid w:val="00C0366F"/>
    <w:rsid w:val="00C04158"/>
    <w:rsid w:val="00C0427E"/>
    <w:rsid w:val="00C05992"/>
    <w:rsid w:val="00C0613B"/>
    <w:rsid w:val="00C0630B"/>
    <w:rsid w:val="00C07FFB"/>
    <w:rsid w:val="00C10C57"/>
    <w:rsid w:val="00C10D52"/>
    <w:rsid w:val="00C15337"/>
    <w:rsid w:val="00C168F7"/>
    <w:rsid w:val="00C2761C"/>
    <w:rsid w:val="00C300D7"/>
    <w:rsid w:val="00C3057D"/>
    <w:rsid w:val="00C31219"/>
    <w:rsid w:val="00C339E8"/>
    <w:rsid w:val="00C33D62"/>
    <w:rsid w:val="00C41F17"/>
    <w:rsid w:val="00C42E55"/>
    <w:rsid w:val="00C467DA"/>
    <w:rsid w:val="00C51793"/>
    <w:rsid w:val="00C51D39"/>
    <w:rsid w:val="00C56481"/>
    <w:rsid w:val="00C573FD"/>
    <w:rsid w:val="00C57647"/>
    <w:rsid w:val="00C61AF5"/>
    <w:rsid w:val="00C62514"/>
    <w:rsid w:val="00C6411D"/>
    <w:rsid w:val="00C65B22"/>
    <w:rsid w:val="00C67605"/>
    <w:rsid w:val="00C67CBD"/>
    <w:rsid w:val="00C70289"/>
    <w:rsid w:val="00C70941"/>
    <w:rsid w:val="00C7122C"/>
    <w:rsid w:val="00C714D4"/>
    <w:rsid w:val="00C71A1E"/>
    <w:rsid w:val="00C72DFC"/>
    <w:rsid w:val="00C73346"/>
    <w:rsid w:val="00C758B4"/>
    <w:rsid w:val="00C774F3"/>
    <w:rsid w:val="00C8001B"/>
    <w:rsid w:val="00C81247"/>
    <w:rsid w:val="00C82BB5"/>
    <w:rsid w:val="00C83720"/>
    <w:rsid w:val="00C92955"/>
    <w:rsid w:val="00C93689"/>
    <w:rsid w:val="00C966F0"/>
    <w:rsid w:val="00C96EEE"/>
    <w:rsid w:val="00CA0922"/>
    <w:rsid w:val="00CA153B"/>
    <w:rsid w:val="00CA1A95"/>
    <w:rsid w:val="00CA2EB3"/>
    <w:rsid w:val="00CA47DD"/>
    <w:rsid w:val="00CA5822"/>
    <w:rsid w:val="00CA5870"/>
    <w:rsid w:val="00CA6647"/>
    <w:rsid w:val="00CA6818"/>
    <w:rsid w:val="00CA7C9D"/>
    <w:rsid w:val="00CB1D94"/>
    <w:rsid w:val="00CB26C5"/>
    <w:rsid w:val="00CB2E0B"/>
    <w:rsid w:val="00CB357C"/>
    <w:rsid w:val="00CB3FE3"/>
    <w:rsid w:val="00CB4C92"/>
    <w:rsid w:val="00CB556C"/>
    <w:rsid w:val="00CB6010"/>
    <w:rsid w:val="00CB6709"/>
    <w:rsid w:val="00CB6D5A"/>
    <w:rsid w:val="00CB7426"/>
    <w:rsid w:val="00CB78C5"/>
    <w:rsid w:val="00CC0CBB"/>
    <w:rsid w:val="00CC1CA1"/>
    <w:rsid w:val="00CC5624"/>
    <w:rsid w:val="00CD2936"/>
    <w:rsid w:val="00CD29D5"/>
    <w:rsid w:val="00CD53EB"/>
    <w:rsid w:val="00CD562C"/>
    <w:rsid w:val="00CD7855"/>
    <w:rsid w:val="00CE127C"/>
    <w:rsid w:val="00CE128B"/>
    <w:rsid w:val="00CE1CFB"/>
    <w:rsid w:val="00CE1E8C"/>
    <w:rsid w:val="00CE49D2"/>
    <w:rsid w:val="00CF24EE"/>
    <w:rsid w:val="00CF3059"/>
    <w:rsid w:val="00CF3724"/>
    <w:rsid w:val="00CF516D"/>
    <w:rsid w:val="00CF55E1"/>
    <w:rsid w:val="00CF618A"/>
    <w:rsid w:val="00CF6632"/>
    <w:rsid w:val="00D01C3B"/>
    <w:rsid w:val="00D03661"/>
    <w:rsid w:val="00D101D7"/>
    <w:rsid w:val="00D10456"/>
    <w:rsid w:val="00D13593"/>
    <w:rsid w:val="00D15288"/>
    <w:rsid w:val="00D15A85"/>
    <w:rsid w:val="00D15EE9"/>
    <w:rsid w:val="00D1669C"/>
    <w:rsid w:val="00D1752A"/>
    <w:rsid w:val="00D256EF"/>
    <w:rsid w:val="00D270AC"/>
    <w:rsid w:val="00D31959"/>
    <w:rsid w:val="00D32D4E"/>
    <w:rsid w:val="00D35399"/>
    <w:rsid w:val="00D36BD6"/>
    <w:rsid w:val="00D37B0A"/>
    <w:rsid w:val="00D37F51"/>
    <w:rsid w:val="00D42A57"/>
    <w:rsid w:val="00D448D2"/>
    <w:rsid w:val="00D53D73"/>
    <w:rsid w:val="00D5482B"/>
    <w:rsid w:val="00D54BEC"/>
    <w:rsid w:val="00D55EE7"/>
    <w:rsid w:val="00D570D5"/>
    <w:rsid w:val="00D57644"/>
    <w:rsid w:val="00D578B2"/>
    <w:rsid w:val="00D57F8A"/>
    <w:rsid w:val="00D6030F"/>
    <w:rsid w:val="00D64673"/>
    <w:rsid w:val="00D657D4"/>
    <w:rsid w:val="00D66C26"/>
    <w:rsid w:val="00D676D7"/>
    <w:rsid w:val="00D7149D"/>
    <w:rsid w:val="00D71BB1"/>
    <w:rsid w:val="00D72DEC"/>
    <w:rsid w:val="00D803B4"/>
    <w:rsid w:val="00D80B45"/>
    <w:rsid w:val="00D80D9D"/>
    <w:rsid w:val="00D82335"/>
    <w:rsid w:val="00D8278E"/>
    <w:rsid w:val="00D82FCE"/>
    <w:rsid w:val="00D8380D"/>
    <w:rsid w:val="00D85770"/>
    <w:rsid w:val="00D86591"/>
    <w:rsid w:val="00D87392"/>
    <w:rsid w:val="00D919D6"/>
    <w:rsid w:val="00D91C44"/>
    <w:rsid w:val="00D91D0C"/>
    <w:rsid w:val="00D928F9"/>
    <w:rsid w:val="00D94766"/>
    <w:rsid w:val="00D9565B"/>
    <w:rsid w:val="00D95F83"/>
    <w:rsid w:val="00D96E2A"/>
    <w:rsid w:val="00DA0117"/>
    <w:rsid w:val="00DA1D75"/>
    <w:rsid w:val="00DA39E8"/>
    <w:rsid w:val="00DA45A5"/>
    <w:rsid w:val="00DA60FA"/>
    <w:rsid w:val="00DB338B"/>
    <w:rsid w:val="00DB33E9"/>
    <w:rsid w:val="00DB4522"/>
    <w:rsid w:val="00DB4F02"/>
    <w:rsid w:val="00DB5D65"/>
    <w:rsid w:val="00DB637A"/>
    <w:rsid w:val="00DB6C36"/>
    <w:rsid w:val="00DC1844"/>
    <w:rsid w:val="00DC1CA6"/>
    <w:rsid w:val="00DC2812"/>
    <w:rsid w:val="00DC4004"/>
    <w:rsid w:val="00DC4190"/>
    <w:rsid w:val="00DC6A0A"/>
    <w:rsid w:val="00DC7F96"/>
    <w:rsid w:val="00DD206C"/>
    <w:rsid w:val="00DD41C2"/>
    <w:rsid w:val="00DD5430"/>
    <w:rsid w:val="00DD6739"/>
    <w:rsid w:val="00DD707C"/>
    <w:rsid w:val="00DD7605"/>
    <w:rsid w:val="00DD7A74"/>
    <w:rsid w:val="00DE0C50"/>
    <w:rsid w:val="00DE2163"/>
    <w:rsid w:val="00DE4874"/>
    <w:rsid w:val="00DE4B9B"/>
    <w:rsid w:val="00DE7D47"/>
    <w:rsid w:val="00DF2BA0"/>
    <w:rsid w:val="00DF2DA3"/>
    <w:rsid w:val="00DF351C"/>
    <w:rsid w:val="00DF4756"/>
    <w:rsid w:val="00E00299"/>
    <w:rsid w:val="00E00717"/>
    <w:rsid w:val="00E04532"/>
    <w:rsid w:val="00E063FE"/>
    <w:rsid w:val="00E06A91"/>
    <w:rsid w:val="00E1024D"/>
    <w:rsid w:val="00E10403"/>
    <w:rsid w:val="00E107C9"/>
    <w:rsid w:val="00E12390"/>
    <w:rsid w:val="00E15AA8"/>
    <w:rsid w:val="00E22623"/>
    <w:rsid w:val="00E23C56"/>
    <w:rsid w:val="00E24DD5"/>
    <w:rsid w:val="00E30EEB"/>
    <w:rsid w:val="00E3367A"/>
    <w:rsid w:val="00E33D60"/>
    <w:rsid w:val="00E354C4"/>
    <w:rsid w:val="00E357D5"/>
    <w:rsid w:val="00E3619B"/>
    <w:rsid w:val="00E36A37"/>
    <w:rsid w:val="00E37892"/>
    <w:rsid w:val="00E41340"/>
    <w:rsid w:val="00E41AF0"/>
    <w:rsid w:val="00E43C55"/>
    <w:rsid w:val="00E45500"/>
    <w:rsid w:val="00E45E6C"/>
    <w:rsid w:val="00E4670E"/>
    <w:rsid w:val="00E47E1D"/>
    <w:rsid w:val="00E50137"/>
    <w:rsid w:val="00E515BA"/>
    <w:rsid w:val="00E5566C"/>
    <w:rsid w:val="00E5590A"/>
    <w:rsid w:val="00E57605"/>
    <w:rsid w:val="00E57771"/>
    <w:rsid w:val="00E67EC4"/>
    <w:rsid w:val="00E705ED"/>
    <w:rsid w:val="00E72DF0"/>
    <w:rsid w:val="00E765A5"/>
    <w:rsid w:val="00E82057"/>
    <w:rsid w:val="00E831CC"/>
    <w:rsid w:val="00E838A4"/>
    <w:rsid w:val="00E83E13"/>
    <w:rsid w:val="00E87101"/>
    <w:rsid w:val="00E87679"/>
    <w:rsid w:val="00E95BBA"/>
    <w:rsid w:val="00E9618E"/>
    <w:rsid w:val="00EA0677"/>
    <w:rsid w:val="00EA4B16"/>
    <w:rsid w:val="00EA6702"/>
    <w:rsid w:val="00EA7211"/>
    <w:rsid w:val="00EB0EEE"/>
    <w:rsid w:val="00EB1A83"/>
    <w:rsid w:val="00EB248B"/>
    <w:rsid w:val="00EB4567"/>
    <w:rsid w:val="00EB47F0"/>
    <w:rsid w:val="00EB5678"/>
    <w:rsid w:val="00EB5D3B"/>
    <w:rsid w:val="00EC087B"/>
    <w:rsid w:val="00EC0BCC"/>
    <w:rsid w:val="00EC1583"/>
    <w:rsid w:val="00EC1BF1"/>
    <w:rsid w:val="00EC2E65"/>
    <w:rsid w:val="00EC400E"/>
    <w:rsid w:val="00EC40A6"/>
    <w:rsid w:val="00EC41D9"/>
    <w:rsid w:val="00EC49BD"/>
    <w:rsid w:val="00ED125F"/>
    <w:rsid w:val="00ED1389"/>
    <w:rsid w:val="00ED1742"/>
    <w:rsid w:val="00ED1797"/>
    <w:rsid w:val="00ED1BA1"/>
    <w:rsid w:val="00ED2612"/>
    <w:rsid w:val="00ED3D5A"/>
    <w:rsid w:val="00ED63A5"/>
    <w:rsid w:val="00EE019D"/>
    <w:rsid w:val="00EE01A6"/>
    <w:rsid w:val="00EE0A7C"/>
    <w:rsid w:val="00EE0F14"/>
    <w:rsid w:val="00EE1A83"/>
    <w:rsid w:val="00EE26C6"/>
    <w:rsid w:val="00EE4003"/>
    <w:rsid w:val="00EE4F7B"/>
    <w:rsid w:val="00EF1140"/>
    <w:rsid w:val="00EF1B5B"/>
    <w:rsid w:val="00EF2256"/>
    <w:rsid w:val="00EF3E57"/>
    <w:rsid w:val="00EF7094"/>
    <w:rsid w:val="00F01FC2"/>
    <w:rsid w:val="00F03181"/>
    <w:rsid w:val="00F041D0"/>
    <w:rsid w:val="00F054DC"/>
    <w:rsid w:val="00F058BF"/>
    <w:rsid w:val="00F07A87"/>
    <w:rsid w:val="00F11961"/>
    <w:rsid w:val="00F1270C"/>
    <w:rsid w:val="00F12767"/>
    <w:rsid w:val="00F128BF"/>
    <w:rsid w:val="00F13CB0"/>
    <w:rsid w:val="00F13EDF"/>
    <w:rsid w:val="00F17811"/>
    <w:rsid w:val="00F21176"/>
    <w:rsid w:val="00F266DE"/>
    <w:rsid w:val="00F26883"/>
    <w:rsid w:val="00F2730B"/>
    <w:rsid w:val="00F31A97"/>
    <w:rsid w:val="00F33433"/>
    <w:rsid w:val="00F3441E"/>
    <w:rsid w:val="00F35492"/>
    <w:rsid w:val="00F363EB"/>
    <w:rsid w:val="00F364AC"/>
    <w:rsid w:val="00F4334D"/>
    <w:rsid w:val="00F44374"/>
    <w:rsid w:val="00F46F1B"/>
    <w:rsid w:val="00F50E63"/>
    <w:rsid w:val="00F51A5D"/>
    <w:rsid w:val="00F52FCD"/>
    <w:rsid w:val="00F54496"/>
    <w:rsid w:val="00F625EB"/>
    <w:rsid w:val="00F628D9"/>
    <w:rsid w:val="00F63B0F"/>
    <w:rsid w:val="00F65058"/>
    <w:rsid w:val="00F66C47"/>
    <w:rsid w:val="00F671B9"/>
    <w:rsid w:val="00F70363"/>
    <w:rsid w:val="00F716EB"/>
    <w:rsid w:val="00F71904"/>
    <w:rsid w:val="00F73076"/>
    <w:rsid w:val="00F74DC0"/>
    <w:rsid w:val="00F77060"/>
    <w:rsid w:val="00F77B01"/>
    <w:rsid w:val="00F80375"/>
    <w:rsid w:val="00F81A83"/>
    <w:rsid w:val="00F84931"/>
    <w:rsid w:val="00F8675B"/>
    <w:rsid w:val="00F90A6A"/>
    <w:rsid w:val="00F90AE0"/>
    <w:rsid w:val="00F91BF6"/>
    <w:rsid w:val="00F94432"/>
    <w:rsid w:val="00F95ABA"/>
    <w:rsid w:val="00F95F23"/>
    <w:rsid w:val="00F9670D"/>
    <w:rsid w:val="00FA02AB"/>
    <w:rsid w:val="00FA0BA5"/>
    <w:rsid w:val="00FA10DB"/>
    <w:rsid w:val="00FA69D4"/>
    <w:rsid w:val="00FB029F"/>
    <w:rsid w:val="00FB0842"/>
    <w:rsid w:val="00FB20B4"/>
    <w:rsid w:val="00FB56D1"/>
    <w:rsid w:val="00FB59BB"/>
    <w:rsid w:val="00FB60CC"/>
    <w:rsid w:val="00FC3BE6"/>
    <w:rsid w:val="00FC596E"/>
    <w:rsid w:val="00FC6C05"/>
    <w:rsid w:val="00FC706D"/>
    <w:rsid w:val="00FC7E41"/>
    <w:rsid w:val="00FD0680"/>
    <w:rsid w:val="00FD0859"/>
    <w:rsid w:val="00FD0B8D"/>
    <w:rsid w:val="00FD16B9"/>
    <w:rsid w:val="00FD23C8"/>
    <w:rsid w:val="00FD2A4C"/>
    <w:rsid w:val="00FD6F24"/>
    <w:rsid w:val="00FE18EB"/>
    <w:rsid w:val="00FE40E9"/>
    <w:rsid w:val="00FE41CD"/>
    <w:rsid w:val="00FE47B7"/>
    <w:rsid w:val="00FE5014"/>
    <w:rsid w:val="00FE50A6"/>
    <w:rsid w:val="00FE6434"/>
    <w:rsid w:val="00FE647F"/>
    <w:rsid w:val="00FE6BEF"/>
    <w:rsid w:val="00FF2C1E"/>
    <w:rsid w:val="00FF2F6F"/>
    <w:rsid w:val="00FF4398"/>
    <w:rsid w:val="00FF4525"/>
    <w:rsid w:val="00FF52BD"/>
    <w:rsid w:val="00FF61C6"/>
    <w:rsid w:val="00FF7B6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716"/>
  </w:style>
  <w:style w:type="paragraph" w:styleId="Footer">
    <w:name w:val="footer"/>
    <w:basedOn w:val="Normal"/>
    <w:link w:val="FooterChar"/>
    <w:uiPriority w:val="99"/>
    <w:unhideWhenUsed/>
    <w:rsid w:val="00721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716"/>
  </w:style>
  <w:style w:type="paragraph" w:styleId="BalloonText">
    <w:name w:val="Balloon Text"/>
    <w:basedOn w:val="Normal"/>
    <w:link w:val="BalloonTextChar"/>
    <w:uiPriority w:val="99"/>
    <w:semiHidden/>
    <w:unhideWhenUsed/>
    <w:rsid w:val="00721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16"/>
    <w:rPr>
      <w:rFonts w:ascii="Tahoma" w:hAnsi="Tahoma" w:cs="Tahoma"/>
      <w:sz w:val="16"/>
      <w:szCs w:val="16"/>
    </w:rPr>
  </w:style>
  <w:style w:type="paragraph" w:styleId="NoSpacing">
    <w:name w:val="No Spacing"/>
    <w:link w:val="NoSpacingChar"/>
    <w:uiPriority w:val="1"/>
    <w:qFormat/>
    <w:rsid w:val="00721716"/>
    <w:pPr>
      <w:spacing w:after="0" w:line="240" w:lineRule="auto"/>
    </w:pPr>
    <w:rPr>
      <w:lang w:val="en-US"/>
    </w:rPr>
  </w:style>
  <w:style w:type="character" w:customStyle="1" w:styleId="NoSpacingChar">
    <w:name w:val="No Spacing Char"/>
    <w:basedOn w:val="DefaultParagraphFont"/>
    <w:link w:val="NoSpacing"/>
    <w:uiPriority w:val="1"/>
    <w:rsid w:val="00721716"/>
    <w:rPr>
      <w:rFonts w:eastAsiaTheme="minorEastAsia"/>
      <w:lang w:val="en-US"/>
    </w:rPr>
  </w:style>
  <w:style w:type="paragraph" w:styleId="ListParagraph">
    <w:name w:val="List Paragraph"/>
    <w:basedOn w:val="Normal"/>
    <w:uiPriority w:val="34"/>
    <w:qFormat/>
    <w:rsid w:val="00B21741"/>
    <w:pPr>
      <w:ind w:left="720"/>
      <w:contextualSpacing/>
    </w:pPr>
  </w:style>
  <w:style w:type="table" w:styleId="TableGrid">
    <w:name w:val="Table Grid"/>
    <w:basedOn w:val="TableNormal"/>
    <w:uiPriority w:val="59"/>
    <w:rsid w:val="00347D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347D32"/>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PlaceholderText">
    <w:name w:val="Placeholder Text"/>
    <w:basedOn w:val="DefaultParagraphFont"/>
    <w:uiPriority w:val="99"/>
    <w:semiHidden/>
    <w:rsid w:val="008B48A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A01D65C80344C79E4F943EE4A026A9"/>
        <w:category>
          <w:name w:val="General"/>
          <w:gallery w:val="placeholder"/>
        </w:category>
        <w:types>
          <w:type w:val="bbPlcHdr"/>
        </w:types>
        <w:behaviors>
          <w:behavior w:val="content"/>
        </w:behaviors>
        <w:guid w:val="{0D4B4A9A-B558-4D0B-A107-A6BC5E551FFD}"/>
      </w:docPartPr>
      <w:docPartBody>
        <w:p w:rsidR="002E1241" w:rsidRDefault="002E1241" w:rsidP="002E1241">
          <w:pPr>
            <w:pStyle w:val="DBA01D65C80344C79E4F943EE4A026A9"/>
          </w:pPr>
          <w:r>
            <w:rPr>
              <w:rFonts w:asciiTheme="majorHAnsi" w:eastAsiaTheme="majorEastAsia" w:hAnsiTheme="majorHAnsi" w:cstheme="majorBidi"/>
              <w:sz w:val="36"/>
              <w:szCs w:val="36"/>
            </w:rPr>
            <w:t>[Type the document title]</w:t>
          </w:r>
        </w:p>
      </w:docPartBody>
    </w:docPart>
    <w:docPart>
      <w:docPartPr>
        <w:name w:val="550B6323DECB412DB5A579F16CCCDF3D"/>
        <w:category>
          <w:name w:val="General"/>
          <w:gallery w:val="placeholder"/>
        </w:category>
        <w:types>
          <w:type w:val="bbPlcHdr"/>
        </w:types>
        <w:behaviors>
          <w:behavior w:val="content"/>
        </w:behaviors>
        <w:guid w:val="{1FFF3F2F-7173-4C82-A721-9E281B0FFD31}"/>
      </w:docPartPr>
      <w:docPartBody>
        <w:p w:rsidR="002E1241" w:rsidRDefault="002E1241" w:rsidP="002E1241">
          <w:pPr>
            <w:pStyle w:val="550B6323DECB412DB5A579F16CCCDF3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232E5"/>
    <w:rsid w:val="00072098"/>
    <w:rsid w:val="00074A52"/>
    <w:rsid w:val="00075B93"/>
    <w:rsid w:val="000A2B67"/>
    <w:rsid w:val="000E3957"/>
    <w:rsid w:val="000E4146"/>
    <w:rsid w:val="000E6205"/>
    <w:rsid w:val="000E63A4"/>
    <w:rsid w:val="00120AAE"/>
    <w:rsid w:val="00122629"/>
    <w:rsid w:val="001369A0"/>
    <w:rsid w:val="001976F2"/>
    <w:rsid w:val="00197EFE"/>
    <w:rsid w:val="001A40AA"/>
    <w:rsid w:val="001C2358"/>
    <w:rsid w:val="001F760A"/>
    <w:rsid w:val="002009FC"/>
    <w:rsid w:val="002119D4"/>
    <w:rsid w:val="0022681E"/>
    <w:rsid w:val="00240A00"/>
    <w:rsid w:val="00263FB6"/>
    <w:rsid w:val="002717DE"/>
    <w:rsid w:val="002E1241"/>
    <w:rsid w:val="002F4261"/>
    <w:rsid w:val="00301BFC"/>
    <w:rsid w:val="003470FF"/>
    <w:rsid w:val="00351F04"/>
    <w:rsid w:val="0035759E"/>
    <w:rsid w:val="003666D5"/>
    <w:rsid w:val="003D1D6D"/>
    <w:rsid w:val="003E022E"/>
    <w:rsid w:val="003F6C46"/>
    <w:rsid w:val="00407938"/>
    <w:rsid w:val="00413CA7"/>
    <w:rsid w:val="0043016C"/>
    <w:rsid w:val="004D510E"/>
    <w:rsid w:val="00505BC1"/>
    <w:rsid w:val="005379EF"/>
    <w:rsid w:val="005451E5"/>
    <w:rsid w:val="00545667"/>
    <w:rsid w:val="00587EA7"/>
    <w:rsid w:val="00595B32"/>
    <w:rsid w:val="005A1466"/>
    <w:rsid w:val="005B0169"/>
    <w:rsid w:val="005B6B60"/>
    <w:rsid w:val="005C5655"/>
    <w:rsid w:val="005E1998"/>
    <w:rsid w:val="005F436E"/>
    <w:rsid w:val="006160D8"/>
    <w:rsid w:val="00660EBF"/>
    <w:rsid w:val="0067501F"/>
    <w:rsid w:val="006A3A1C"/>
    <w:rsid w:val="006D27CB"/>
    <w:rsid w:val="00753DFE"/>
    <w:rsid w:val="007A06C5"/>
    <w:rsid w:val="007B2697"/>
    <w:rsid w:val="007B621B"/>
    <w:rsid w:val="007F3917"/>
    <w:rsid w:val="00821BB6"/>
    <w:rsid w:val="00837F7D"/>
    <w:rsid w:val="00863758"/>
    <w:rsid w:val="00875DE5"/>
    <w:rsid w:val="008D2BC7"/>
    <w:rsid w:val="00930F5D"/>
    <w:rsid w:val="00936949"/>
    <w:rsid w:val="00973F0A"/>
    <w:rsid w:val="00993155"/>
    <w:rsid w:val="00A02AE0"/>
    <w:rsid w:val="00A04703"/>
    <w:rsid w:val="00A4490F"/>
    <w:rsid w:val="00A92010"/>
    <w:rsid w:val="00AA115A"/>
    <w:rsid w:val="00AE2D71"/>
    <w:rsid w:val="00AE3410"/>
    <w:rsid w:val="00AE3CB2"/>
    <w:rsid w:val="00AF2314"/>
    <w:rsid w:val="00AF750C"/>
    <w:rsid w:val="00B02C33"/>
    <w:rsid w:val="00B55B00"/>
    <w:rsid w:val="00B94105"/>
    <w:rsid w:val="00BF1EE2"/>
    <w:rsid w:val="00C12144"/>
    <w:rsid w:val="00C232E5"/>
    <w:rsid w:val="00C33E2A"/>
    <w:rsid w:val="00C61E6C"/>
    <w:rsid w:val="00C65535"/>
    <w:rsid w:val="00C854D4"/>
    <w:rsid w:val="00CC15AE"/>
    <w:rsid w:val="00CF380D"/>
    <w:rsid w:val="00D42B7F"/>
    <w:rsid w:val="00D96E11"/>
    <w:rsid w:val="00DA6C2B"/>
    <w:rsid w:val="00DB5023"/>
    <w:rsid w:val="00DC16A5"/>
    <w:rsid w:val="00DF5E2F"/>
    <w:rsid w:val="00DF5E70"/>
    <w:rsid w:val="00E327C1"/>
    <w:rsid w:val="00E50BC1"/>
    <w:rsid w:val="00E745AF"/>
    <w:rsid w:val="00E74D92"/>
    <w:rsid w:val="00EA74BF"/>
    <w:rsid w:val="00EB5824"/>
    <w:rsid w:val="00EF3D64"/>
    <w:rsid w:val="00EF4E8F"/>
    <w:rsid w:val="00EF58A7"/>
    <w:rsid w:val="00F1592B"/>
    <w:rsid w:val="00F24E0B"/>
    <w:rsid w:val="00F36E17"/>
    <w:rsid w:val="00F43FA5"/>
    <w:rsid w:val="00F52874"/>
    <w:rsid w:val="00F55E92"/>
    <w:rsid w:val="00F63C23"/>
    <w:rsid w:val="00F6758E"/>
    <w:rsid w:val="00F96A26"/>
    <w:rsid w:val="00FC12F4"/>
    <w:rsid w:val="00FC27F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CE30C5D95A4F72A9547B4B70AA0609">
    <w:name w:val="1FCE30C5D95A4F72A9547B4B70AA0609"/>
    <w:rsid w:val="00C232E5"/>
  </w:style>
  <w:style w:type="paragraph" w:customStyle="1" w:styleId="EECB52A62E5A446FBAA73F81D9326020">
    <w:name w:val="EECB52A62E5A446FBAA73F81D9326020"/>
    <w:rsid w:val="00C232E5"/>
  </w:style>
  <w:style w:type="character" w:styleId="PlaceholderText">
    <w:name w:val="Placeholder Text"/>
    <w:basedOn w:val="DefaultParagraphFont"/>
    <w:uiPriority w:val="99"/>
    <w:semiHidden/>
    <w:rsid w:val="00F55E92"/>
    <w:rPr>
      <w:color w:val="808080"/>
    </w:rPr>
  </w:style>
  <w:style w:type="paragraph" w:customStyle="1" w:styleId="DBA01D65C80344C79E4F943EE4A026A9">
    <w:name w:val="DBA01D65C80344C79E4F943EE4A026A9"/>
    <w:rsid w:val="002E1241"/>
  </w:style>
  <w:style w:type="paragraph" w:customStyle="1" w:styleId="550B6323DECB412DB5A579F16CCCDF3D">
    <w:name w:val="550B6323DECB412DB5A579F16CCCDF3D"/>
    <w:rsid w:val="002E12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9</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Hormones, The Biomolecules: Dr N Ahmed</vt:lpstr>
    </vt:vector>
  </TitlesOfParts>
  <Company>Hewlett-Packard</Company>
  <LinksUpToDate>false</LinksUpToDate>
  <CharactersWithSpaces>18390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Hormones, The Biomolecules: Dr N Ahmed</dc:title>
  <dc:creator>hp</dc:creator>
  <cp:lastModifiedBy>HP</cp:lastModifiedBy>
  <cp:revision>140</cp:revision>
  <dcterms:created xsi:type="dcterms:W3CDTF">2021-07-28T01:58:00Z</dcterms:created>
  <dcterms:modified xsi:type="dcterms:W3CDTF">2021-08-10T04:22:00Z</dcterms:modified>
</cp:coreProperties>
</file>